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B4DE6" w14:textId="4719C30F" w:rsidR="001860F1" w:rsidRPr="00B65353" w:rsidRDefault="001860F1" w:rsidP="004C4696">
      <w:pPr>
        <w:spacing w:after="0" w:line="360" w:lineRule="auto"/>
        <w:ind w:firstLine="567"/>
        <w:jc w:val="center"/>
        <w:rPr>
          <w:rFonts w:ascii="Times New Roman" w:hAnsi="Times New Roman" w:cs="Times New Roman"/>
          <w:b/>
          <w:color w:val="000000" w:themeColor="text1"/>
          <w:sz w:val="24"/>
          <w:szCs w:val="24"/>
        </w:rPr>
      </w:pPr>
      <w:r w:rsidRPr="00B65353">
        <w:rPr>
          <w:rFonts w:ascii="Times New Roman" w:hAnsi="Times New Roman" w:cs="Times New Roman"/>
          <w:b/>
          <w:color w:val="000000" w:themeColor="text1"/>
          <w:sz w:val="24"/>
          <w:szCs w:val="24"/>
        </w:rPr>
        <w:t xml:space="preserve">Phụ lục </w:t>
      </w:r>
      <w:r w:rsidR="004C4696" w:rsidRPr="00B65353">
        <w:rPr>
          <w:rFonts w:ascii="Times New Roman" w:hAnsi="Times New Roman" w:cs="Times New Roman"/>
          <w:b/>
          <w:color w:val="000000" w:themeColor="text1"/>
          <w:sz w:val="24"/>
          <w:szCs w:val="24"/>
        </w:rPr>
        <w:t>2.1</w:t>
      </w:r>
    </w:p>
    <w:p w14:paraId="58B87D7F" w14:textId="77777777" w:rsidR="001860F1" w:rsidRPr="00B65353" w:rsidRDefault="001860F1" w:rsidP="004C4696">
      <w:pPr>
        <w:spacing w:after="0" w:line="360" w:lineRule="auto"/>
        <w:ind w:firstLine="567"/>
        <w:jc w:val="center"/>
        <w:rPr>
          <w:rFonts w:ascii="Times New Roman" w:hAnsi="Times New Roman" w:cs="Times New Roman"/>
          <w:b/>
          <w:color w:val="000000" w:themeColor="text1"/>
          <w:sz w:val="24"/>
          <w:szCs w:val="24"/>
        </w:rPr>
      </w:pPr>
      <w:r w:rsidRPr="00B65353">
        <w:rPr>
          <w:rFonts w:ascii="Times New Roman" w:hAnsi="Times New Roman" w:cs="Times New Roman"/>
          <w:b/>
          <w:color w:val="000000" w:themeColor="text1"/>
          <w:sz w:val="24"/>
          <w:szCs w:val="24"/>
        </w:rPr>
        <w:t>Mục tiêu, kiến thức, kỹ năng, thái độ và trình độ</w:t>
      </w:r>
      <w:r w:rsidR="00C63E22" w:rsidRPr="00B65353">
        <w:rPr>
          <w:rFonts w:ascii="Times New Roman" w:hAnsi="Times New Roman" w:cs="Times New Roman"/>
          <w:b/>
          <w:color w:val="000000" w:themeColor="text1"/>
          <w:sz w:val="24"/>
          <w:szCs w:val="24"/>
        </w:rPr>
        <w:t xml:space="preserve"> ngoại ngữ </w:t>
      </w:r>
    </w:p>
    <w:p w14:paraId="38B3552B" w14:textId="77777777" w:rsidR="00A70C11" w:rsidRPr="00B65353" w:rsidRDefault="00A70C11" w:rsidP="004C4696">
      <w:pPr>
        <w:spacing w:after="0" w:line="360" w:lineRule="auto"/>
        <w:ind w:firstLine="567"/>
        <w:jc w:val="center"/>
        <w:rPr>
          <w:rFonts w:ascii="Times New Roman" w:hAnsi="Times New Roman" w:cs="Times New Roman"/>
          <w:b/>
          <w:color w:val="000000" w:themeColor="text1"/>
          <w:sz w:val="24"/>
          <w:szCs w:val="24"/>
        </w:rPr>
      </w:pPr>
      <w:r w:rsidRPr="00B65353">
        <w:rPr>
          <w:rFonts w:ascii="Times New Roman" w:hAnsi="Times New Roman" w:cs="Times New Roman"/>
          <w:b/>
          <w:color w:val="000000" w:themeColor="text1"/>
          <w:sz w:val="24"/>
          <w:szCs w:val="24"/>
        </w:rPr>
        <w:t xml:space="preserve">CHƯƠNG TRÌNH ĐÀO TẠO CỬ NHÂN </w:t>
      </w:r>
    </w:p>
    <w:p w14:paraId="52D718E7" w14:textId="77777777" w:rsidR="00E60821" w:rsidRPr="00B65353" w:rsidRDefault="00E60821" w:rsidP="004C4696">
      <w:pPr>
        <w:spacing w:after="0" w:line="360" w:lineRule="auto"/>
        <w:ind w:firstLine="567"/>
        <w:jc w:val="center"/>
        <w:rPr>
          <w:rFonts w:ascii="Times New Roman" w:hAnsi="Times New Roman" w:cs="Times New Roman"/>
          <w:b/>
          <w:color w:val="000000" w:themeColor="text1"/>
          <w:sz w:val="24"/>
          <w:szCs w:val="24"/>
        </w:rPr>
      </w:pPr>
    </w:p>
    <w:p w14:paraId="20E33E4C" w14:textId="77777777" w:rsidR="00A70C11" w:rsidRPr="00B65353" w:rsidRDefault="00A70C11" w:rsidP="004C4696">
      <w:pPr>
        <w:pStyle w:val="Heading5"/>
        <w:spacing w:before="0" w:line="360" w:lineRule="auto"/>
        <w:ind w:left="1560"/>
        <w:rPr>
          <w:rFonts w:ascii="Times New Roman" w:hAnsi="Times New Roman" w:cs="Times New Roman"/>
          <w:b/>
          <w:color w:val="000000" w:themeColor="text1"/>
          <w:sz w:val="24"/>
          <w:szCs w:val="24"/>
        </w:rPr>
      </w:pPr>
      <w:r w:rsidRPr="00B65353">
        <w:rPr>
          <w:rFonts w:ascii="Times New Roman" w:hAnsi="Times New Roman" w:cs="Times New Roman"/>
          <w:b/>
          <w:color w:val="000000" w:themeColor="text1"/>
          <w:sz w:val="24"/>
          <w:szCs w:val="24"/>
        </w:rPr>
        <w:t xml:space="preserve">1. </w:t>
      </w:r>
      <w:r w:rsidR="00C63E22" w:rsidRPr="00B65353">
        <w:rPr>
          <w:rFonts w:ascii="Times New Roman" w:hAnsi="Times New Roman" w:cs="Times New Roman"/>
          <w:b/>
          <w:color w:val="000000" w:themeColor="text1"/>
          <w:sz w:val="24"/>
          <w:szCs w:val="24"/>
        </w:rPr>
        <w:t xml:space="preserve">Chương trình </w:t>
      </w:r>
      <w:r w:rsidRPr="00B65353">
        <w:rPr>
          <w:rFonts w:ascii="Times New Roman" w:hAnsi="Times New Roman" w:cs="Times New Roman"/>
          <w:b/>
          <w:color w:val="000000" w:themeColor="text1"/>
          <w:sz w:val="24"/>
          <w:szCs w:val="24"/>
        </w:rPr>
        <w:t>đào tạo cử nhân ngành Triết học</w:t>
      </w:r>
    </w:p>
    <w:p w14:paraId="48D99E0F" w14:textId="77777777" w:rsidR="00A70C11" w:rsidRPr="00B65353" w:rsidRDefault="00C63E22" w:rsidP="004C4696">
      <w:pPr>
        <w:spacing w:after="0" w:line="360" w:lineRule="auto"/>
        <w:ind w:firstLine="567"/>
        <w:jc w:val="both"/>
        <w:rPr>
          <w:rFonts w:ascii="Times New Roman" w:hAnsi="Times New Roman" w:cs="Times New Roman"/>
          <w:b/>
          <w:bCs/>
          <w:color w:val="000000" w:themeColor="text1"/>
          <w:sz w:val="24"/>
          <w:szCs w:val="24"/>
        </w:rPr>
      </w:pPr>
      <w:r w:rsidRPr="00B65353">
        <w:rPr>
          <w:rFonts w:ascii="Times New Roman" w:hAnsi="Times New Roman" w:cs="Times New Roman"/>
          <w:b/>
          <w:bCs/>
          <w:color w:val="000000" w:themeColor="text1"/>
          <w:sz w:val="24"/>
          <w:szCs w:val="24"/>
        </w:rPr>
        <w:t>1</w:t>
      </w:r>
      <w:r w:rsidR="00A70C11" w:rsidRPr="00B65353">
        <w:rPr>
          <w:rFonts w:ascii="Times New Roman" w:hAnsi="Times New Roman" w:cs="Times New Roman"/>
          <w:b/>
          <w:bCs/>
          <w:color w:val="000000" w:themeColor="text1"/>
          <w:sz w:val="24"/>
          <w:szCs w:val="24"/>
        </w:rPr>
        <w:t xml:space="preserve">. Mục tiêu đào tạo </w:t>
      </w:r>
    </w:p>
    <w:p w14:paraId="5F9184FB" w14:textId="77777777" w:rsidR="00A70C11" w:rsidRPr="00B65353" w:rsidRDefault="00C63E22"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1</w:t>
      </w:r>
      <w:r w:rsidR="00A70C11" w:rsidRPr="00B65353">
        <w:rPr>
          <w:rFonts w:ascii="Times New Roman" w:hAnsi="Times New Roman" w:cs="Times New Roman"/>
          <w:b/>
          <w:bCs/>
          <w:i/>
          <w:color w:val="000000" w:themeColor="text1"/>
          <w:sz w:val="24"/>
          <w:szCs w:val="24"/>
        </w:rPr>
        <w:t>.1. Mục tiêu chung</w:t>
      </w:r>
    </w:p>
    <w:p w14:paraId="6CA781B9"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color w:val="000000" w:themeColor="text1"/>
          <w:sz w:val="24"/>
          <w:szCs w:val="24"/>
        </w:rPr>
        <w:t xml:space="preserve">Đào tạo cử nhân Triết học có năng lực giảng dạy và nghiên cứu triết học, năng lực phát hiện, phân tích, giải quyết vấn đề trong thực tiễn, đặc biệt trong lĩnh vực lý luận chính trị; có </w:t>
      </w:r>
      <w:r w:rsidRPr="00B65353">
        <w:rPr>
          <w:rFonts w:ascii="Times New Roman" w:hAnsi="Times New Roman" w:cs="Times New Roman"/>
          <w:color w:val="000000" w:themeColor="text1"/>
          <w:sz w:val="24"/>
          <w:szCs w:val="24"/>
        </w:rPr>
        <w:t xml:space="preserve">thế giới quan duy vật và phương pháp luận biện chứng duy vật, </w:t>
      </w:r>
      <w:r w:rsidRPr="00B65353">
        <w:rPr>
          <w:rFonts w:ascii="Times New Roman" w:hAnsi="Times New Roman" w:cs="Times New Roman"/>
          <w:bCs/>
          <w:color w:val="000000" w:themeColor="text1"/>
          <w:sz w:val="24"/>
          <w:szCs w:val="24"/>
        </w:rPr>
        <w:t xml:space="preserve">có tư duy sáng tạo, phản biện, khả năng thích ứng với hoàn cảnh và hội nhập quốc tế; có kỹ năng nghiệp vụ; </w:t>
      </w:r>
      <w:r w:rsidRPr="00B65353">
        <w:rPr>
          <w:rFonts w:ascii="Times New Roman" w:hAnsi="Times New Roman" w:cs="Times New Roman"/>
          <w:bCs/>
          <w:color w:val="000000" w:themeColor="text1"/>
          <w:sz w:val="24"/>
          <w:szCs w:val="24"/>
          <w:lang w:val="vi-VN"/>
        </w:rPr>
        <w:t>hiểu</w:t>
      </w:r>
      <w:r w:rsidRPr="00B65353">
        <w:rPr>
          <w:rFonts w:ascii="Times New Roman" w:hAnsi="Times New Roman" w:cs="Times New Roman"/>
          <w:bCs/>
          <w:color w:val="000000" w:themeColor="text1"/>
          <w:sz w:val="24"/>
          <w:szCs w:val="24"/>
        </w:rPr>
        <w:t xml:space="preserve"> được các nội dung lý luận</w:t>
      </w:r>
      <w:r w:rsidRPr="00B65353">
        <w:rPr>
          <w:rFonts w:ascii="Times New Roman" w:hAnsi="Times New Roman" w:cs="Times New Roman"/>
          <w:bCs/>
          <w:color w:val="000000" w:themeColor="text1"/>
          <w:sz w:val="24"/>
          <w:szCs w:val="24"/>
          <w:lang w:val="vi-VN"/>
        </w:rPr>
        <w:t xml:space="preserve"> về</w:t>
      </w:r>
      <w:r w:rsidRPr="00B65353">
        <w:rPr>
          <w:rFonts w:ascii="Times New Roman" w:hAnsi="Times New Roman" w:cs="Times New Roman"/>
          <w:bCs/>
          <w:color w:val="000000" w:themeColor="text1"/>
          <w:sz w:val="24"/>
          <w:szCs w:val="24"/>
        </w:rPr>
        <w:t xml:space="preserve"> quan điểm, đường lối, chính sách, pháp luật của Đảng và Nhà nước, có bản lĩnh chính trị vững vàng, kiên định với chủ nghĩa Mác - Lênin, tư tưởng Hồ Chí Minh; yêu nước, trung thành với mục tiêu lý tưởng của Đảng, có đạo đức nghề nghiệp; có khả năng học tập suốt đời.</w:t>
      </w:r>
    </w:p>
    <w:p w14:paraId="71288FAA" w14:textId="77777777" w:rsidR="00A70C11" w:rsidRPr="00B65353" w:rsidRDefault="00C63E22"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1</w:t>
      </w:r>
      <w:r w:rsidR="00A70C11" w:rsidRPr="00B65353">
        <w:rPr>
          <w:rFonts w:ascii="Times New Roman" w:hAnsi="Times New Roman" w:cs="Times New Roman"/>
          <w:b/>
          <w:bCs/>
          <w:i/>
          <w:color w:val="000000" w:themeColor="text1"/>
          <w:sz w:val="24"/>
          <w:szCs w:val="24"/>
        </w:rPr>
        <w:t>.2. Mục tiêu cụ thể</w:t>
      </w:r>
    </w:p>
    <w:p w14:paraId="3C1C5788" w14:textId="77777777" w:rsidR="00A70C11" w:rsidRPr="00B65353" w:rsidRDefault="00A70C11" w:rsidP="004C4696">
      <w:pPr>
        <w:widowControl w:val="0"/>
        <w:spacing w:after="0" w:line="360" w:lineRule="auto"/>
        <w:ind w:firstLine="567"/>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 xml:space="preserve">- Kiến thức: </w:t>
      </w:r>
    </w:p>
    <w:p w14:paraId="2656D01A" w14:textId="77777777" w:rsidR="00A70C11" w:rsidRPr="00B65353" w:rsidRDefault="00E6082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color w:val="000000" w:themeColor="text1"/>
          <w:sz w:val="24"/>
          <w:szCs w:val="24"/>
        </w:rPr>
        <w:t>PO1:</w:t>
      </w:r>
      <w:r w:rsidR="00A70C11" w:rsidRPr="00B65353">
        <w:rPr>
          <w:rFonts w:ascii="Times New Roman" w:hAnsi="Times New Roman" w:cs="Times New Roman"/>
          <w:bCs/>
          <w:color w:val="000000" w:themeColor="text1"/>
          <w:sz w:val="24"/>
          <w:szCs w:val="24"/>
        </w:rPr>
        <w:t xml:space="preserve"> Có kiến thức cơ bản về chủ nghĩa Mác - Lênin, tư tưởng Hồ Chí Minh, quan điểm của Đảng, chính sách, pháp luật của Nhà nước, </w:t>
      </w:r>
      <w:r w:rsidR="00A70C11" w:rsidRPr="00B65353">
        <w:rPr>
          <w:rFonts w:ascii="Times New Roman" w:hAnsi="Times New Roman" w:cs="Times New Roman"/>
          <w:color w:val="000000" w:themeColor="text1"/>
          <w:sz w:val="24"/>
          <w:szCs w:val="24"/>
        </w:rPr>
        <w:t>kiến thức về quốc phòng an ninh và rèn luyện thể chất</w:t>
      </w:r>
    </w:p>
    <w:p w14:paraId="6B7A4B29" w14:textId="77777777" w:rsidR="00A70C11" w:rsidRPr="00B65353" w:rsidRDefault="00A70C11"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PO2: </w:t>
      </w:r>
      <w:r w:rsidRPr="00B65353">
        <w:rPr>
          <w:rFonts w:ascii="Times New Roman" w:hAnsi="Times New Roman" w:cs="Times New Roman"/>
          <w:bCs/>
          <w:color w:val="000000" w:themeColor="text1"/>
          <w:sz w:val="24"/>
          <w:szCs w:val="24"/>
        </w:rPr>
        <w:t xml:space="preserve">Có kiến thức nền tảng về khoa học xã hội và nhân văn </w:t>
      </w:r>
      <w:r w:rsidRPr="00B65353">
        <w:rPr>
          <w:rFonts w:ascii="Times New Roman" w:hAnsi="Times New Roman" w:cs="Times New Roman"/>
          <w:color w:val="000000" w:themeColor="text1"/>
          <w:sz w:val="24"/>
          <w:szCs w:val="24"/>
        </w:rPr>
        <w:t>có liên quan đến ngành học.</w:t>
      </w:r>
    </w:p>
    <w:p w14:paraId="4DA25C4E"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PO3: Có kiến thức về tâm lý học sư phạm và lý luận dạy học đại học </w:t>
      </w:r>
    </w:p>
    <w:p w14:paraId="68BBF247"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PO4: Có kiến thức cơ bản về lý luận báo chí và truyền thông</w:t>
      </w:r>
    </w:p>
    <w:p w14:paraId="0D4A74BF" w14:textId="77777777" w:rsidR="00A70C11" w:rsidRPr="00B65353" w:rsidRDefault="00A70C11" w:rsidP="004C4696">
      <w:pPr>
        <w:widowControl w:val="0"/>
        <w:spacing w:after="0" w:line="360" w:lineRule="auto"/>
        <w:ind w:firstLine="567"/>
        <w:jc w:val="both"/>
        <w:rPr>
          <w:rFonts w:ascii="Times New Roman" w:hAnsi="Times New Roman" w:cs="Times New Roman"/>
          <w:bCs/>
          <w:color w:val="000000" w:themeColor="text1"/>
          <w:sz w:val="24"/>
          <w:szCs w:val="24"/>
        </w:rPr>
      </w:pPr>
      <w:r w:rsidRPr="00B65353">
        <w:rPr>
          <w:rFonts w:ascii="Times New Roman" w:hAnsi="Times New Roman" w:cs="Times New Roman"/>
          <w:color w:val="000000" w:themeColor="text1"/>
          <w:sz w:val="24"/>
          <w:szCs w:val="24"/>
        </w:rPr>
        <w:t xml:space="preserve">PO5: Có kiến thức về khoa học triết học, tri thức và phương pháp luận của chủ nghĩa duy vật biện chứng và chủ nghĩa duy vật lịch sử để giảng dạy, nghiên cứu triết học và </w:t>
      </w:r>
      <w:r w:rsidRPr="00B65353">
        <w:rPr>
          <w:rFonts w:ascii="Times New Roman" w:hAnsi="Times New Roman" w:cs="Times New Roman"/>
          <w:bCs/>
          <w:color w:val="000000" w:themeColor="text1"/>
          <w:sz w:val="24"/>
          <w:szCs w:val="24"/>
        </w:rPr>
        <w:t>phát hiện, phân tích, giải quyết vấn đề trong thực tiễn, đặc biệt trong lĩnh vực lý luận chính trị</w:t>
      </w:r>
    </w:p>
    <w:p w14:paraId="7C6D8CE3"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PO6: Có kiến thức về phương pháp giảng dạy triết học và lập kế hoạch bài giảng triết học</w:t>
      </w:r>
    </w:p>
    <w:p w14:paraId="11C2E7F0"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PO7: Có kiến thức cơ bản về tin học ứng dụng phù hợp với ngành triết học</w:t>
      </w:r>
    </w:p>
    <w:p w14:paraId="7D48A53F"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PO8: Có đủ trình độ ngoại ngữ đáp ứng nhu cầu việc làm và học tập ở bậc sau đại học trong lĩnh vực Triết học.</w:t>
      </w:r>
    </w:p>
    <w:p w14:paraId="66F85187" w14:textId="77777777" w:rsidR="00A70C11" w:rsidRPr="00B65353" w:rsidRDefault="00A70C11" w:rsidP="004C4696">
      <w:pPr>
        <w:spacing w:after="0" w:line="360" w:lineRule="auto"/>
        <w:ind w:firstLine="567"/>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 xml:space="preserve">- Kỹ năng: </w:t>
      </w:r>
    </w:p>
    <w:p w14:paraId="5F5C9AC2" w14:textId="77777777" w:rsidR="00A70C11" w:rsidRPr="00B65353" w:rsidRDefault="00A70C11"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PO9: Có kỹ năng sư phạm, giảng dạy triết học</w:t>
      </w:r>
    </w:p>
    <w:p w14:paraId="7EA9E1D5" w14:textId="77777777" w:rsidR="00A70C11" w:rsidRPr="00B65353" w:rsidRDefault="00A70C11"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PO10: Có kỹ năng nghiên cứu, vận dụng lý luận vào thực tiễn</w:t>
      </w:r>
    </w:p>
    <w:p w14:paraId="5649B505" w14:textId="77777777" w:rsidR="00A70C11" w:rsidRPr="00B65353" w:rsidRDefault="00A70C11"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PO11: Có kỹ năng nhận diện, phân tích và giải quyết vấn đề liên quan đường lối, chính sách, pháp luật của Đảng và Nhà nước</w:t>
      </w:r>
    </w:p>
    <w:p w14:paraId="64B25868" w14:textId="77777777" w:rsidR="00A70C11" w:rsidRPr="00B65353" w:rsidRDefault="00A70C11" w:rsidP="004C4696">
      <w:pPr>
        <w:pStyle w:val="BodyTextIndent3"/>
        <w:spacing w:line="360" w:lineRule="auto"/>
        <w:ind w:firstLine="567"/>
        <w:rPr>
          <w:rFonts w:ascii="Times New Roman" w:hAnsi="Times New Roman"/>
          <w:color w:val="000000" w:themeColor="text1"/>
          <w:sz w:val="24"/>
          <w:szCs w:val="24"/>
        </w:rPr>
      </w:pPr>
      <w:r w:rsidRPr="00B65353">
        <w:rPr>
          <w:rFonts w:ascii="Times New Roman" w:hAnsi="Times New Roman"/>
          <w:color w:val="000000" w:themeColor="text1"/>
          <w:sz w:val="24"/>
          <w:szCs w:val="24"/>
        </w:rPr>
        <w:t>PO12: Có kỹ năng biên tập bài báo, tạp chí khoa học (lý luận)</w:t>
      </w:r>
      <w:r w:rsidRPr="00B65353">
        <w:rPr>
          <w:rFonts w:ascii="Times New Roman" w:hAnsi="Times New Roman"/>
          <w:bCs/>
          <w:color w:val="000000" w:themeColor="text1"/>
          <w:sz w:val="24"/>
          <w:szCs w:val="24"/>
        </w:rPr>
        <w:tab/>
      </w:r>
    </w:p>
    <w:p w14:paraId="28F67496" w14:textId="77777777" w:rsidR="00A70C11" w:rsidRPr="00B65353" w:rsidRDefault="00A70C11" w:rsidP="004C4696">
      <w:pPr>
        <w:spacing w:after="0" w:line="360" w:lineRule="auto"/>
        <w:ind w:firstLine="567"/>
        <w:jc w:val="both"/>
        <w:rPr>
          <w:rFonts w:ascii="Times New Roman" w:hAnsi="Times New Roman" w:cs="Times New Roman"/>
          <w:bCs/>
          <w:color w:val="000000" w:themeColor="text1"/>
          <w:sz w:val="24"/>
          <w:szCs w:val="24"/>
        </w:rPr>
      </w:pPr>
      <w:r w:rsidRPr="00B65353">
        <w:rPr>
          <w:rFonts w:ascii="Times New Roman" w:hAnsi="Times New Roman" w:cs="Times New Roman"/>
          <w:bCs/>
          <w:color w:val="000000" w:themeColor="text1"/>
          <w:sz w:val="24"/>
          <w:szCs w:val="24"/>
        </w:rPr>
        <w:lastRenderedPageBreak/>
        <w:t>PO13: Có kỹ năng giao tiếp, ứng</w:t>
      </w:r>
      <w:r w:rsidRPr="00B65353">
        <w:rPr>
          <w:rFonts w:ascii="Times New Roman" w:hAnsi="Times New Roman" w:cs="Times New Roman"/>
          <w:bCs/>
          <w:color w:val="000000" w:themeColor="text1"/>
          <w:sz w:val="24"/>
          <w:szCs w:val="24"/>
          <w:lang w:val="vi-VN"/>
        </w:rPr>
        <w:t xml:space="preserve"> xử, </w:t>
      </w:r>
      <w:r w:rsidRPr="00B65353">
        <w:rPr>
          <w:rFonts w:ascii="Times New Roman" w:hAnsi="Times New Roman" w:cs="Times New Roman"/>
          <w:bCs/>
          <w:color w:val="000000" w:themeColor="text1"/>
          <w:sz w:val="24"/>
          <w:szCs w:val="24"/>
        </w:rPr>
        <w:t xml:space="preserve">thuyết trình, thảo luận, làm việc nhóm, </w:t>
      </w:r>
      <w:r w:rsidRPr="00B65353">
        <w:rPr>
          <w:rFonts w:ascii="Times New Roman" w:hAnsi="Times New Roman" w:cs="Times New Roman"/>
          <w:bCs/>
          <w:color w:val="000000" w:themeColor="text1"/>
          <w:sz w:val="24"/>
          <w:szCs w:val="24"/>
          <w:lang w:val="vi-VN"/>
        </w:rPr>
        <w:t>kỹ năng tự học, nghiên cứu và xử lý tài liệu</w:t>
      </w:r>
      <w:r w:rsidRPr="00B65353">
        <w:rPr>
          <w:rFonts w:ascii="Times New Roman" w:hAnsi="Times New Roman" w:cs="Times New Roman"/>
          <w:bCs/>
          <w:color w:val="000000" w:themeColor="text1"/>
          <w:sz w:val="24"/>
          <w:szCs w:val="24"/>
        </w:rPr>
        <w:t xml:space="preserve"> phân tích, phản biện và tư duy sáng tạo</w:t>
      </w:r>
    </w:p>
    <w:p w14:paraId="11E35A10" w14:textId="77777777" w:rsidR="00A70C11" w:rsidRPr="00B65353" w:rsidRDefault="00A70C11" w:rsidP="004C4696">
      <w:pPr>
        <w:spacing w:after="0" w:line="360" w:lineRule="auto"/>
        <w:ind w:firstLine="567"/>
        <w:jc w:val="both"/>
        <w:rPr>
          <w:rFonts w:ascii="Times New Roman" w:hAnsi="Times New Roman" w:cs="Times New Roman"/>
          <w:bCs/>
          <w:color w:val="000000" w:themeColor="text1"/>
          <w:sz w:val="24"/>
          <w:szCs w:val="24"/>
        </w:rPr>
      </w:pPr>
      <w:r w:rsidRPr="00B65353">
        <w:rPr>
          <w:rFonts w:ascii="Times New Roman" w:hAnsi="Times New Roman" w:cs="Times New Roman"/>
          <w:bCs/>
          <w:color w:val="000000" w:themeColor="text1"/>
          <w:sz w:val="24"/>
          <w:szCs w:val="24"/>
        </w:rPr>
        <w:t>PO14: Có kỹ năng sử dụng ngoại ngữ, tin học trong công việc chuyên môn.</w:t>
      </w:r>
    </w:p>
    <w:p w14:paraId="5A02DACC" w14:textId="77777777" w:rsidR="00A70C11" w:rsidRPr="00B65353" w:rsidRDefault="00A70C11" w:rsidP="004C4696">
      <w:pPr>
        <w:widowControl w:val="0"/>
        <w:spacing w:after="0" w:line="360" w:lineRule="auto"/>
        <w:ind w:firstLine="567"/>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 xml:space="preserve">- Mức độ tự chủ và trách nhiệm: </w:t>
      </w:r>
    </w:p>
    <w:p w14:paraId="3A90ACC9"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color w:val="000000" w:themeColor="text1"/>
          <w:sz w:val="24"/>
          <w:szCs w:val="24"/>
        </w:rPr>
        <w:t xml:space="preserve">PO15: </w:t>
      </w:r>
      <w:r w:rsidRPr="00B65353">
        <w:rPr>
          <w:rFonts w:ascii="Times New Roman" w:hAnsi="Times New Roman" w:cs="Times New Roman"/>
          <w:color w:val="000000" w:themeColor="text1"/>
          <w:sz w:val="24"/>
          <w:szCs w:val="24"/>
        </w:rPr>
        <w:t xml:space="preserve">Có lập trường tư tưởng vững vàng, kiên định với chủ nghĩa Mác - Lênin và tư tưởng Hồ Chí Minh, tin tưởng vào sự lãnh đạo của Đảng, </w:t>
      </w:r>
      <w:r w:rsidRPr="00B65353">
        <w:rPr>
          <w:rFonts w:ascii="Times New Roman" w:hAnsi="Times New Roman" w:cs="Times New Roman"/>
          <w:color w:val="000000" w:themeColor="text1"/>
          <w:sz w:val="24"/>
          <w:szCs w:val="24"/>
          <w:lang w:val="vi-VN"/>
        </w:rPr>
        <w:t xml:space="preserve">bảo vệ nền tảng tư tưởng của Đảng, </w:t>
      </w:r>
      <w:r w:rsidRPr="00B65353">
        <w:rPr>
          <w:rFonts w:ascii="Times New Roman" w:hAnsi="Times New Roman" w:cs="Times New Roman"/>
          <w:bCs/>
          <w:color w:val="000000" w:themeColor="text1"/>
          <w:sz w:val="24"/>
          <w:szCs w:val="24"/>
        </w:rPr>
        <w:t>không hoang mang dao động trước những quan điểm lệch lạc, sai trái,</w:t>
      </w:r>
      <w:r w:rsidRPr="00B65353">
        <w:rPr>
          <w:rFonts w:ascii="Times New Roman" w:hAnsi="Times New Roman" w:cs="Times New Roman"/>
          <w:color w:val="000000" w:themeColor="text1"/>
          <w:sz w:val="24"/>
          <w:szCs w:val="24"/>
        </w:rPr>
        <w:t xml:space="preserve"> thù</w:t>
      </w:r>
      <w:r w:rsidRPr="00B65353">
        <w:rPr>
          <w:rFonts w:ascii="Times New Roman" w:hAnsi="Times New Roman" w:cs="Times New Roman"/>
          <w:color w:val="000000" w:themeColor="text1"/>
          <w:sz w:val="24"/>
          <w:szCs w:val="24"/>
          <w:lang w:val="vi-VN"/>
        </w:rPr>
        <w:t xml:space="preserve"> địch, bảo vệ nền tảng tư tưởng của Đảng </w:t>
      </w:r>
      <w:r w:rsidRPr="00B65353">
        <w:rPr>
          <w:rFonts w:ascii="Times New Roman" w:hAnsi="Times New Roman" w:cs="Times New Roman"/>
          <w:color w:val="000000" w:themeColor="text1"/>
          <w:sz w:val="24"/>
          <w:szCs w:val="24"/>
        </w:rPr>
        <w:t>làm tốt trách nhiệm xã hội và nghĩa vụ công dân.</w:t>
      </w:r>
    </w:p>
    <w:p w14:paraId="5B416B57"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color w:val="000000" w:themeColor="text1"/>
          <w:sz w:val="24"/>
          <w:szCs w:val="24"/>
        </w:rPr>
        <w:t xml:space="preserve">PO16: Có khả năng </w:t>
      </w:r>
      <w:r w:rsidRPr="00B65353">
        <w:rPr>
          <w:rFonts w:ascii="Times New Roman" w:hAnsi="Times New Roman" w:cs="Times New Roman"/>
          <w:color w:val="000000" w:themeColor="text1"/>
          <w:sz w:val="24"/>
          <w:szCs w:val="24"/>
        </w:rPr>
        <w:t>làm việc độc lập hoặc làm việc theo nhóm trong điều kiện làm việc thay đổi, có đạo đức nghề nghiệp, có ý thức tổ chức và tinh thần trách nhiệm trong công tác.</w:t>
      </w:r>
    </w:p>
    <w:p w14:paraId="77BFDE04"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PO17: Có năng lực </w:t>
      </w:r>
      <w:r w:rsidRPr="00B65353">
        <w:rPr>
          <w:rFonts w:ascii="Times New Roman" w:hAnsi="Times New Roman" w:cs="Times New Roman"/>
          <w:bCs/>
          <w:color w:val="000000" w:themeColor="text1"/>
          <w:sz w:val="24"/>
          <w:szCs w:val="24"/>
        </w:rPr>
        <w:t>tự học tập, nghiên cứu, cập nhật, tích lũy kiến thức, kinh nghiệm để nâng cao trình độ chuyên môn nghiệp vụ và lập kế hoạch và thực thi, đánh giá hiệu quả công việc.</w:t>
      </w:r>
    </w:p>
    <w:p w14:paraId="16B5317F" w14:textId="77777777" w:rsidR="00A70C11" w:rsidRPr="00B65353" w:rsidRDefault="00C63E22" w:rsidP="004C4696">
      <w:pPr>
        <w:widowControl w:val="0"/>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1</w:t>
      </w:r>
      <w:r w:rsidR="00A70C11" w:rsidRPr="00B65353">
        <w:rPr>
          <w:rFonts w:ascii="Times New Roman" w:hAnsi="Times New Roman" w:cs="Times New Roman"/>
          <w:b/>
          <w:bCs/>
          <w:i/>
          <w:color w:val="000000" w:themeColor="text1"/>
          <w:sz w:val="24"/>
          <w:szCs w:val="24"/>
          <w:lang w:val="vi-VN"/>
        </w:rPr>
        <w:t>.3.</w:t>
      </w:r>
      <w:r w:rsidR="00A70C11" w:rsidRPr="00B65353">
        <w:rPr>
          <w:rFonts w:ascii="Times New Roman" w:hAnsi="Times New Roman" w:cs="Times New Roman"/>
          <w:b/>
          <w:bCs/>
          <w:i/>
          <w:color w:val="000000" w:themeColor="text1"/>
          <w:sz w:val="24"/>
          <w:szCs w:val="24"/>
        </w:rPr>
        <w:t>Vị</w:t>
      </w:r>
      <w:r w:rsidR="00A70C11" w:rsidRPr="00B65353">
        <w:rPr>
          <w:rFonts w:ascii="Times New Roman" w:hAnsi="Times New Roman" w:cs="Times New Roman"/>
          <w:b/>
          <w:bCs/>
          <w:i/>
          <w:color w:val="000000" w:themeColor="text1"/>
          <w:sz w:val="24"/>
          <w:szCs w:val="24"/>
          <w:lang w:val="vi-VN"/>
        </w:rPr>
        <w:t xml:space="preserve"> tr</w:t>
      </w:r>
      <w:r w:rsidR="00A70C11" w:rsidRPr="00B65353">
        <w:rPr>
          <w:rFonts w:ascii="Times New Roman" w:hAnsi="Times New Roman" w:cs="Times New Roman"/>
          <w:b/>
          <w:bCs/>
          <w:i/>
          <w:color w:val="000000" w:themeColor="text1"/>
          <w:sz w:val="24"/>
          <w:szCs w:val="24"/>
        </w:rPr>
        <w:t xml:space="preserve">í làm việc sau tốt nghiệp </w:t>
      </w:r>
    </w:p>
    <w:p w14:paraId="40389A4C" w14:textId="77777777" w:rsidR="00A70C11" w:rsidRPr="00B65353" w:rsidRDefault="00A70C11" w:rsidP="004C4696">
      <w:pPr>
        <w:pStyle w:val="ListParagraph"/>
        <w:widowControl w:val="0"/>
        <w:spacing w:line="360" w:lineRule="auto"/>
        <w:ind w:left="0" w:firstLine="567"/>
        <w:rPr>
          <w:color w:val="000000" w:themeColor="text1"/>
        </w:rPr>
      </w:pPr>
      <w:r w:rsidRPr="00B65353">
        <w:rPr>
          <w:color w:val="000000" w:themeColor="text1"/>
        </w:rPr>
        <w:t>Người được đào tạo có khả năng đảm nhiệm các vị trí việc làm sau đây:</w:t>
      </w:r>
    </w:p>
    <w:p w14:paraId="5684222F" w14:textId="77777777" w:rsidR="00A70C11" w:rsidRPr="00B65353" w:rsidRDefault="00A70C11" w:rsidP="004C4696">
      <w:pPr>
        <w:widowControl w:val="0"/>
        <w:autoSpaceDE w:val="0"/>
        <w:autoSpaceDN w:val="0"/>
        <w:adjustRightInd w:val="0"/>
        <w:spacing w:after="0" w:line="360" w:lineRule="auto"/>
        <w:ind w:firstLine="567"/>
        <w:jc w:val="both"/>
        <w:rPr>
          <w:rFonts w:ascii="Times New Roman" w:hAnsi="Times New Roman" w:cs="Times New Roman"/>
          <w:color w:val="000000" w:themeColor="text1"/>
          <w:spacing w:val="-6"/>
          <w:sz w:val="24"/>
          <w:szCs w:val="24"/>
        </w:rPr>
      </w:pPr>
      <w:r w:rsidRPr="00B65353">
        <w:rPr>
          <w:rFonts w:ascii="Times New Roman" w:hAnsi="Times New Roman" w:cs="Times New Roman"/>
          <w:color w:val="000000" w:themeColor="text1"/>
          <w:spacing w:val="-6"/>
          <w:sz w:val="24"/>
          <w:szCs w:val="24"/>
        </w:rPr>
        <w:t>- Làm công tác nghiên cứu và giảng dạy Triết học trong hệ thống giáo dục và đào tạo quốc dân, bao gồm hệ thống trường Đảng, các trường đại học, cao đẳng trong cả nước.</w:t>
      </w:r>
    </w:p>
    <w:p w14:paraId="26205757" w14:textId="77777777" w:rsidR="00A70C11" w:rsidRPr="00B65353" w:rsidRDefault="00A70C11" w:rsidP="004C4696">
      <w:pPr>
        <w:widowControl w:val="0"/>
        <w:autoSpaceDE w:val="0"/>
        <w:autoSpaceDN w:val="0"/>
        <w:adjustRightInd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pacing w:val="-6"/>
          <w:sz w:val="24"/>
          <w:szCs w:val="24"/>
        </w:rPr>
        <w:t xml:space="preserve">- Làm </w:t>
      </w:r>
      <w:r w:rsidRPr="00B65353">
        <w:rPr>
          <w:rFonts w:ascii="Times New Roman" w:hAnsi="Times New Roman" w:cs="Times New Roman"/>
          <w:bCs/>
          <w:color w:val="000000" w:themeColor="text1"/>
          <w:sz w:val="24"/>
          <w:szCs w:val="24"/>
        </w:rPr>
        <w:t xml:space="preserve">việc </w:t>
      </w:r>
      <w:r w:rsidRPr="00B65353">
        <w:rPr>
          <w:rFonts w:ascii="Times New Roman" w:hAnsi="Times New Roman" w:cs="Times New Roman"/>
          <w:color w:val="000000" w:themeColor="text1"/>
          <w:sz w:val="24"/>
          <w:szCs w:val="24"/>
        </w:rPr>
        <w:t xml:space="preserve">ở các cấp từ TW đến địa phương, như: Cơ quan nhà nước (lĩnh vực giáo dục, thông tin, truyền thông, lĩnh vực văn hóa, lĩnh vực hành chính – nội vụ); Cơ quan đảng (Tuyên giáo; dân vận; tổng hợp – văn phòng); Các đoàn thể chính trị - xã hội (Đoàn thanh niên Cộng sản Hồ Chí Minh, Hội phụ nữ, công đoàn); Ở các cơ sở giáo dục, đào tạo, các cơ quan nghiên cứu khoa học xã hội – nhân văn </w:t>
      </w:r>
    </w:p>
    <w:p w14:paraId="41C37E85" w14:textId="77777777" w:rsidR="00A70C11" w:rsidRPr="00B65353" w:rsidRDefault="00A70C11" w:rsidP="004C4696">
      <w:pPr>
        <w:widowControl w:val="0"/>
        <w:autoSpaceDE w:val="0"/>
        <w:autoSpaceDN w:val="0"/>
        <w:adjustRightInd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Làm việc ở các cơ quan lí luận chính trị, các viện nghiên cứu, các tạp chí lý luận chính trị.</w:t>
      </w:r>
    </w:p>
    <w:p w14:paraId="03D98CF6" w14:textId="77777777" w:rsidR="00A70C11" w:rsidRPr="00B65353" w:rsidRDefault="00A70C11" w:rsidP="004C4696">
      <w:pPr>
        <w:widowControl w:val="0"/>
        <w:autoSpaceDE w:val="0"/>
        <w:autoSpaceDN w:val="0"/>
        <w:adjustRightInd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 Làm việc ở các bộ phận tham vấn chính sách, nhân sự của các doanh nghiệp </w:t>
      </w:r>
    </w:p>
    <w:p w14:paraId="4C016846" w14:textId="77777777" w:rsidR="00A70C11" w:rsidRPr="00B65353" w:rsidRDefault="00C63E22" w:rsidP="004C4696">
      <w:pPr>
        <w:widowControl w:val="0"/>
        <w:spacing w:after="0" w:line="360" w:lineRule="auto"/>
        <w:ind w:firstLine="567"/>
        <w:jc w:val="both"/>
        <w:rPr>
          <w:rFonts w:ascii="Times New Roman" w:hAnsi="Times New Roman" w:cs="Times New Roman"/>
          <w:b/>
          <w:bCs/>
          <w:i/>
          <w:color w:val="000000" w:themeColor="text1"/>
          <w:sz w:val="24"/>
          <w:szCs w:val="24"/>
          <w:lang w:val="vi-VN"/>
        </w:rPr>
      </w:pPr>
      <w:r w:rsidRPr="00B65353">
        <w:rPr>
          <w:rFonts w:ascii="Times New Roman" w:hAnsi="Times New Roman" w:cs="Times New Roman"/>
          <w:b/>
          <w:bCs/>
          <w:i/>
          <w:color w:val="000000" w:themeColor="text1"/>
          <w:sz w:val="24"/>
          <w:szCs w:val="24"/>
        </w:rPr>
        <w:t>1</w:t>
      </w:r>
      <w:r w:rsidR="00A70C11" w:rsidRPr="00B65353">
        <w:rPr>
          <w:rFonts w:ascii="Times New Roman" w:hAnsi="Times New Roman" w:cs="Times New Roman"/>
          <w:b/>
          <w:bCs/>
          <w:i/>
          <w:color w:val="000000" w:themeColor="text1"/>
          <w:sz w:val="24"/>
          <w:szCs w:val="24"/>
        </w:rPr>
        <w:t>.4. Khả năng học tập nâng cao trình độ sau khi ra trường</w:t>
      </w:r>
      <w:r w:rsidR="00A70C11" w:rsidRPr="00B65353">
        <w:rPr>
          <w:rFonts w:ascii="Times New Roman" w:hAnsi="Times New Roman" w:cs="Times New Roman"/>
          <w:b/>
          <w:bCs/>
          <w:i/>
          <w:color w:val="000000" w:themeColor="text1"/>
          <w:sz w:val="24"/>
          <w:szCs w:val="24"/>
          <w:lang w:val="vi-VN"/>
        </w:rPr>
        <w:t xml:space="preserve"> </w:t>
      </w:r>
    </w:p>
    <w:p w14:paraId="6D0A1407" w14:textId="77777777" w:rsidR="00A70C11" w:rsidRPr="00B65353" w:rsidRDefault="00A70C11" w:rsidP="004C4696">
      <w:pPr>
        <w:widowControl w:val="0"/>
        <w:spacing w:after="0" w:line="360" w:lineRule="auto"/>
        <w:ind w:firstLine="567"/>
        <w:jc w:val="both"/>
        <w:rPr>
          <w:rFonts w:ascii="Times New Roman" w:hAnsi="Times New Roman" w:cs="Times New Roman"/>
          <w:iCs/>
          <w:color w:val="000000" w:themeColor="text1"/>
          <w:sz w:val="24"/>
          <w:szCs w:val="24"/>
          <w:lang w:val="vi-VN"/>
        </w:rPr>
      </w:pPr>
      <w:r w:rsidRPr="00B65353">
        <w:rPr>
          <w:rFonts w:ascii="Times New Roman" w:hAnsi="Times New Roman" w:cs="Times New Roman"/>
          <w:iCs/>
          <w:color w:val="000000" w:themeColor="text1"/>
          <w:sz w:val="24"/>
          <w:szCs w:val="24"/>
          <w:lang w:val="vi-VN"/>
        </w:rPr>
        <w:t xml:space="preserve">Sau khi tốt nghiệp, người học có thể học lên trình độ cao học hoặc chuyển tiếp học tiến sĩ nếu tốt nghiệp loại xuất sắc. </w:t>
      </w:r>
    </w:p>
    <w:p w14:paraId="36AF3F23" w14:textId="77777777" w:rsidR="00A70C11" w:rsidRPr="00B65353" w:rsidRDefault="00C63E22" w:rsidP="004C4696">
      <w:pPr>
        <w:widowControl w:val="0"/>
        <w:spacing w:after="0" w:line="360" w:lineRule="auto"/>
        <w:ind w:firstLine="567"/>
        <w:jc w:val="both"/>
        <w:rPr>
          <w:rFonts w:ascii="Times New Roman" w:hAnsi="Times New Roman" w:cs="Times New Roman"/>
          <w:b/>
          <w:bCs/>
          <w:color w:val="000000" w:themeColor="text1"/>
          <w:sz w:val="24"/>
          <w:szCs w:val="24"/>
        </w:rPr>
      </w:pPr>
      <w:r w:rsidRPr="00B65353">
        <w:rPr>
          <w:rFonts w:ascii="Times New Roman" w:hAnsi="Times New Roman" w:cs="Times New Roman"/>
          <w:b/>
          <w:bCs/>
          <w:color w:val="000000" w:themeColor="text1"/>
          <w:sz w:val="24"/>
          <w:szCs w:val="24"/>
        </w:rPr>
        <w:t>2</w:t>
      </w:r>
      <w:r w:rsidR="00A70C11" w:rsidRPr="00B65353">
        <w:rPr>
          <w:rFonts w:ascii="Times New Roman" w:hAnsi="Times New Roman" w:cs="Times New Roman"/>
          <w:b/>
          <w:bCs/>
          <w:color w:val="000000" w:themeColor="text1"/>
          <w:sz w:val="24"/>
          <w:szCs w:val="24"/>
        </w:rPr>
        <w:t>. Chuẩn đầu ra của chương trình đào tạo (</w:t>
      </w:r>
      <w:r w:rsidR="00A70C11" w:rsidRPr="00B65353">
        <w:rPr>
          <w:rFonts w:ascii="Times New Roman" w:hAnsi="Times New Roman" w:cs="Times New Roman"/>
          <w:color w:val="000000" w:themeColor="text1"/>
          <w:sz w:val="24"/>
          <w:szCs w:val="24"/>
        </w:rPr>
        <w:t>Program Learning Outcomes - PLOs</w:t>
      </w:r>
      <w:r w:rsidR="00A70C11" w:rsidRPr="00B65353">
        <w:rPr>
          <w:rFonts w:ascii="Times New Roman" w:hAnsi="Times New Roman" w:cs="Times New Roman"/>
          <w:b/>
          <w:bCs/>
          <w:color w:val="000000" w:themeColor="text1"/>
          <w:sz w:val="24"/>
          <w:szCs w:val="24"/>
        </w:rPr>
        <w:t xml:space="preserve">) </w:t>
      </w:r>
    </w:p>
    <w:p w14:paraId="7C15FF72" w14:textId="77777777" w:rsidR="00A70C11" w:rsidRPr="00B65353" w:rsidRDefault="00C63E22" w:rsidP="004C4696">
      <w:pPr>
        <w:widowControl w:val="0"/>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A70C11" w:rsidRPr="00B65353">
        <w:rPr>
          <w:rFonts w:ascii="Times New Roman" w:hAnsi="Times New Roman" w:cs="Times New Roman"/>
          <w:b/>
          <w:bCs/>
          <w:i/>
          <w:color w:val="000000" w:themeColor="text1"/>
          <w:sz w:val="24"/>
          <w:szCs w:val="24"/>
        </w:rPr>
        <w:t>.1. Kiến thức</w:t>
      </w:r>
    </w:p>
    <w:p w14:paraId="72F5C188"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i/>
          <w:color w:val="000000" w:themeColor="text1"/>
          <w:sz w:val="24"/>
          <w:szCs w:val="24"/>
        </w:rPr>
        <w:t>Kiến thức chung</w:t>
      </w:r>
      <w:r w:rsidRPr="00B65353">
        <w:rPr>
          <w:rFonts w:ascii="Times New Roman" w:hAnsi="Times New Roman" w:cs="Times New Roman"/>
          <w:color w:val="000000" w:themeColor="text1"/>
          <w:sz w:val="24"/>
          <w:szCs w:val="24"/>
        </w:rPr>
        <w:t xml:space="preserve"> </w:t>
      </w:r>
    </w:p>
    <w:p w14:paraId="590E67D4"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 Hiểu và vận dụng</w:t>
      </w:r>
      <w:r w:rsidRPr="00B65353">
        <w:rPr>
          <w:rFonts w:ascii="Times New Roman" w:hAnsi="Times New Roman" w:cs="Times New Roman"/>
          <w:color w:val="000000" w:themeColor="text1"/>
          <w:sz w:val="24"/>
          <w:szCs w:val="24"/>
          <w:lang w:val="vi-VN"/>
        </w:rPr>
        <w:t xml:space="preserve"> kiến thức </w:t>
      </w:r>
      <w:r w:rsidRPr="00B65353">
        <w:rPr>
          <w:rFonts w:ascii="Times New Roman" w:hAnsi="Times New Roman" w:cs="Times New Roman"/>
          <w:color w:val="000000" w:themeColor="text1"/>
          <w:sz w:val="24"/>
          <w:szCs w:val="24"/>
        </w:rPr>
        <w:t>cơ bản</w:t>
      </w:r>
      <w:r w:rsidRPr="00B65353">
        <w:rPr>
          <w:rFonts w:ascii="Times New Roman" w:hAnsi="Times New Roman" w:cs="Times New Roman"/>
          <w:color w:val="000000" w:themeColor="text1"/>
          <w:sz w:val="24"/>
          <w:szCs w:val="24"/>
          <w:lang w:val="vi-VN"/>
        </w:rPr>
        <w:t xml:space="preserve"> về Chủ nghĩa Mác – Lênin, tư tưởng Hồ Chí Minh,</w:t>
      </w:r>
      <w:r w:rsidRPr="00B65353">
        <w:rPr>
          <w:rFonts w:ascii="Times New Roman" w:hAnsi="Times New Roman" w:cs="Times New Roman"/>
          <w:color w:val="000000" w:themeColor="text1"/>
          <w:sz w:val="24"/>
          <w:szCs w:val="24"/>
        </w:rPr>
        <w:t xml:space="preserve"> quan điểm, đường lối của ĐCS Việt Nam làm nền tảng cho việc định hướng cho việc học tập, làm việc theo ngành được đào tạo. </w:t>
      </w:r>
    </w:p>
    <w:p w14:paraId="18B21FBD"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2. Hiểu và vận dụng các kiến thức về các lĩnh vực khoa học xã hội nhân văn có liên quan đến ngành học.</w:t>
      </w:r>
    </w:p>
    <w:p w14:paraId="04784279"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i/>
          <w:color w:val="000000" w:themeColor="text1"/>
          <w:sz w:val="24"/>
          <w:szCs w:val="24"/>
        </w:rPr>
        <w:t>Kiến thức ngành</w:t>
      </w:r>
      <w:r w:rsidRPr="00B65353">
        <w:rPr>
          <w:rFonts w:ascii="Times New Roman" w:hAnsi="Times New Roman" w:cs="Times New Roman"/>
          <w:color w:val="000000" w:themeColor="text1"/>
          <w:sz w:val="24"/>
          <w:szCs w:val="24"/>
        </w:rPr>
        <w:t xml:space="preserve"> </w:t>
      </w:r>
    </w:p>
    <w:p w14:paraId="149AC0E6"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lastRenderedPageBreak/>
        <w:t>PLO 3. Vận dụng kiến thức về tâm lý học sư phạm và lý luận dạy học đại học vào phân tích, giải quyết tình huống trong quá trình giảng dạy.</w:t>
      </w:r>
    </w:p>
    <w:p w14:paraId="0FE70017"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4. Vận dụng kiến thức khoa học triết học vào phát triển tư duy và nhận định, giải quyết những vấn đề kinh tế - chính trị - xã hội, đạo đức, nghệ thuật, tôn giáo, môi trường sinh thái, hướng đến việc phát triển giá trị con người trong bối cảnh hiện nay.</w:t>
      </w:r>
    </w:p>
    <w:p w14:paraId="2BFB1F3D"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5. Vận dụng kiến thức lý luận truyền thông vào tiếp cận các hoạt động báo chí, xuất bản, truyền thông trong lĩnh vực lý luận chính trị.</w:t>
      </w:r>
    </w:p>
    <w:p w14:paraId="5BEA396E"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PLO 6. </w:t>
      </w:r>
      <w:r w:rsidRPr="00B65353">
        <w:rPr>
          <w:rFonts w:ascii="Times New Roman" w:hAnsi="Times New Roman" w:cs="Times New Roman"/>
          <w:color w:val="000000" w:themeColor="text1"/>
          <w:sz w:val="24"/>
          <w:szCs w:val="24"/>
          <w:lang w:val="vi-VN"/>
        </w:rPr>
        <w:t>Phân tích</w:t>
      </w:r>
      <w:r w:rsidRPr="00B65353">
        <w:rPr>
          <w:rFonts w:ascii="Times New Roman" w:hAnsi="Times New Roman" w:cs="Times New Roman"/>
          <w:color w:val="000000" w:themeColor="text1"/>
          <w:sz w:val="24"/>
          <w:szCs w:val="24"/>
        </w:rPr>
        <w:t>, đánh giá</w:t>
      </w:r>
      <w:r w:rsidRPr="00B65353">
        <w:rPr>
          <w:rFonts w:ascii="Times New Roman" w:hAnsi="Times New Roman" w:cs="Times New Roman"/>
          <w:color w:val="000000" w:themeColor="text1"/>
          <w:sz w:val="24"/>
          <w:szCs w:val="24"/>
          <w:lang w:val="vi-VN"/>
        </w:rPr>
        <w:t xml:space="preserve"> các giai đoạn phát triển triết học trong lịch sử</w:t>
      </w:r>
      <w:r w:rsidRPr="00B65353">
        <w:rPr>
          <w:rFonts w:ascii="Times New Roman" w:hAnsi="Times New Roman" w:cs="Times New Roman"/>
          <w:color w:val="000000" w:themeColor="text1"/>
          <w:sz w:val="24"/>
          <w:szCs w:val="24"/>
        </w:rPr>
        <w:t xml:space="preserve"> thông qua các tư tưởng, trường phái triết học tiêu biểu. Trên cơ sở đó, khẳng định giá trị và góp phần bổ sung, phát triển triết học Mác – Lênin trong bối cảnh hiện nay.</w:t>
      </w:r>
    </w:p>
    <w:p w14:paraId="43AA1BBC" w14:textId="77777777" w:rsidR="00A70C11" w:rsidRPr="00B65353" w:rsidRDefault="00A70C11" w:rsidP="004C4696">
      <w:pPr>
        <w:widowControl w:val="0"/>
        <w:spacing w:after="0" w:line="360" w:lineRule="auto"/>
        <w:ind w:firstLine="567"/>
        <w:jc w:val="both"/>
        <w:rPr>
          <w:rFonts w:ascii="Times New Roman" w:hAnsi="Times New Roman" w:cs="Times New Roman"/>
          <w:i/>
          <w:color w:val="000000" w:themeColor="text1"/>
          <w:sz w:val="24"/>
          <w:szCs w:val="24"/>
        </w:rPr>
      </w:pPr>
      <w:r w:rsidRPr="00B65353">
        <w:rPr>
          <w:rFonts w:ascii="Times New Roman" w:hAnsi="Times New Roman" w:cs="Times New Roman"/>
          <w:i/>
          <w:color w:val="000000" w:themeColor="text1"/>
          <w:sz w:val="24"/>
          <w:szCs w:val="24"/>
        </w:rPr>
        <w:t>Kiến thức chuyên ngành</w:t>
      </w:r>
    </w:p>
    <w:p w14:paraId="6FF6CEEA" w14:textId="77777777" w:rsidR="00A70C11" w:rsidRPr="00B65353" w:rsidRDefault="00A70C11" w:rsidP="004C4696">
      <w:pPr>
        <w:widowControl w:val="0"/>
        <w:spacing w:after="0" w:line="360" w:lineRule="auto"/>
        <w:ind w:firstLine="567"/>
        <w:jc w:val="both"/>
        <w:rPr>
          <w:rFonts w:ascii="Times New Roman" w:hAnsi="Times New Roman" w:cs="Times New Roman"/>
          <w:b/>
          <w:i/>
          <w:color w:val="000000" w:themeColor="text1"/>
          <w:sz w:val="24"/>
          <w:szCs w:val="24"/>
        </w:rPr>
      </w:pPr>
      <w:r w:rsidRPr="00B65353">
        <w:rPr>
          <w:rFonts w:ascii="Times New Roman" w:hAnsi="Times New Roman" w:cs="Times New Roman"/>
          <w:color w:val="000000" w:themeColor="text1"/>
          <w:sz w:val="24"/>
          <w:szCs w:val="24"/>
        </w:rPr>
        <w:t>PLO 7. Vận dụng những tri thức và phương pháp luận của CNDVBC và CNDVLS vào nhận định và giải quyết các vấn đề kinh tế - chính trị - xã hội liên quan đường lối, chính sách, pháp luật của Đảng và Nhà nước.</w:t>
      </w:r>
    </w:p>
    <w:p w14:paraId="6A6CDC1E" w14:textId="77777777" w:rsidR="00A70C11" w:rsidRPr="00B65353" w:rsidRDefault="00A70C11" w:rsidP="004C4696">
      <w:pPr>
        <w:widowControl w:val="0"/>
        <w:spacing w:after="0" w:line="360" w:lineRule="auto"/>
        <w:ind w:firstLine="567"/>
        <w:jc w:val="both"/>
        <w:rPr>
          <w:rFonts w:ascii="Times New Roman" w:hAnsi="Times New Roman" w:cs="Times New Roman"/>
          <w:b/>
          <w:i/>
          <w:color w:val="000000" w:themeColor="text1"/>
          <w:spacing w:val="-4"/>
          <w:sz w:val="24"/>
          <w:szCs w:val="24"/>
        </w:rPr>
      </w:pPr>
      <w:r w:rsidRPr="00B65353">
        <w:rPr>
          <w:rFonts w:ascii="Times New Roman" w:hAnsi="Times New Roman" w:cs="Times New Roman"/>
          <w:color w:val="000000" w:themeColor="text1"/>
          <w:spacing w:val="-4"/>
          <w:sz w:val="24"/>
          <w:szCs w:val="24"/>
        </w:rPr>
        <w:t>PLO 8. Vận dụng kiến thức về phương pháp giảng dạy triết học vào lập kế hoạch chi tiết bài giảng và giảng dạy triết học.</w:t>
      </w:r>
    </w:p>
    <w:p w14:paraId="6D456780" w14:textId="77777777" w:rsidR="00A70C11" w:rsidRPr="00B65353" w:rsidRDefault="00C63E22" w:rsidP="004C4696">
      <w:pPr>
        <w:widowControl w:val="0"/>
        <w:spacing w:after="0" w:line="360" w:lineRule="auto"/>
        <w:ind w:firstLine="567"/>
        <w:jc w:val="both"/>
        <w:rPr>
          <w:rFonts w:ascii="Times New Roman" w:hAnsi="Times New Roman" w:cs="Times New Roman"/>
          <w:b/>
          <w:bCs/>
          <w:i/>
          <w:iCs/>
          <w:color w:val="000000" w:themeColor="text1"/>
          <w:sz w:val="24"/>
          <w:szCs w:val="24"/>
        </w:rPr>
      </w:pPr>
      <w:r w:rsidRPr="00B65353">
        <w:rPr>
          <w:rFonts w:ascii="Times New Roman" w:hAnsi="Times New Roman" w:cs="Times New Roman"/>
          <w:b/>
          <w:bCs/>
          <w:i/>
          <w:iCs/>
          <w:color w:val="000000" w:themeColor="text1"/>
          <w:sz w:val="24"/>
          <w:szCs w:val="24"/>
        </w:rPr>
        <w:t>2</w:t>
      </w:r>
      <w:r w:rsidR="00A70C11" w:rsidRPr="00B65353">
        <w:rPr>
          <w:rFonts w:ascii="Times New Roman" w:hAnsi="Times New Roman" w:cs="Times New Roman"/>
          <w:b/>
          <w:bCs/>
          <w:i/>
          <w:iCs/>
          <w:color w:val="000000" w:themeColor="text1"/>
          <w:sz w:val="24"/>
          <w:szCs w:val="24"/>
          <w:lang w:val="vi-VN"/>
        </w:rPr>
        <w:t xml:space="preserve">.2. </w:t>
      </w:r>
      <w:r w:rsidR="00A70C11" w:rsidRPr="00B65353">
        <w:rPr>
          <w:rFonts w:ascii="Times New Roman" w:hAnsi="Times New Roman" w:cs="Times New Roman"/>
          <w:b/>
          <w:bCs/>
          <w:i/>
          <w:iCs/>
          <w:color w:val="000000" w:themeColor="text1"/>
          <w:sz w:val="24"/>
          <w:szCs w:val="24"/>
        </w:rPr>
        <w:t>Kỹ năng</w:t>
      </w:r>
    </w:p>
    <w:p w14:paraId="1AA09C54" w14:textId="77777777" w:rsidR="00A70C11" w:rsidRPr="00B65353" w:rsidRDefault="00A70C11" w:rsidP="004C4696">
      <w:pPr>
        <w:widowControl w:val="0"/>
        <w:spacing w:after="0" w:line="360" w:lineRule="auto"/>
        <w:ind w:firstLine="567"/>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Kỹ năng chung</w:t>
      </w:r>
    </w:p>
    <w:p w14:paraId="1E99FBB0"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9. Kỹ năng giao tiếp, thuyết trình, làm việc nhóm</w:t>
      </w:r>
      <w:r w:rsidRPr="00B65353">
        <w:rPr>
          <w:rFonts w:ascii="Times New Roman" w:hAnsi="Times New Roman" w:cs="Times New Roman"/>
          <w:color w:val="000000" w:themeColor="text1"/>
          <w:sz w:val="24"/>
          <w:szCs w:val="24"/>
          <w:lang w:val="vi-VN"/>
        </w:rPr>
        <w:t>, kỹ năng tự học, nghiên cứu và xử lý tài liệu</w:t>
      </w:r>
      <w:r w:rsidRPr="00B65353">
        <w:rPr>
          <w:rFonts w:ascii="Times New Roman" w:hAnsi="Times New Roman" w:cs="Times New Roman"/>
          <w:color w:val="000000" w:themeColor="text1"/>
          <w:sz w:val="24"/>
          <w:szCs w:val="24"/>
        </w:rPr>
        <w:t>.</w:t>
      </w:r>
    </w:p>
    <w:p w14:paraId="1459591F"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10. Kỹ năng phân tích, tư duy phản biện và logic hệ thống, tư duy sáng tạo, và kỹ năng giải quyết vấn đề.</w:t>
      </w:r>
    </w:p>
    <w:p w14:paraId="42BCA6FE"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11. Kỹ năng sử dụng ngoại ngữ bậc 3/6 theo yêu cầu theo Thông tư số 01/2014/TT-BDGĐT về khung năng lực ngoại ngữ 6 bậc dùng cho Việt Nam.</w:t>
      </w:r>
    </w:p>
    <w:p w14:paraId="5A5F48F8"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12. Kỹ năng sử dụng CNTT và truyền thông ở trình độ cơ bản theo thông tư số 03/2014/TT-BTTT theo mô tả trong Chuẩn kỹ năng sử dụng công nghệ thông tin.</w:t>
      </w:r>
    </w:p>
    <w:p w14:paraId="147F451D" w14:textId="77777777" w:rsidR="00A70C11" w:rsidRPr="00B65353" w:rsidRDefault="00A70C11" w:rsidP="004C4696">
      <w:pPr>
        <w:widowControl w:val="0"/>
        <w:spacing w:after="0" w:line="360" w:lineRule="auto"/>
        <w:ind w:firstLine="567"/>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Kỹ năng chuyên biệt của ngành</w:t>
      </w:r>
    </w:p>
    <w:p w14:paraId="718B160A"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kern w:val="2"/>
          <w:sz w:val="24"/>
          <w:szCs w:val="24"/>
        </w:rPr>
      </w:pPr>
      <w:r w:rsidRPr="00B65353">
        <w:rPr>
          <w:rFonts w:ascii="Times New Roman" w:hAnsi="Times New Roman" w:cs="Times New Roman"/>
          <w:color w:val="000000" w:themeColor="text1"/>
          <w:sz w:val="24"/>
          <w:szCs w:val="24"/>
        </w:rPr>
        <w:t>PLO 13. Kỹ</w:t>
      </w:r>
      <w:r w:rsidRPr="00B65353">
        <w:rPr>
          <w:rFonts w:ascii="Times New Roman" w:hAnsi="Times New Roman" w:cs="Times New Roman"/>
          <w:color w:val="000000" w:themeColor="text1"/>
          <w:kern w:val="2"/>
          <w:sz w:val="24"/>
          <w:szCs w:val="24"/>
        </w:rPr>
        <w:t xml:space="preserve"> năng nghiên cứu, giảng dạy triết học và vận dụng lý luận vào thực tiễn.</w:t>
      </w:r>
    </w:p>
    <w:p w14:paraId="7FD979C9"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kern w:val="2"/>
          <w:sz w:val="24"/>
          <w:szCs w:val="24"/>
        </w:rPr>
      </w:pPr>
      <w:r w:rsidRPr="00B65353">
        <w:rPr>
          <w:rFonts w:ascii="Times New Roman" w:hAnsi="Times New Roman" w:cs="Times New Roman"/>
          <w:color w:val="000000" w:themeColor="text1"/>
          <w:sz w:val="24"/>
          <w:szCs w:val="24"/>
        </w:rPr>
        <w:t>PLO 14. Kỹ năng phân tích, đánh giá một cách tổng thể và giải quyết vấn đề liên quan đường lối, chính sách, pháp luật của Đảng và Nhà nước.</w:t>
      </w:r>
    </w:p>
    <w:p w14:paraId="55221379" w14:textId="77777777" w:rsidR="00A70C11" w:rsidRPr="00B65353" w:rsidRDefault="00A70C11" w:rsidP="004C4696">
      <w:pPr>
        <w:widowControl w:val="0"/>
        <w:spacing w:after="0" w:line="360" w:lineRule="auto"/>
        <w:ind w:firstLine="567"/>
        <w:jc w:val="both"/>
        <w:rPr>
          <w:rFonts w:ascii="Times New Roman" w:hAnsi="Times New Roman" w:cs="Times New Roman"/>
          <w:b/>
          <w:i/>
          <w:iCs/>
          <w:color w:val="000000" w:themeColor="text1"/>
          <w:sz w:val="24"/>
          <w:szCs w:val="24"/>
        </w:rPr>
      </w:pPr>
      <w:r w:rsidRPr="00B65353">
        <w:rPr>
          <w:rFonts w:ascii="Times New Roman" w:hAnsi="Times New Roman" w:cs="Times New Roman"/>
          <w:color w:val="000000" w:themeColor="text1"/>
          <w:sz w:val="24"/>
          <w:szCs w:val="24"/>
        </w:rPr>
        <w:t>PLO 15. Kỹ năng biên tập bài báo, tạp chí khoa học (lý luận).</w:t>
      </w:r>
      <w:r w:rsidRPr="00B65353">
        <w:rPr>
          <w:rFonts w:ascii="Times New Roman" w:hAnsi="Times New Roman" w:cs="Times New Roman"/>
          <w:b/>
          <w:i/>
          <w:iCs/>
          <w:color w:val="000000" w:themeColor="text1"/>
          <w:sz w:val="24"/>
          <w:szCs w:val="24"/>
          <w:lang w:val="vi-VN"/>
        </w:rPr>
        <w:t xml:space="preserve"> </w:t>
      </w:r>
    </w:p>
    <w:p w14:paraId="1751E1C0" w14:textId="77777777" w:rsidR="00A70C11" w:rsidRPr="00B65353" w:rsidRDefault="00C63E22" w:rsidP="004C4696">
      <w:pPr>
        <w:widowControl w:val="0"/>
        <w:spacing w:after="0" w:line="360" w:lineRule="auto"/>
        <w:ind w:firstLine="567"/>
        <w:jc w:val="both"/>
        <w:rPr>
          <w:rFonts w:ascii="Times New Roman" w:hAnsi="Times New Roman" w:cs="Times New Roman"/>
          <w:b/>
          <w:i/>
          <w:iCs/>
          <w:color w:val="000000" w:themeColor="text1"/>
          <w:sz w:val="24"/>
          <w:szCs w:val="24"/>
        </w:rPr>
      </w:pPr>
      <w:r w:rsidRPr="00B65353">
        <w:rPr>
          <w:rFonts w:ascii="Times New Roman" w:hAnsi="Times New Roman" w:cs="Times New Roman"/>
          <w:b/>
          <w:i/>
          <w:iCs/>
          <w:color w:val="000000" w:themeColor="text1"/>
          <w:sz w:val="24"/>
          <w:szCs w:val="24"/>
        </w:rPr>
        <w:t>2</w:t>
      </w:r>
      <w:r w:rsidR="00A70C11" w:rsidRPr="00B65353">
        <w:rPr>
          <w:rFonts w:ascii="Times New Roman" w:hAnsi="Times New Roman" w:cs="Times New Roman"/>
          <w:b/>
          <w:i/>
          <w:iCs/>
          <w:color w:val="000000" w:themeColor="text1"/>
          <w:sz w:val="24"/>
          <w:szCs w:val="24"/>
          <w:lang w:val="vi-VN"/>
        </w:rPr>
        <w:t>.3. Mức</w:t>
      </w:r>
      <w:r w:rsidR="00A70C11" w:rsidRPr="00B65353">
        <w:rPr>
          <w:rFonts w:ascii="Times New Roman" w:hAnsi="Times New Roman" w:cs="Times New Roman"/>
          <w:b/>
          <w:i/>
          <w:iCs/>
          <w:color w:val="000000" w:themeColor="text1"/>
          <w:sz w:val="24"/>
          <w:szCs w:val="24"/>
        </w:rPr>
        <w:t xml:space="preserve"> tự chủ và trách nhiệm</w:t>
      </w:r>
    </w:p>
    <w:p w14:paraId="3B4E3F98" w14:textId="77777777" w:rsidR="00A70C11" w:rsidRPr="00B65353" w:rsidRDefault="00A70C11"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color w:val="000000" w:themeColor="text1"/>
          <w:sz w:val="24"/>
          <w:szCs w:val="24"/>
          <w:lang w:val="vi-VN"/>
        </w:rPr>
        <w:t>PLO16</w:t>
      </w:r>
      <w:r w:rsidRPr="00B65353">
        <w:rPr>
          <w:rFonts w:ascii="Times New Roman" w:hAnsi="Times New Roman" w:cs="Times New Roman"/>
          <w:bCs/>
          <w:color w:val="000000" w:themeColor="text1"/>
          <w:sz w:val="24"/>
          <w:szCs w:val="24"/>
        </w:rPr>
        <w:t xml:space="preserve">. </w:t>
      </w:r>
      <w:r w:rsidRPr="00B65353">
        <w:rPr>
          <w:rFonts w:ascii="Times New Roman" w:hAnsi="Times New Roman" w:cs="Times New Roman"/>
          <w:color w:val="000000" w:themeColor="text1"/>
          <w:sz w:val="24"/>
          <w:szCs w:val="24"/>
        </w:rPr>
        <w:t xml:space="preserve">Có lập trường tư tưởng vững vàng, kiên định với chủ nghĩa Mác - Lênin và tư tưởng Hồ Chí Minh, tin tưởng vào sự lãnh đạo của Đảng, </w:t>
      </w:r>
      <w:r w:rsidRPr="00B65353">
        <w:rPr>
          <w:rFonts w:ascii="Times New Roman" w:hAnsi="Times New Roman" w:cs="Times New Roman"/>
          <w:color w:val="000000" w:themeColor="text1"/>
          <w:sz w:val="24"/>
          <w:szCs w:val="24"/>
          <w:lang w:val="vi-VN"/>
        </w:rPr>
        <w:t xml:space="preserve">bảo vệ nền tảng tư tưởng của Đảng, </w:t>
      </w:r>
      <w:r w:rsidRPr="00B65353">
        <w:rPr>
          <w:rFonts w:ascii="Times New Roman" w:hAnsi="Times New Roman" w:cs="Times New Roman"/>
          <w:bCs/>
          <w:color w:val="000000" w:themeColor="text1"/>
          <w:sz w:val="24"/>
          <w:szCs w:val="24"/>
        </w:rPr>
        <w:t>không hoang mang dao động trước những quan điểm lệch lạc, sai trái,</w:t>
      </w:r>
      <w:r w:rsidRPr="00B65353">
        <w:rPr>
          <w:rFonts w:ascii="Times New Roman" w:hAnsi="Times New Roman" w:cs="Times New Roman"/>
          <w:color w:val="000000" w:themeColor="text1"/>
          <w:sz w:val="24"/>
          <w:szCs w:val="24"/>
        </w:rPr>
        <w:t xml:space="preserve"> thù</w:t>
      </w:r>
      <w:r w:rsidRPr="00B65353">
        <w:rPr>
          <w:rFonts w:ascii="Times New Roman" w:hAnsi="Times New Roman" w:cs="Times New Roman"/>
          <w:color w:val="000000" w:themeColor="text1"/>
          <w:sz w:val="24"/>
          <w:szCs w:val="24"/>
          <w:lang w:val="vi-VN"/>
        </w:rPr>
        <w:t xml:space="preserve"> địch, bảo vệ nền tảng tư tưởng </w:t>
      </w:r>
      <w:r w:rsidRPr="00B65353">
        <w:rPr>
          <w:rFonts w:ascii="Times New Roman" w:hAnsi="Times New Roman" w:cs="Times New Roman"/>
          <w:color w:val="000000" w:themeColor="text1"/>
          <w:sz w:val="24"/>
          <w:szCs w:val="24"/>
          <w:lang w:val="vi-VN"/>
        </w:rPr>
        <w:lastRenderedPageBreak/>
        <w:t xml:space="preserve">của Đảng </w:t>
      </w:r>
      <w:r w:rsidRPr="00B65353">
        <w:rPr>
          <w:rFonts w:ascii="Times New Roman" w:hAnsi="Times New Roman" w:cs="Times New Roman"/>
          <w:color w:val="000000" w:themeColor="text1"/>
          <w:sz w:val="24"/>
          <w:szCs w:val="24"/>
        </w:rPr>
        <w:t>làm tốt trách nhiệm xã hội và nghĩa vụ công dân.</w:t>
      </w:r>
    </w:p>
    <w:p w14:paraId="43EA7094" w14:textId="77777777" w:rsidR="00A70C11" w:rsidRPr="00B65353" w:rsidRDefault="00A70C11"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w:t>
      </w:r>
      <w:r w:rsidRPr="00B65353">
        <w:rPr>
          <w:rFonts w:ascii="Times New Roman" w:hAnsi="Times New Roman" w:cs="Times New Roman"/>
          <w:color w:val="000000" w:themeColor="text1"/>
          <w:sz w:val="24"/>
          <w:szCs w:val="24"/>
          <w:lang w:val="vi-VN"/>
        </w:rPr>
        <w:t>7</w:t>
      </w:r>
      <w:r w:rsidRPr="00B65353">
        <w:rPr>
          <w:rFonts w:ascii="Times New Roman" w:hAnsi="Times New Roman" w:cs="Times New Roman"/>
          <w:color w:val="000000" w:themeColor="text1"/>
          <w:sz w:val="24"/>
          <w:szCs w:val="24"/>
        </w:rPr>
        <w:t>. Có năng lực làm việc độc lập, theo nhóm trong môi trường làm việc khác nhau, chịu trách nhiệm cá nhân và trách nhiệm với nhóm.</w:t>
      </w:r>
    </w:p>
    <w:p w14:paraId="13C9132D" w14:textId="32251306" w:rsidR="001D6DB6" w:rsidRPr="00B65353" w:rsidRDefault="00A70C11" w:rsidP="004C4696">
      <w:pPr>
        <w:spacing w:after="0" w:line="360" w:lineRule="auto"/>
        <w:ind w:firstLine="567"/>
        <w:jc w:val="both"/>
        <w:rPr>
          <w:rFonts w:ascii="Times New Roman" w:hAnsi="Times New Roman" w:cs="Times New Roman"/>
          <w:sz w:val="24"/>
          <w:szCs w:val="24"/>
          <w:lang w:val="en-GB"/>
        </w:rPr>
      </w:pPr>
      <w:r w:rsidRPr="00B65353">
        <w:rPr>
          <w:rFonts w:ascii="Times New Roman" w:hAnsi="Times New Roman" w:cs="Times New Roman"/>
          <w:color w:val="000000" w:themeColor="text1"/>
          <w:sz w:val="24"/>
          <w:szCs w:val="24"/>
        </w:rPr>
        <w:t>PLO 1</w:t>
      </w:r>
      <w:r w:rsidRPr="00B65353">
        <w:rPr>
          <w:rFonts w:ascii="Times New Roman" w:hAnsi="Times New Roman" w:cs="Times New Roman"/>
          <w:color w:val="000000" w:themeColor="text1"/>
          <w:sz w:val="24"/>
          <w:szCs w:val="24"/>
          <w:lang w:val="vi-VN"/>
        </w:rPr>
        <w:t>8</w:t>
      </w:r>
      <w:r w:rsidRPr="00B65353">
        <w:rPr>
          <w:rFonts w:ascii="Times New Roman" w:hAnsi="Times New Roman" w:cs="Times New Roman"/>
          <w:color w:val="000000" w:themeColor="text1"/>
          <w:sz w:val="24"/>
          <w:szCs w:val="24"/>
        </w:rPr>
        <w:t xml:space="preserve">. Có năng lực </w:t>
      </w:r>
      <w:r w:rsidRPr="00B65353">
        <w:rPr>
          <w:rFonts w:ascii="Times New Roman" w:hAnsi="Times New Roman" w:cs="Times New Roman"/>
          <w:bCs/>
          <w:color w:val="000000" w:themeColor="text1"/>
          <w:sz w:val="24"/>
          <w:szCs w:val="24"/>
        </w:rPr>
        <w:t>tự học tập, nghiên cứu, tích lũy kiến thức, kinh nghiệm để nâng cao trình độ chuyên môn nghiệp vụ và lập kế hoạch và thực thi, đánh giá hiệu quả công việc.</w:t>
      </w:r>
    </w:p>
    <w:p w14:paraId="23F16C02" w14:textId="77777777" w:rsidR="001D6DB6" w:rsidRPr="00B65353" w:rsidRDefault="00C63E22" w:rsidP="004C4696">
      <w:pPr>
        <w:pStyle w:val="Heading3"/>
        <w:ind w:firstLine="567"/>
        <w:rPr>
          <w:rFonts w:ascii="Times New Roman" w:hAnsi="Times New Roman"/>
        </w:rPr>
      </w:pPr>
      <w:r w:rsidRPr="00B65353">
        <w:rPr>
          <w:rFonts w:ascii="Times New Roman" w:hAnsi="Times New Roman"/>
        </w:rPr>
        <w:t xml:space="preserve">2. </w:t>
      </w:r>
      <w:r w:rsidR="001D6DB6" w:rsidRPr="00B65353">
        <w:rPr>
          <w:rFonts w:ascii="Times New Roman" w:hAnsi="Times New Roman"/>
        </w:rPr>
        <w:t>CHƯƠNG TRÌNH</w:t>
      </w:r>
      <w:r w:rsidRPr="00B65353">
        <w:rPr>
          <w:rFonts w:ascii="Times New Roman" w:hAnsi="Times New Roman"/>
        </w:rPr>
        <w:t xml:space="preserve"> ĐÀO TẠO TƯ TƯỞNG HỒ CHÍ MINH</w:t>
      </w:r>
    </w:p>
    <w:p w14:paraId="7FC94737" w14:textId="77777777" w:rsidR="001D6DB6" w:rsidRPr="00B65353" w:rsidRDefault="00C63E22"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1D6DB6" w:rsidRPr="00B65353">
        <w:rPr>
          <w:rFonts w:ascii="Times New Roman" w:hAnsi="Times New Roman" w:cs="Times New Roman"/>
          <w:b/>
          <w:bCs/>
          <w:sz w:val="24"/>
          <w:szCs w:val="24"/>
        </w:rPr>
        <w:t xml:space="preserve">. Mục tiêu đào tạo </w:t>
      </w:r>
    </w:p>
    <w:p w14:paraId="67BDF58D"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.1. Mục tiêu chung</w:t>
      </w:r>
    </w:p>
    <w:p w14:paraId="7D8203B3" w14:textId="77777777" w:rsidR="001D6DB6" w:rsidRPr="00B65353" w:rsidRDefault="001D6DB6"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Đào tạo trình độ cử nhân nắm vững quan điểm, đường lối, chính sách, pháp luật của Đảng và Nhà nước; có bản lĩnh chính trị vững vàng, đạo đức, lối sống lành mạnh;có khả năng giảng dạy và nghiên cứu tư tưởng Hồ Chí Minh ở các trường chính trị tỉnh, thành phố, các trường đại học, cao đẳng; có khả năng làm việc trong các cơ quan, ban, ngành của Đảng và Nhà nước ở trung ương và địa phương; có khả năng công tác ở các lĩnh vực trong đời sống xã hội; có khả năng tự học để nâng cao trình độ hoặc tiếp tục được đào tạo ở trình độ sau đại học.</w:t>
      </w:r>
    </w:p>
    <w:p w14:paraId="7FD4F64A"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 xml:space="preserve">.2. Mục tiêu cụ thể: </w:t>
      </w:r>
    </w:p>
    <w:p w14:paraId="27F97649" w14:textId="77777777" w:rsidR="001D6DB6" w:rsidRPr="00B65353" w:rsidRDefault="001D6DB6" w:rsidP="004C4696">
      <w:pPr>
        <w:widowControl w:val="0"/>
        <w:spacing w:after="0" w:line="360" w:lineRule="auto"/>
        <w:ind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 Kiến thức: </w:t>
      </w:r>
    </w:p>
    <w:p w14:paraId="283B9CAC"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kiến thức lý luận chính trị, khoa học xã hội và nhân văn, hiểu biết về pháp luật Việt Nam, về quốc phòng an ninh; có kiến thức và khả năng tự rèn luyện về thể chất;</w:t>
      </w:r>
    </w:p>
    <w:p w14:paraId="11F63746"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kiến thức cơ bản về tin học ứng dụng phù hợp với chuyên ngành Tư tưởng Hồ Chí Minh;</w:t>
      </w:r>
    </w:p>
    <w:p w14:paraId="2DB3222B"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kiến thức cơ bản về ngành Chính trị học, Hồ Chí Minh học;</w:t>
      </w:r>
    </w:p>
    <w:p w14:paraId="4C3285C4"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kiến thức chuyên sâu về Tư tưởng Hồ Chí Minh;</w:t>
      </w:r>
    </w:p>
    <w:p w14:paraId="4942883E"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đủ trình độ ngoại ngữ đáp ứng nhu cầu việc làm và học tập ở bậc sau đại học trong lĩnh vực chính trị học.</w:t>
      </w:r>
    </w:p>
    <w:p w14:paraId="18719CC6" w14:textId="77777777" w:rsidR="001D6DB6" w:rsidRPr="00B65353" w:rsidRDefault="001D6DB6" w:rsidP="004C4696">
      <w:pPr>
        <w:spacing w:after="0" w:line="360" w:lineRule="auto"/>
        <w:ind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 Kỹ năng: </w:t>
      </w:r>
    </w:p>
    <w:p w14:paraId="59982122"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Kỹ năng cứng:</w:t>
      </w:r>
    </w:p>
    <w:p w14:paraId="3C3C00F3"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Có kỹ năng sư phạm cơ bản để giảng dạy tư tưởng Hồ Chí Minh;</w:t>
      </w:r>
    </w:p>
    <w:p w14:paraId="64FD3DD2"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Có kỹ năng nghiên cứu khoa học phục vụ giảng dạy và hoạt động thực tiễn;</w:t>
      </w:r>
    </w:p>
    <w:p w14:paraId="62398F6F" w14:textId="77777777" w:rsidR="001D6DB6" w:rsidRPr="00B65353" w:rsidRDefault="001D6DB6" w:rsidP="004C4696">
      <w:pPr>
        <w:widowControl w:val="0"/>
        <w:autoSpaceDE w:val="0"/>
        <w:autoSpaceDN w:val="0"/>
        <w:adjustRightInd w:val="0"/>
        <w:spacing w:after="0" w:line="360" w:lineRule="auto"/>
        <w:ind w:right="50" w:firstLine="687"/>
        <w:jc w:val="both"/>
        <w:rPr>
          <w:rFonts w:ascii="Times New Roman" w:hAnsi="Times New Roman" w:cs="Times New Roman"/>
          <w:bCs/>
          <w:sz w:val="24"/>
          <w:szCs w:val="24"/>
        </w:rPr>
      </w:pPr>
      <w:r w:rsidRPr="00B65353">
        <w:rPr>
          <w:rFonts w:ascii="Times New Roman" w:hAnsi="Times New Roman" w:cs="Times New Roman"/>
          <w:bCs/>
          <w:sz w:val="24"/>
          <w:szCs w:val="24"/>
        </w:rPr>
        <w:t>+ Có kỹ năng vận dụng sáng tạo và phát triển tư tưởng Hồ Chí Minh trong các lĩnh vực hoạt động tư tưởng, các nhiệm vụ chính trị - xã hội của Đảng, Nhà nước và đời sống.</w:t>
      </w:r>
    </w:p>
    <w:p w14:paraId="55406F9D" w14:textId="77777777" w:rsidR="001D6DB6" w:rsidRPr="00B65353" w:rsidRDefault="001D6DB6" w:rsidP="004C4696">
      <w:pPr>
        <w:widowControl w:val="0"/>
        <w:autoSpaceDE w:val="0"/>
        <w:autoSpaceDN w:val="0"/>
        <w:adjustRightInd w:val="0"/>
        <w:spacing w:after="0" w:line="360" w:lineRule="auto"/>
        <w:ind w:right="50" w:firstLine="687"/>
        <w:jc w:val="both"/>
        <w:rPr>
          <w:rFonts w:ascii="Times New Roman" w:hAnsi="Times New Roman" w:cs="Times New Roman"/>
          <w:sz w:val="24"/>
          <w:szCs w:val="24"/>
        </w:rPr>
      </w:pPr>
      <w:r w:rsidRPr="00B65353">
        <w:rPr>
          <w:rFonts w:ascii="Times New Roman" w:hAnsi="Times New Roman" w:cs="Times New Roman"/>
          <w:sz w:val="24"/>
          <w:szCs w:val="24"/>
        </w:rPr>
        <w:t>* Kỹ năng mềm:</w:t>
      </w:r>
    </w:p>
    <w:p w14:paraId="2406AF28"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giao tiếp, thuyết trình, thảo luận, làm việc nhóm;</w:t>
      </w:r>
    </w:p>
    <w:p w14:paraId="2F7A5232"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tổng hợp, phân tích và xử lý tình huống sư phạm trong giảng dạy tư tưởng Hồ Chí Minh;</w:t>
      </w:r>
    </w:p>
    <w:p w14:paraId="02B018A4" w14:textId="77777777" w:rsidR="001D6DB6" w:rsidRPr="00B65353" w:rsidRDefault="001D6DB6"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sz w:val="24"/>
          <w:szCs w:val="24"/>
        </w:rPr>
        <w:t>+ Có kỹ năng sử dụng ngoại ngữ, tin học trong công việc chuyên môn.</w:t>
      </w:r>
    </w:p>
    <w:p w14:paraId="38AE0234" w14:textId="77777777" w:rsidR="001D6DB6" w:rsidRPr="00B65353" w:rsidRDefault="001D6DB6"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i/>
          <w:sz w:val="24"/>
          <w:szCs w:val="24"/>
        </w:rPr>
        <w:lastRenderedPageBreak/>
        <w:t>- Mức độ tự chủ và trách nhiệm:</w:t>
      </w:r>
      <w:r w:rsidRPr="00B65353">
        <w:rPr>
          <w:rFonts w:ascii="Times New Roman" w:hAnsi="Times New Roman" w:cs="Times New Roman"/>
          <w:bCs/>
          <w:sz w:val="24"/>
          <w:szCs w:val="24"/>
        </w:rPr>
        <w:t xml:space="preserve"> </w:t>
      </w:r>
    </w:p>
    <w:p w14:paraId="06974855" w14:textId="77777777" w:rsidR="001D6DB6" w:rsidRPr="00B65353" w:rsidRDefault="001D6DB6" w:rsidP="004C4696">
      <w:pPr>
        <w:widowControl w:val="0"/>
        <w:tabs>
          <w:tab w:val="left" w:pos="6540"/>
        </w:tabs>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xml:space="preserve">+ Trung thành với mục tiêu, lý tưởng XHCN; tư tưởng chính trị vững vàng, không hoang mang dao động trước những quan điểm lệch lạc, sai trái; làm tốt trách nhiệm xã hội và nghĩa vụ công dân - nhà giáo; </w:t>
      </w:r>
    </w:p>
    <w:p w14:paraId="74BE9B46" w14:textId="77777777" w:rsidR="001D6DB6" w:rsidRPr="00B65353" w:rsidRDefault="001D6DB6" w:rsidP="004C4696">
      <w:pPr>
        <w:widowControl w:val="0"/>
        <w:tabs>
          <w:tab w:val="left" w:pos="6540"/>
        </w:tabs>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Trung thực, thẳng thắn, xây dựng tập thể đoàn kết, không lợi dụng chức trách được giao để vụ lợi…;</w:t>
      </w:r>
    </w:p>
    <w:p w14:paraId="4F57C7B0" w14:textId="77777777" w:rsidR="001D6DB6" w:rsidRPr="00B65353" w:rsidRDefault="001D6DB6" w:rsidP="004C4696">
      <w:pPr>
        <w:widowControl w:val="0"/>
        <w:tabs>
          <w:tab w:val="left" w:pos="6540"/>
        </w:tabs>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tác phong làm việc khoa học, nghiêm túc, cầu thị, hợp tác, thân thiện phục vụ cộng đồng;</w:t>
      </w:r>
    </w:p>
    <w:p w14:paraId="75947D22" w14:textId="77777777" w:rsidR="001D6DB6" w:rsidRPr="00B65353" w:rsidRDefault="001D6DB6" w:rsidP="004C4696">
      <w:pPr>
        <w:widowControl w:val="0"/>
        <w:tabs>
          <w:tab w:val="left" w:pos="6540"/>
        </w:tabs>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ý thức cập nhật kiến thức, sáng tạo trong công việc.</w:t>
      </w:r>
    </w:p>
    <w:p w14:paraId="5C916528"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 xml:space="preserve">.3. Vị trí làm việc sau tốt nghiệp </w:t>
      </w:r>
    </w:p>
    <w:p w14:paraId="50E28746"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Người được đào tạo chuyên ngành Tư tưởng Hồ Chí Minh có khả năng đảm nhiệm các vị trí việc làm sau đây:</w:t>
      </w:r>
    </w:p>
    <w:p w14:paraId="1D6C56CF"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Giảng viên các trường chính trị tỉnh, thành phố, các trường đại học, cao đẳng…;</w:t>
      </w:r>
    </w:p>
    <w:p w14:paraId="604AF686"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Làm việc trong hệ thống chính trị: Các cơ quan Đảng, Nhà nước, các tổ chức chính trị - xã hội…;</w:t>
      </w:r>
    </w:p>
    <w:p w14:paraId="36E05CC7"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Cán bộ nghiên cứu ở các viện, trung tâm nghiên cứu về Hồ Chí Minh học;</w:t>
      </w:r>
    </w:p>
    <w:p w14:paraId="58541FEC" w14:textId="77777777" w:rsidR="001D6DB6" w:rsidRPr="00B65353" w:rsidRDefault="001D6DB6" w:rsidP="004C4696">
      <w:pPr>
        <w:spacing w:after="0" w:line="360" w:lineRule="auto"/>
        <w:ind w:firstLine="700"/>
        <w:jc w:val="both"/>
        <w:rPr>
          <w:rFonts w:ascii="Times New Roman" w:hAnsi="Times New Roman" w:cs="Times New Roman"/>
          <w:bCs/>
          <w:sz w:val="24"/>
          <w:szCs w:val="24"/>
        </w:rPr>
      </w:pPr>
      <w:r w:rsidRPr="00B65353">
        <w:rPr>
          <w:rFonts w:ascii="Times New Roman" w:hAnsi="Times New Roman" w:cs="Times New Roman"/>
          <w:bCs/>
          <w:sz w:val="24"/>
          <w:szCs w:val="24"/>
        </w:rPr>
        <w:t>- Ngoài ra, có thể công tác trong các lĩnh vực khác của đời sống xã hội ngoài hệ thống chính trị.</w:t>
      </w:r>
    </w:p>
    <w:p w14:paraId="2E599493"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.4. Khả năng học tập nâng cao trình độ sau khi ra trường</w:t>
      </w:r>
    </w:p>
    <w:p w14:paraId="3DA59E33" w14:textId="77777777" w:rsidR="001D6DB6" w:rsidRPr="00B65353" w:rsidRDefault="001D6DB6"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Có khả năng tự học để nâng cao trình độ hoặc tiếp tục được đào tạo ở trình độ sau đại học.</w:t>
      </w:r>
    </w:p>
    <w:p w14:paraId="15B2D95B" w14:textId="77777777" w:rsidR="001D6DB6" w:rsidRPr="00B65353" w:rsidRDefault="00C63E22"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 Chuẩn đầu ra của chương trình đào tạo (</w:t>
      </w:r>
      <w:r w:rsidR="001D6DB6" w:rsidRPr="00B65353">
        <w:rPr>
          <w:rFonts w:ascii="Times New Roman" w:hAnsi="Times New Roman" w:cs="Times New Roman"/>
          <w:sz w:val="24"/>
          <w:szCs w:val="24"/>
        </w:rPr>
        <w:t>Program Learning Outcomes - PLOs</w:t>
      </w:r>
      <w:r w:rsidR="001D6DB6" w:rsidRPr="00B65353">
        <w:rPr>
          <w:rFonts w:ascii="Times New Roman" w:hAnsi="Times New Roman" w:cs="Times New Roman"/>
          <w:b/>
          <w:bCs/>
          <w:sz w:val="24"/>
          <w:szCs w:val="24"/>
        </w:rPr>
        <w:t xml:space="preserve">) </w:t>
      </w:r>
    </w:p>
    <w:p w14:paraId="09492ED6"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1D6DB6" w:rsidRPr="00B65353">
        <w:rPr>
          <w:rFonts w:ascii="Times New Roman" w:hAnsi="Times New Roman" w:cs="Times New Roman"/>
          <w:b/>
          <w:bCs/>
          <w:i/>
          <w:sz w:val="24"/>
          <w:szCs w:val="24"/>
        </w:rPr>
        <w:t>.1. Kiến thức</w:t>
      </w:r>
    </w:p>
    <w:p w14:paraId="579672C0" w14:textId="77777777" w:rsidR="001D6DB6" w:rsidRPr="00B65353" w:rsidRDefault="001D6DB6" w:rsidP="004C4696">
      <w:pPr>
        <w:pStyle w:val="msonormalcxspmiddle"/>
        <w:spacing w:before="0" w:beforeAutospacing="0" w:after="0" w:afterAutospacing="0" w:line="360" w:lineRule="auto"/>
        <w:ind w:firstLine="720"/>
        <w:contextualSpacing/>
        <w:jc w:val="both"/>
        <w:rPr>
          <w:i/>
        </w:rPr>
      </w:pPr>
      <w:r w:rsidRPr="00B65353">
        <w:rPr>
          <w:i/>
        </w:rPr>
        <w:t>Kiến thức đại cương</w:t>
      </w:r>
    </w:p>
    <w:p w14:paraId="41BD13A1" w14:textId="77777777" w:rsidR="001D6DB6" w:rsidRPr="00B65353" w:rsidRDefault="001D6DB6" w:rsidP="004C4696">
      <w:pPr>
        <w:pStyle w:val="msonormalcxspmiddle"/>
        <w:widowControl w:val="0"/>
        <w:spacing w:before="0" w:beforeAutospacing="0" w:after="0" w:afterAutospacing="0" w:line="360" w:lineRule="auto"/>
        <w:ind w:firstLine="720"/>
        <w:contextualSpacing/>
        <w:jc w:val="both"/>
      </w:pPr>
      <w:r w:rsidRPr="00B65353">
        <w:rPr>
          <w:b/>
        </w:rPr>
        <w:t>CĐR 1</w:t>
      </w:r>
      <w:r w:rsidRPr="00B65353">
        <w:t>. Xác định được các nguyên lý cơ bản của chủ nghĩa Mác - Lênin, tư tưởng Hồ Chí Minh, quan điểm, đường lối của Đảng Cộng sản Việt Nam.</w:t>
      </w:r>
    </w:p>
    <w:p w14:paraId="0DA6E633"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spacing w:val="-4"/>
        </w:rPr>
        <w:t>CĐR 2</w:t>
      </w:r>
      <w:r w:rsidRPr="00B65353">
        <w:rPr>
          <w:spacing w:val="-4"/>
        </w:rPr>
        <w:t>. Hiểu được hệ thống kiến thức các lĩnh vực khoa học xã hội nhân văn có liên quan đến ngành học, như chính trị, pháp luật, văn hóa, xã hội, ngôn ngữ, tâm lý, văn học</w:t>
      </w:r>
      <w:r w:rsidRPr="00B65353">
        <w:t>…</w:t>
      </w:r>
    </w:p>
    <w:p w14:paraId="56D9FCC8"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rPr>
        <w:t>CĐR 3</w:t>
      </w:r>
      <w:r w:rsidRPr="00B65353">
        <w:t>. Vận dụng được phương pháp nghiên cứu khoa học xã hội nhân văn trong nghiên cứu, công tác.</w:t>
      </w:r>
    </w:p>
    <w:p w14:paraId="03C35EB9" w14:textId="77777777" w:rsidR="001D6DB6" w:rsidRPr="00B65353" w:rsidRDefault="001D6DB6" w:rsidP="004C4696">
      <w:pPr>
        <w:pStyle w:val="msonormalcxspmiddle"/>
        <w:spacing w:before="0" w:beforeAutospacing="0" w:after="0" w:afterAutospacing="0" w:line="360" w:lineRule="auto"/>
        <w:ind w:firstLine="720"/>
        <w:contextualSpacing/>
        <w:jc w:val="both"/>
        <w:rPr>
          <w:i/>
        </w:rPr>
      </w:pPr>
      <w:r w:rsidRPr="00B65353">
        <w:rPr>
          <w:i/>
        </w:rPr>
        <w:t>Kiến thức cơ sở ngành</w:t>
      </w:r>
    </w:p>
    <w:p w14:paraId="79159F6B" w14:textId="77777777" w:rsidR="001D6DB6" w:rsidRPr="00B65353" w:rsidRDefault="001D6DB6" w:rsidP="004C4696">
      <w:pPr>
        <w:spacing w:after="0" w:line="360" w:lineRule="auto"/>
        <w:ind w:firstLine="720"/>
        <w:jc w:val="both"/>
        <w:rPr>
          <w:rFonts w:ascii="Times New Roman" w:hAnsi="Times New Roman" w:cs="Times New Roman"/>
          <w:b/>
          <w:sz w:val="24"/>
          <w:szCs w:val="24"/>
          <w:lang w:val="vi-VN"/>
        </w:rPr>
      </w:pPr>
      <w:r w:rsidRPr="00B65353">
        <w:rPr>
          <w:rFonts w:ascii="Times New Roman" w:hAnsi="Times New Roman" w:cs="Times New Roman"/>
          <w:b/>
          <w:sz w:val="24"/>
          <w:szCs w:val="24"/>
        </w:rPr>
        <w:t>CĐR 4.</w:t>
      </w:r>
      <w:r w:rsidRPr="00B65353">
        <w:rPr>
          <w:rFonts w:ascii="Times New Roman" w:hAnsi="Times New Roman" w:cs="Times New Roman"/>
          <w:sz w:val="24"/>
          <w:szCs w:val="24"/>
          <w:lang w:val="vi-VN"/>
        </w:rPr>
        <w:t xml:space="preserve"> Vận dụng sáng tạo hệ thống tri thức về tâm lý học, lý luận dạy học đại học và đạo đức học vào giải quyết các vấn đề trong hoạt động giảng dạy, công tác.</w:t>
      </w:r>
    </w:p>
    <w:p w14:paraId="4D91BF43" w14:textId="77777777" w:rsidR="001D6DB6" w:rsidRPr="00B65353" w:rsidRDefault="001D6DB6" w:rsidP="004C4696">
      <w:pPr>
        <w:spacing w:after="0" w:line="360" w:lineRule="auto"/>
        <w:ind w:firstLine="720"/>
        <w:jc w:val="both"/>
        <w:rPr>
          <w:rFonts w:ascii="Times New Roman" w:hAnsi="Times New Roman" w:cs="Times New Roman"/>
          <w:spacing w:val="-4"/>
          <w:sz w:val="24"/>
          <w:szCs w:val="24"/>
          <w:lang w:val="vi-VN"/>
        </w:rPr>
      </w:pPr>
      <w:r w:rsidRPr="00B65353">
        <w:rPr>
          <w:rFonts w:ascii="Times New Roman" w:hAnsi="Times New Roman" w:cs="Times New Roman"/>
          <w:b/>
          <w:spacing w:val="-4"/>
          <w:sz w:val="24"/>
          <w:szCs w:val="24"/>
          <w:lang w:val="vi-VN"/>
        </w:rPr>
        <w:t>CĐR 5</w:t>
      </w:r>
      <w:r w:rsidRPr="00B65353">
        <w:rPr>
          <w:rFonts w:ascii="Times New Roman" w:hAnsi="Times New Roman" w:cs="Times New Roman"/>
          <w:spacing w:val="-4"/>
          <w:sz w:val="24"/>
          <w:szCs w:val="24"/>
          <w:lang w:val="vi-VN"/>
        </w:rPr>
        <w:t>. Vận dụng phương pháp tư duy đúng đắn của logic học vào hoạt động thực tiễn.</w:t>
      </w:r>
    </w:p>
    <w:p w14:paraId="6B633CB0" w14:textId="77777777" w:rsidR="001D6DB6" w:rsidRPr="00B65353" w:rsidRDefault="001D6DB6" w:rsidP="004C4696">
      <w:pPr>
        <w:spacing w:after="0" w:line="360" w:lineRule="auto"/>
        <w:ind w:firstLine="720"/>
        <w:jc w:val="both"/>
        <w:rPr>
          <w:rFonts w:ascii="Times New Roman" w:hAnsi="Times New Roman" w:cs="Times New Roman"/>
          <w:sz w:val="24"/>
          <w:szCs w:val="24"/>
          <w:lang w:val="vi-VN"/>
        </w:rPr>
      </w:pPr>
      <w:r w:rsidRPr="00B65353">
        <w:rPr>
          <w:rFonts w:ascii="Times New Roman" w:hAnsi="Times New Roman" w:cs="Times New Roman"/>
          <w:b/>
          <w:bCs/>
          <w:sz w:val="24"/>
          <w:szCs w:val="24"/>
          <w:lang w:val="vi-VN"/>
        </w:rPr>
        <w:t>CĐR 6</w:t>
      </w:r>
      <w:r w:rsidRPr="00B65353">
        <w:rPr>
          <w:rFonts w:ascii="Times New Roman" w:hAnsi="Times New Roman" w:cs="Times New Roman"/>
          <w:bCs/>
          <w:sz w:val="24"/>
          <w:szCs w:val="24"/>
          <w:lang w:val="vi-VN"/>
        </w:rPr>
        <w:t>. Phân tích được hoàn cảnh ra đời, nội dung tư tưởng và ý nghĩa giá trị các tác phẩm tiêu biểu của Hồ Chí Minh</w:t>
      </w:r>
    </w:p>
    <w:p w14:paraId="591C137D" w14:textId="77777777" w:rsidR="001D6DB6" w:rsidRPr="00B65353" w:rsidRDefault="001D6DB6" w:rsidP="004C4696">
      <w:pPr>
        <w:spacing w:after="0" w:line="360" w:lineRule="auto"/>
        <w:ind w:firstLine="720"/>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lastRenderedPageBreak/>
        <w:t>CĐR</w:t>
      </w:r>
      <w:r w:rsidRPr="00B65353">
        <w:rPr>
          <w:rFonts w:ascii="Times New Roman" w:hAnsi="Times New Roman" w:cs="Times New Roman"/>
          <w:b/>
          <w:sz w:val="24"/>
          <w:szCs w:val="24"/>
        </w:rPr>
        <w:t xml:space="preserve"> </w:t>
      </w:r>
      <w:r w:rsidRPr="00B65353">
        <w:rPr>
          <w:rFonts w:ascii="Times New Roman" w:hAnsi="Times New Roman" w:cs="Times New Roman"/>
          <w:b/>
          <w:sz w:val="24"/>
          <w:szCs w:val="24"/>
          <w:lang w:val="vi-VN"/>
        </w:rPr>
        <w:t>7</w:t>
      </w:r>
      <w:r w:rsidRPr="00B65353">
        <w:rPr>
          <w:rFonts w:ascii="Times New Roman" w:hAnsi="Times New Roman" w:cs="Times New Roman"/>
          <w:sz w:val="24"/>
          <w:szCs w:val="24"/>
          <w:lang w:val="vi-VN"/>
        </w:rPr>
        <w:t>. Hiểu được hệ thống các tri thức về lịch sử Việt Nam, lịch sử thế giới, lịch sử Đảng Cộng sản Việt Nam, lịch sử tư tưởng Việt Nam.</w:t>
      </w:r>
    </w:p>
    <w:p w14:paraId="25247D73"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 xml:space="preserve">CĐR 8. </w:t>
      </w:r>
      <w:r w:rsidRPr="00B65353">
        <w:rPr>
          <w:rFonts w:ascii="Times New Roman" w:hAnsi="Times New Roman" w:cs="Times New Roman"/>
          <w:sz w:val="24"/>
          <w:szCs w:val="24"/>
          <w:lang w:val="vi-VN"/>
        </w:rPr>
        <w:t>Phân tích được quan điểm, chính sách của Đảng, Nhà nước về hoạt động thông tin đối ngoại của Việt Nam; vị trí chiến lược của địa lý các khu vực và châu lục trên thế giới; sự tác động qua lại giữa yếu tố địa lý và chính trị đối với sự phát triển quốc gia, khu vực.</w:t>
      </w:r>
    </w:p>
    <w:p w14:paraId="03ED72DB"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CĐR 9</w:t>
      </w:r>
      <w:r w:rsidRPr="00B65353">
        <w:rPr>
          <w:rFonts w:ascii="Times New Roman" w:hAnsi="Times New Roman" w:cs="Times New Roman"/>
          <w:sz w:val="24"/>
          <w:szCs w:val="24"/>
          <w:lang w:val="vi-VN"/>
        </w:rPr>
        <w:t>. Phân tích được các vấn đề cơ bản trong quản lý kinh tế hiện đại; các phương pháp, cơ chế, công cụ quản lý kinh tế; sự tăng trưởng, phát triển kinh tế bền vững trong mối quan hệ với công bằng xã hội.</w:t>
      </w:r>
    </w:p>
    <w:p w14:paraId="475BF960" w14:textId="77777777" w:rsidR="001D6DB6" w:rsidRPr="00B65353" w:rsidRDefault="001D6DB6" w:rsidP="004C4696">
      <w:pPr>
        <w:spacing w:after="0" w:line="360" w:lineRule="auto"/>
        <w:ind w:firstLine="720"/>
        <w:jc w:val="both"/>
        <w:rPr>
          <w:rFonts w:ascii="Times New Roman" w:hAnsi="Times New Roman" w:cs="Times New Roman"/>
          <w:i/>
          <w:sz w:val="24"/>
          <w:szCs w:val="24"/>
          <w:lang w:val="vi-VN"/>
        </w:rPr>
      </w:pPr>
      <w:r w:rsidRPr="00B65353">
        <w:rPr>
          <w:rFonts w:ascii="Times New Roman" w:hAnsi="Times New Roman" w:cs="Times New Roman"/>
          <w:i/>
          <w:sz w:val="24"/>
          <w:szCs w:val="24"/>
          <w:lang w:val="vi-VN"/>
        </w:rPr>
        <w:t>Kiến thức ngành</w:t>
      </w:r>
    </w:p>
    <w:p w14:paraId="2E7AAC19"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 xml:space="preserve">CĐR 10. </w:t>
      </w:r>
      <w:r w:rsidRPr="00B65353">
        <w:rPr>
          <w:rFonts w:ascii="Times New Roman" w:hAnsi="Times New Roman" w:cs="Times New Roman"/>
          <w:sz w:val="24"/>
          <w:szCs w:val="24"/>
          <w:lang w:val="vi-VN"/>
        </w:rPr>
        <w:t>Nắm được kiến thức cơ bản về khoa học chính trị như: Lịch sử tư tưởng chính trị, văn hóa chính trị, quyền lực chính trị.</w:t>
      </w:r>
    </w:p>
    <w:p w14:paraId="3328F4DA"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CĐR 11.</w:t>
      </w:r>
      <w:r w:rsidRPr="00B65353">
        <w:rPr>
          <w:rFonts w:ascii="Times New Roman" w:hAnsi="Times New Roman" w:cs="Times New Roman"/>
          <w:sz w:val="24"/>
          <w:szCs w:val="24"/>
          <w:lang w:val="vi-VN"/>
        </w:rPr>
        <w:t xml:space="preserve"> Nắm vững kiến thức về hệ thống chính trị, cách tổ chức và vận hành của bộ máy chính trị</w:t>
      </w:r>
    </w:p>
    <w:p w14:paraId="45462AC2"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CĐR 12</w:t>
      </w:r>
      <w:r w:rsidRPr="00B65353">
        <w:rPr>
          <w:rFonts w:ascii="Times New Roman" w:hAnsi="Times New Roman" w:cs="Times New Roman"/>
          <w:sz w:val="24"/>
          <w:szCs w:val="24"/>
          <w:lang w:val="vi-VN"/>
        </w:rPr>
        <w:t>. Vận dụng được nguyên tắc, phương pháp, phương tiện của công tác tư tưởng, nghệ thuật phát biểu miệng.</w:t>
      </w:r>
    </w:p>
    <w:p w14:paraId="2FE32CF8"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 xml:space="preserve">CĐR 13. </w:t>
      </w:r>
      <w:r w:rsidRPr="00B65353">
        <w:rPr>
          <w:rFonts w:ascii="Times New Roman" w:hAnsi="Times New Roman" w:cs="Times New Roman"/>
          <w:sz w:val="24"/>
          <w:szCs w:val="24"/>
          <w:lang w:val="vi-VN"/>
        </w:rPr>
        <w:t>Nắm được khoa học chính sách công từ hoạch định chính sách, tổ chức thực hiện chính sách đến đánh giá và hoàn thiện chính sách.</w:t>
      </w:r>
    </w:p>
    <w:p w14:paraId="3940ED6D" w14:textId="77777777" w:rsidR="001D6DB6" w:rsidRPr="00B65353" w:rsidRDefault="001D6DB6" w:rsidP="004C4696">
      <w:pPr>
        <w:spacing w:after="0" w:line="360" w:lineRule="auto"/>
        <w:ind w:firstLine="567"/>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CĐR 14.</w:t>
      </w:r>
      <w:r w:rsidRPr="00B65353">
        <w:rPr>
          <w:rFonts w:ascii="Times New Roman" w:hAnsi="Times New Roman" w:cs="Times New Roman"/>
          <w:sz w:val="24"/>
          <w:szCs w:val="24"/>
          <w:lang w:val="vi-VN"/>
        </w:rPr>
        <w:t xml:space="preserve"> Nắm được tình hình thực tiễn giảng dạy môn Tư tưởng Hồ Chí Minh ở các trường chính trị, cao đẳng, đại học; tổ chức bộ máy, hoạt động của cơ sở giáo dục; tình hình kinh tế - xã hội của địa phương đến kiến tập, thực tế.</w:t>
      </w:r>
    </w:p>
    <w:p w14:paraId="0AE14571" w14:textId="77777777" w:rsidR="001D6DB6" w:rsidRPr="00B65353" w:rsidRDefault="001D6DB6" w:rsidP="004C4696">
      <w:pPr>
        <w:spacing w:after="0" w:line="360" w:lineRule="auto"/>
        <w:ind w:firstLine="567"/>
        <w:jc w:val="both"/>
        <w:rPr>
          <w:rFonts w:ascii="Times New Roman" w:hAnsi="Times New Roman" w:cs="Times New Roman"/>
          <w:strike/>
          <w:sz w:val="24"/>
          <w:szCs w:val="24"/>
          <w:lang w:val="vi-VN"/>
        </w:rPr>
      </w:pPr>
      <w:r w:rsidRPr="00B65353">
        <w:rPr>
          <w:rFonts w:ascii="Times New Roman" w:hAnsi="Times New Roman" w:cs="Times New Roman"/>
          <w:b/>
          <w:sz w:val="24"/>
          <w:szCs w:val="24"/>
          <w:lang w:val="vi-VN"/>
        </w:rPr>
        <w:t xml:space="preserve">CĐR 15. </w:t>
      </w:r>
      <w:r w:rsidRPr="00B65353">
        <w:rPr>
          <w:rFonts w:ascii="Times New Roman" w:hAnsi="Times New Roman" w:cs="Times New Roman"/>
          <w:sz w:val="24"/>
          <w:szCs w:val="24"/>
          <w:lang w:val="vi-VN"/>
        </w:rPr>
        <w:t>Hiểu được tiểu sử, nguồn gốc, quá trình hình thành và phát triển tư tưởng Hồ Chí Minh; hệ thống phương pháp cách mạng và phong cách Hồ Chí Minh; vận dụng sáng tạo và phát triển tư tưởng Hồ Chí Minh trong giai đoạn hiện nay.</w:t>
      </w:r>
    </w:p>
    <w:p w14:paraId="7F31C787" w14:textId="77777777" w:rsidR="001D6DB6" w:rsidRPr="00B65353" w:rsidRDefault="001D6DB6" w:rsidP="004C4696">
      <w:pPr>
        <w:widowControl w:val="0"/>
        <w:spacing w:after="0" w:line="360" w:lineRule="auto"/>
        <w:ind w:firstLine="567"/>
        <w:contextualSpacing/>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 xml:space="preserve">CĐR 16. </w:t>
      </w:r>
      <w:r w:rsidRPr="00B65353">
        <w:rPr>
          <w:rFonts w:ascii="Times New Roman" w:hAnsi="Times New Roman" w:cs="Times New Roman"/>
          <w:sz w:val="24"/>
          <w:szCs w:val="24"/>
          <w:lang w:val="vi-VN"/>
        </w:rPr>
        <w:t>Nắm được kiến thức về khoa học lãnh đạo, lý thuyết truyền thông và vận động, truyền thông trong lãnh đạo, quản lý.</w:t>
      </w:r>
    </w:p>
    <w:p w14:paraId="33C09130" w14:textId="77777777" w:rsidR="001D6DB6" w:rsidRPr="00B65353" w:rsidRDefault="001D6DB6" w:rsidP="004C4696">
      <w:pPr>
        <w:spacing w:after="0" w:line="360" w:lineRule="auto"/>
        <w:ind w:firstLine="720"/>
        <w:jc w:val="both"/>
        <w:rPr>
          <w:rFonts w:ascii="Times New Roman" w:hAnsi="Times New Roman" w:cs="Times New Roman"/>
          <w:i/>
          <w:sz w:val="24"/>
          <w:szCs w:val="24"/>
          <w:lang w:val="pt-BR"/>
        </w:rPr>
      </w:pPr>
      <w:r w:rsidRPr="00B65353">
        <w:rPr>
          <w:rFonts w:ascii="Times New Roman" w:hAnsi="Times New Roman" w:cs="Times New Roman"/>
          <w:i/>
          <w:sz w:val="24"/>
          <w:szCs w:val="24"/>
          <w:lang w:val="pt-BR"/>
        </w:rPr>
        <w:t>Kiến thức chuyên ngành</w:t>
      </w:r>
    </w:p>
    <w:p w14:paraId="7D8E9DC0" w14:textId="77777777" w:rsidR="001D6DB6" w:rsidRPr="00B65353" w:rsidRDefault="001D6DB6" w:rsidP="004C4696">
      <w:pPr>
        <w:spacing w:after="0" w:line="360" w:lineRule="auto"/>
        <w:ind w:firstLine="720"/>
        <w:jc w:val="both"/>
        <w:rPr>
          <w:rFonts w:ascii="Times New Roman" w:hAnsi="Times New Roman" w:cs="Times New Roman"/>
          <w:strike/>
          <w:sz w:val="24"/>
          <w:szCs w:val="24"/>
          <w:lang w:val="vi-VN"/>
        </w:rPr>
      </w:pPr>
      <w:r w:rsidRPr="00B65353">
        <w:rPr>
          <w:rFonts w:ascii="Times New Roman" w:hAnsi="Times New Roman" w:cs="Times New Roman"/>
          <w:b/>
          <w:sz w:val="24"/>
          <w:szCs w:val="24"/>
          <w:lang w:val="pt-BR"/>
        </w:rPr>
        <w:t xml:space="preserve">CĐR 17. </w:t>
      </w:r>
      <w:r w:rsidRPr="00B65353">
        <w:rPr>
          <w:rFonts w:ascii="Times New Roman" w:hAnsi="Times New Roman" w:cs="Times New Roman"/>
          <w:sz w:val="24"/>
          <w:szCs w:val="24"/>
          <w:lang w:val="pt-BR"/>
        </w:rPr>
        <w:t xml:space="preserve">Vận dụng sáng tạo hệ thống tư tưởng Hồ Chí Minh </w:t>
      </w:r>
      <w:r w:rsidRPr="00B65353">
        <w:rPr>
          <w:rFonts w:ascii="Times New Roman" w:hAnsi="Times New Roman" w:cs="Times New Roman"/>
          <w:sz w:val="24"/>
          <w:szCs w:val="24"/>
          <w:lang w:val="vi-VN"/>
        </w:rPr>
        <w:t>trên các lĩnh vực</w:t>
      </w:r>
      <w:r w:rsidRPr="00B65353">
        <w:rPr>
          <w:rFonts w:ascii="Times New Roman" w:hAnsi="Times New Roman" w:cs="Times New Roman"/>
          <w:sz w:val="24"/>
          <w:szCs w:val="24"/>
          <w:lang w:val="pt-BR"/>
        </w:rPr>
        <w:t xml:space="preserve">: Chính trị, kinh tế, văn hoá, đạo đức, con người, quân sự, ngoại giao, triết học, dân chủ, dân vận, tôn giáo, công tác tư tưởng, công nhân, nông dân, trí thức </w:t>
      </w:r>
      <w:r w:rsidRPr="00B65353">
        <w:rPr>
          <w:rFonts w:ascii="Times New Roman" w:hAnsi="Times New Roman" w:cs="Times New Roman"/>
          <w:sz w:val="24"/>
          <w:szCs w:val="24"/>
          <w:lang w:val="vi-VN"/>
        </w:rPr>
        <w:t>vào giải quyết các vấn đề trong lý luận và thực tiễn.</w:t>
      </w:r>
    </w:p>
    <w:p w14:paraId="6346BB3F"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18. </w:t>
      </w:r>
      <w:r w:rsidRPr="00B65353">
        <w:rPr>
          <w:rFonts w:ascii="Times New Roman" w:hAnsi="Times New Roman" w:cs="Times New Roman"/>
          <w:sz w:val="24"/>
          <w:szCs w:val="24"/>
          <w:lang w:val="pt-BR"/>
        </w:rPr>
        <w:t>Phân tích được tư tưởng Hồ Chí Minh trong mối quan hệ với các hệ tư tưởng khác: Các nhà tư tưởng trong lịch sử phương Đông, các nhà kinh điển của chủ nghĩa Mác-Lênin, các nhà cách mạng tiền bối của Việt Nam.</w:t>
      </w:r>
    </w:p>
    <w:p w14:paraId="2B8A3A54"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19. </w:t>
      </w:r>
      <w:r w:rsidRPr="00B65353">
        <w:rPr>
          <w:rFonts w:ascii="Times New Roman" w:hAnsi="Times New Roman" w:cs="Times New Roman"/>
          <w:sz w:val="24"/>
          <w:szCs w:val="24"/>
          <w:lang w:val="pt-BR"/>
        </w:rPr>
        <w:t>Hiểu rõ và sử dụng thành thục các phương pháp giảng dạy các nội dung tư tưởng Hồ Chí Minh.</w:t>
      </w:r>
    </w:p>
    <w:p w14:paraId="70EC6534"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lastRenderedPageBreak/>
        <w:t xml:space="preserve">CĐR 20. </w:t>
      </w:r>
      <w:r w:rsidRPr="00B65353">
        <w:rPr>
          <w:rFonts w:ascii="Times New Roman" w:hAnsi="Times New Roman" w:cs="Times New Roman"/>
          <w:sz w:val="24"/>
          <w:szCs w:val="24"/>
          <w:lang w:val="pt-BR"/>
        </w:rPr>
        <w:t>Nắm được tình hình thực tiễn giảng dạy môn Tư tưởng Hồ Chí Minh ở các trường chính trị, cao đẳng, đại học; tổ chức bộ máy, hoạt động của cơ sở giáo dục; tình hình kinh tế - xã hội của địa phương; soạn và giảng được nội dung tư tưởng Hồ Chí Minh theo quy định đi thực tập.</w:t>
      </w:r>
    </w:p>
    <w:p w14:paraId="37F3810A" w14:textId="77777777" w:rsidR="001D6DB6" w:rsidRPr="00B65353" w:rsidRDefault="00C63E22" w:rsidP="004C4696">
      <w:pPr>
        <w:spacing w:after="0" w:line="360" w:lineRule="auto"/>
        <w:ind w:firstLine="720"/>
        <w:rPr>
          <w:rFonts w:ascii="Times New Roman" w:hAnsi="Times New Roman" w:cs="Times New Roman"/>
          <w:b/>
          <w:bCs/>
          <w:sz w:val="24"/>
          <w:szCs w:val="24"/>
          <w:lang w:val="pt-BR"/>
        </w:rPr>
      </w:pPr>
      <w:r w:rsidRPr="00B65353">
        <w:rPr>
          <w:rFonts w:ascii="Times New Roman" w:hAnsi="Times New Roman" w:cs="Times New Roman"/>
          <w:b/>
          <w:bCs/>
          <w:sz w:val="24"/>
          <w:szCs w:val="24"/>
          <w:lang w:val="pt-BR"/>
        </w:rPr>
        <w:t>2</w:t>
      </w:r>
      <w:r w:rsidR="001D6DB6" w:rsidRPr="00B65353">
        <w:rPr>
          <w:rFonts w:ascii="Times New Roman" w:hAnsi="Times New Roman" w:cs="Times New Roman"/>
          <w:b/>
          <w:bCs/>
          <w:sz w:val="24"/>
          <w:szCs w:val="24"/>
          <w:lang w:val="pt-BR"/>
        </w:rPr>
        <w:t>.2. Kỹ năng</w:t>
      </w:r>
    </w:p>
    <w:p w14:paraId="13AA2DEF" w14:textId="77777777" w:rsidR="001D6DB6" w:rsidRPr="00B65353" w:rsidRDefault="001D6DB6" w:rsidP="004C4696">
      <w:pPr>
        <w:pStyle w:val="msonormalcxspmiddle"/>
        <w:spacing w:before="0" w:beforeAutospacing="0" w:after="0" w:afterAutospacing="0" w:line="360" w:lineRule="auto"/>
        <w:ind w:firstLine="720"/>
        <w:contextualSpacing/>
        <w:jc w:val="both"/>
        <w:rPr>
          <w:b/>
          <w:i/>
          <w:lang w:val="pt-BR"/>
        </w:rPr>
      </w:pPr>
      <w:r w:rsidRPr="00B65353">
        <w:rPr>
          <w:b/>
          <w:i/>
          <w:lang w:val="pt-BR"/>
        </w:rPr>
        <w:t xml:space="preserve">Kỹ năng chung </w:t>
      </w:r>
    </w:p>
    <w:p w14:paraId="02B0E060"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lang w:val="pt-BR"/>
        </w:rPr>
        <w:t>CĐR 21</w:t>
      </w:r>
      <w:r w:rsidRPr="00B65353">
        <w:t xml:space="preserve">. Kỹ năng phân tích có phản biện thông tin và dữ liệu: Khả năng sử dụng thông tin từ các nguồn khác nhau, so sánh đối chiếu thông tin, đưa ra nhận định và kết luận. </w:t>
      </w:r>
    </w:p>
    <w:p w14:paraId="569C7F57"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rPr>
        <w:t>CĐR 22.</w:t>
      </w:r>
      <w:r w:rsidRPr="00B65353">
        <w:t xml:space="preserve"> Kỹ năng giải quyết vấn đề sáng tạo: Khả năng xác định và phân tích những tình huống phức tạp, đưa ra nhiều phương án lựa chọn để xử lý các vấn đề.</w:t>
      </w:r>
    </w:p>
    <w:p w14:paraId="4CCE1CDA"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rPr>
        <w:t>CĐR 23</w:t>
      </w:r>
      <w:r w:rsidRPr="00B65353">
        <w:t>. Kỹ năng giao tiếp sử dụng ngôn ngữ lời nói và văn bản một cách trôi chảy, chuẩn xác, hiệu quả.</w:t>
      </w:r>
    </w:p>
    <w:p w14:paraId="1A35A56C" w14:textId="77777777" w:rsidR="001D6DB6" w:rsidRPr="00B65353" w:rsidRDefault="001D6DB6" w:rsidP="004C4696">
      <w:pPr>
        <w:pStyle w:val="msonormalcxspmiddle"/>
        <w:spacing w:before="0" w:beforeAutospacing="0" w:after="0" w:afterAutospacing="0" w:line="360" w:lineRule="auto"/>
        <w:ind w:firstLine="720"/>
        <w:contextualSpacing/>
        <w:jc w:val="both"/>
      </w:pPr>
      <w:r w:rsidRPr="00B65353">
        <w:rPr>
          <w:b/>
        </w:rPr>
        <w:t>CĐR 24</w:t>
      </w:r>
      <w:r w:rsidRPr="00B65353">
        <w:t>. Kỹ năng giao tiếp sử dụng ngoại ngữ bậc 3/6 theo mô tả trong Khung trình độ ngoại ngữ 6 bậc dùng cho Việt Nam, ban hành kèm thông tư 01/2014/TT-BGDĐT.</w:t>
      </w:r>
    </w:p>
    <w:p w14:paraId="1717EBFD" w14:textId="77777777" w:rsidR="001D6DB6" w:rsidRPr="00B65353" w:rsidRDefault="001D6DB6" w:rsidP="004C4696">
      <w:pPr>
        <w:spacing w:after="0" w:line="360" w:lineRule="auto"/>
        <w:ind w:firstLine="720"/>
        <w:jc w:val="both"/>
        <w:rPr>
          <w:rFonts w:ascii="Times New Roman" w:hAnsi="Times New Roman" w:cs="Times New Roman"/>
          <w:i/>
          <w:sz w:val="24"/>
          <w:szCs w:val="24"/>
        </w:rPr>
      </w:pPr>
      <w:r w:rsidRPr="00B65353">
        <w:rPr>
          <w:rFonts w:ascii="Times New Roman" w:hAnsi="Times New Roman" w:cs="Times New Roman"/>
          <w:b/>
          <w:sz w:val="24"/>
          <w:szCs w:val="24"/>
        </w:rPr>
        <w:t>CĐR 25.</w:t>
      </w:r>
      <w:r w:rsidRPr="00B65353">
        <w:rPr>
          <w:rFonts w:ascii="Times New Roman" w:hAnsi="Times New Roman" w:cs="Times New Roman"/>
          <w:sz w:val="24"/>
          <w:szCs w:val="24"/>
        </w:rPr>
        <w:t xml:space="preserve"> Kỹ năng sử dụng CNTT và truyền thông trình độ cơ bản theo mô tả trong Chuẩn kỹ năng sử dụng công nghệ thông tin ban hành kèm thông tư 03/2014/TT-BTTT.</w:t>
      </w:r>
    </w:p>
    <w:p w14:paraId="0BC514E4" w14:textId="77777777" w:rsidR="001D6DB6" w:rsidRPr="00B65353" w:rsidRDefault="001D6DB6" w:rsidP="004C4696">
      <w:pPr>
        <w:spacing w:after="0" w:line="360" w:lineRule="auto"/>
        <w:ind w:firstLine="720"/>
        <w:jc w:val="both"/>
        <w:rPr>
          <w:rFonts w:ascii="Times New Roman" w:hAnsi="Times New Roman" w:cs="Times New Roman"/>
          <w:b/>
          <w:i/>
          <w:sz w:val="24"/>
          <w:szCs w:val="24"/>
          <w:lang w:val="pt-BR"/>
        </w:rPr>
      </w:pPr>
      <w:r w:rsidRPr="00B65353">
        <w:rPr>
          <w:rFonts w:ascii="Times New Roman" w:hAnsi="Times New Roman" w:cs="Times New Roman"/>
          <w:b/>
          <w:i/>
          <w:sz w:val="24"/>
          <w:szCs w:val="24"/>
        </w:rPr>
        <w:t>Kỹ năng chuyên biệt cho chuyên ngành Tư tưởng Hồ Chí Minh</w:t>
      </w:r>
    </w:p>
    <w:p w14:paraId="22BF2959"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26. </w:t>
      </w:r>
      <w:r w:rsidRPr="00B65353">
        <w:rPr>
          <w:rFonts w:ascii="Times New Roman" w:hAnsi="Times New Roman" w:cs="Times New Roman"/>
          <w:sz w:val="24"/>
          <w:szCs w:val="24"/>
          <w:lang w:val="pt-BR"/>
        </w:rPr>
        <w:t>Kỹ năng ph</w:t>
      </w:r>
      <w:r w:rsidRPr="00B65353">
        <w:rPr>
          <w:rFonts w:ascii="Times New Roman" w:hAnsi="Times New Roman" w:cs="Times New Roman"/>
          <w:sz w:val="24"/>
          <w:szCs w:val="24"/>
          <w:lang w:val="vi-VN"/>
        </w:rPr>
        <w:t>ân tích, đánh giá có phản biện</w:t>
      </w:r>
      <w:r w:rsidRPr="00B65353">
        <w:rPr>
          <w:rFonts w:ascii="Times New Roman" w:hAnsi="Times New Roman" w:cs="Times New Roman"/>
          <w:sz w:val="24"/>
          <w:szCs w:val="24"/>
          <w:lang w:val="pt-BR"/>
        </w:rPr>
        <w:t xml:space="preserve"> các quan điểm, tư tưởng, quá trình, sự kiện chính trị-xã hội theo hệ thống tư tưởng Hồ Chí Minh: Bao gồm các chủ trương, đường lối, chính sách, hành vi, phát ngôn, sự kiện chính trị-xã hội, v.v. trong các lĩnh vực khác nhau;</w:t>
      </w:r>
    </w:p>
    <w:p w14:paraId="1AA20FDB"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27. </w:t>
      </w:r>
      <w:r w:rsidRPr="00B65353">
        <w:rPr>
          <w:rFonts w:ascii="Times New Roman" w:hAnsi="Times New Roman" w:cs="Times New Roman"/>
          <w:sz w:val="24"/>
          <w:szCs w:val="24"/>
          <w:lang w:val="pt-BR"/>
        </w:rPr>
        <w:t>Kỹ năng đề xuất, tổ chức triển khai các giải pháp sáng tạo cho các quá trình, sự kiện chính trị-xã hội theo quan điểm, tư tưởng Hồ Chí Minh: Bao gồm tổ chức quản lý và thực hiện công tác tư tưởng, công tác dân vận, công tác nghiên cứu, v.v;</w:t>
      </w:r>
    </w:p>
    <w:p w14:paraId="5646F3D6"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28. </w:t>
      </w:r>
      <w:r w:rsidRPr="00B65353">
        <w:rPr>
          <w:rFonts w:ascii="Times New Roman" w:hAnsi="Times New Roman" w:cs="Times New Roman"/>
          <w:sz w:val="24"/>
          <w:szCs w:val="24"/>
          <w:lang w:val="pt-BR"/>
        </w:rPr>
        <w:t>Kỹ năng nghiên cứu độc lập về Hồ Chí Minh học: Phát hiện, rút ra nhận định tư tưởng Hồ Chí Minh qua các tác phẩm, lời nói, hành động thực tiễn của Người và các nguồn tư liệu khác;Có khả năng phân tích, sử dụng các minh chứng và bằng chứng để đưa ra quan điểm cá nhân về vấn đề nghiên cứu;</w:t>
      </w:r>
    </w:p>
    <w:p w14:paraId="7B054A2E"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29. </w:t>
      </w:r>
      <w:r w:rsidRPr="00B65353">
        <w:rPr>
          <w:rFonts w:ascii="Times New Roman" w:hAnsi="Times New Roman" w:cs="Times New Roman"/>
          <w:sz w:val="24"/>
          <w:szCs w:val="24"/>
          <w:lang w:val="pt-BR"/>
        </w:rPr>
        <w:t xml:space="preserve">Kỹ năng phân tích, đánh giá hệ thống tư tưởng Hồ Chí Minh trong bối cảnh kinh tế- xã hội hiện tại và xu hướng tương lai: Sự tác động của toàn cầu hoá, nền kinh tế tri thức, sự phát triển của khoa học công nghệ...; </w:t>
      </w:r>
    </w:p>
    <w:p w14:paraId="14FBC711" w14:textId="77777777" w:rsidR="001D6DB6" w:rsidRPr="00B65353" w:rsidRDefault="001D6DB6" w:rsidP="004C4696">
      <w:pPr>
        <w:spacing w:after="0" w:line="360" w:lineRule="auto"/>
        <w:ind w:firstLine="720"/>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30. </w:t>
      </w:r>
      <w:r w:rsidRPr="00B65353">
        <w:rPr>
          <w:rFonts w:ascii="Times New Roman" w:hAnsi="Times New Roman" w:cs="Times New Roman"/>
          <w:sz w:val="24"/>
          <w:szCs w:val="24"/>
          <w:lang w:val="pt-BR"/>
        </w:rPr>
        <w:t>Kỹ năng giảng dạy tư tưởng Hồ Chí Minh: Kỹ năng soạn bài giảng tư tưởng Hồ Chí Minh theo hướng lấy người học làm trung tâm, phát triển kỹ năng tư duy và sáng tạo; vận dụng linh hoạt các phương pháp, phương tiện, kỹ thuật giảng dạy phù hợp với từng nội dung và đối tượng học viên.</w:t>
      </w:r>
    </w:p>
    <w:p w14:paraId="1A109080" w14:textId="77777777" w:rsidR="001D6DB6" w:rsidRPr="00B65353" w:rsidRDefault="00C63E22"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1D6DB6" w:rsidRPr="00B65353">
        <w:rPr>
          <w:rFonts w:ascii="Times New Roman" w:hAnsi="Times New Roman" w:cs="Times New Roman"/>
          <w:b/>
          <w:bCs/>
          <w:i/>
          <w:sz w:val="24"/>
          <w:szCs w:val="24"/>
        </w:rPr>
        <w:t>.3. Mức độ tự chủ và trách nhiệm</w:t>
      </w:r>
    </w:p>
    <w:p w14:paraId="08843042" w14:textId="77777777" w:rsidR="001D6DB6" w:rsidRPr="00B65353" w:rsidRDefault="001D6DB6" w:rsidP="004C4696">
      <w:pPr>
        <w:pStyle w:val="msonormalcxspmiddle"/>
        <w:spacing w:before="0" w:beforeAutospacing="0" w:after="0" w:afterAutospacing="0" w:line="360" w:lineRule="auto"/>
        <w:ind w:firstLine="720"/>
        <w:contextualSpacing/>
        <w:jc w:val="both"/>
        <w:rPr>
          <w:lang w:val="pt-BR"/>
        </w:rPr>
      </w:pPr>
      <w:r w:rsidRPr="00B65353">
        <w:rPr>
          <w:b/>
          <w:lang w:val="pt-BR"/>
        </w:rPr>
        <w:lastRenderedPageBreak/>
        <w:t>CĐR 31</w:t>
      </w:r>
      <w:r w:rsidRPr="00B65353">
        <w:rPr>
          <w:lang w:val="pt-BR"/>
        </w:rPr>
        <w:t>. Năng lực làm việc độc lập và làm việc nhóm trong điều kiện làm việc thay đổi, chịu trách nhiệm cá nhân và trách nhiệm với nhóm.</w:t>
      </w:r>
    </w:p>
    <w:p w14:paraId="523BF877" w14:textId="77777777" w:rsidR="001D6DB6" w:rsidRPr="00B65353" w:rsidRDefault="001D6DB6" w:rsidP="004C4696">
      <w:pPr>
        <w:pStyle w:val="msonormalcxspmiddle"/>
        <w:spacing w:before="0" w:beforeAutospacing="0" w:after="0" w:afterAutospacing="0" w:line="360" w:lineRule="auto"/>
        <w:ind w:firstLine="720"/>
        <w:contextualSpacing/>
        <w:jc w:val="both"/>
        <w:rPr>
          <w:lang w:val="pt-BR"/>
        </w:rPr>
      </w:pPr>
      <w:r w:rsidRPr="00B65353">
        <w:rPr>
          <w:b/>
          <w:lang w:val="pt-BR"/>
        </w:rPr>
        <w:t>CĐR 32</w:t>
      </w:r>
      <w:r w:rsidRPr="00B65353">
        <w:rPr>
          <w:lang w:val="pt-BR"/>
        </w:rPr>
        <w:t>. Năng lực lãnh đạo, dẫn dắt trong hoạt động chuyên môn, nghiệp vụ của ngành Chính trị học, chuyên ngành Tư tưởng Hồ Chí Minh.</w:t>
      </w:r>
    </w:p>
    <w:p w14:paraId="61B7D8AD" w14:textId="77777777" w:rsidR="001D6DB6" w:rsidRPr="00B65353" w:rsidRDefault="001D6DB6" w:rsidP="004C4696">
      <w:pPr>
        <w:pStyle w:val="msonormalcxspmiddle"/>
        <w:spacing w:before="0" w:beforeAutospacing="0" w:after="0" w:afterAutospacing="0" w:line="360" w:lineRule="auto"/>
        <w:ind w:firstLine="720"/>
        <w:contextualSpacing/>
        <w:jc w:val="both"/>
        <w:rPr>
          <w:lang w:val="pt-BR"/>
        </w:rPr>
      </w:pPr>
      <w:r w:rsidRPr="00B65353">
        <w:rPr>
          <w:b/>
          <w:lang w:val="pt-BR"/>
        </w:rPr>
        <w:t>CĐR 33</w:t>
      </w:r>
      <w:r w:rsidRPr="00B65353">
        <w:rPr>
          <w:lang w:val="pt-BR"/>
        </w:rPr>
        <w:t>. Năng lực thích nghi với các môi trường làm việc khác nhau.</w:t>
      </w:r>
    </w:p>
    <w:p w14:paraId="650050D1" w14:textId="77777777" w:rsidR="001D6DB6" w:rsidRPr="00B65353" w:rsidRDefault="001D6DB6" w:rsidP="004C4696">
      <w:pPr>
        <w:pStyle w:val="msonormalcxspmiddle"/>
        <w:spacing w:before="0" w:beforeAutospacing="0" w:after="0" w:afterAutospacing="0" w:line="360" w:lineRule="auto"/>
        <w:ind w:firstLine="720"/>
        <w:contextualSpacing/>
        <w:jc w:val="both"/>
        <w:rPr>
          <w:lang w:val="pt-BR"/>
        </w:rPr>
      </w:pPr>
      <w:r w:rsidRPr="00B65353">
        <w:rPr>
          <w:b/>
          <w:lang w:val="pt-BR"/>
        </w:rPr>
        <w:t>CĐR 34</w:t>
      </w:r>
      <w:r w:rsidRPr="00B65353">
        <w:rPr>
          <w:lang w:val="pt-BR"/>
        </w:rPr>
        <w:t>. Năng lực tự học tập, nghiên cứu, tích lũy kiến thức và kinh nghiệm.</w:t>
      </w:r>
    </w:p>
    <w:p w14:paraId="58295850" w14:textId="77777777" w:rsidR="001D6DB6" w:rsidRPr="00B65353" w:rsidRDefault="001D6DB6" w:rsidP="004C4696">
      <w:pPr>
        <w:pStyle w:val="msonormalcxspmiddle"/>
        <w:spacing w:before="0" w:beforeAutospacing="0" w:after="0" w:afterAutospacing="0" w:line="360" w:lineRule="auto"/>
        <w:ind w:firstLine="720"/>
        <w:contextualSpacing/>
        <w:jc w:val="both"/>
        <w:rPr>
          <w:lang w:val="pt-BR"/>
        </w:rPr>
      </w:pPr>
      <w:r w:rsidRPr="00B65353">
        <w:rPr>
          <w:b/>
          <w:lang w:val="pt-BR"/>
        </w:rPr>
        <w:t>CĐR 35</w:t>
      </w:r>
      <w:r w:rsidRPr="00B65353">
        <w:rPr>
          <w:lang w:val="pt-BR"/>
        </w:rPr>
        <w:t xml:space="preserve">. Năng lực lập kế hoạch, điều phối, quản lý các nguồn lực và đánh giá hiệu quả công việc. </w:t>
      </w:r>
    </w:p>
    <w:p w14:paraId="452DCE9A" w14:textId="77777777" w:rsidR="001D6DB6" w:rsidRPr="00B65353" w:rsidRDefault="001D6DB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sz w:val="24"/>
          <w:szCs w:val="24"/>
          <w:lang w:val="pt-BR"/>
        </w:rPr>
        <w:t>CĐR 36.</w:t>
      </w:r>
      <w:r w:rsidRPr="00B65353">
        <w:rPr>
          <w:rFonts w:ascii="Times New Roman" w:hAnsi="Times New Roman" w:cs="Times New Roman"/>
          <w:sz w:val="24"/>
          <w:szCs w:val="24"/>
          <w:lang w:val="pt-BR"/>
        </w:rPr>
        <w:t xml:space="preserve"> Chia sẻ với đồng nghiệp; tôn trọng thành quả lao động của người khác; văn hóa ứng xử trong nghề nghiệp; chủ động, độc lập trong tư duy, công việc v.v.</w:t>
      </w:r>
    </w:p>
    <w:p w14:paraId="095BC61C" w14:textId="77777777" w:rsidR="001D6DB6" w:rsidRPr="00B65353" w:rsidRDefault="00C63E22"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1D6DB6" w:rsidRPr="00B65353">
        <w:rPr>
          <w:rFonts w:ascii="Times New Roman" w:hAnsi="Times New Roman" w:cs="Times New Roman"/>
          <w:b/>
          <w:bCs/>
          <w:i/>
          <w:color w:val="000000" w:themeColor="text1"/>
          <w:sz w:val="24"/>
          <w:szCs w:val="24"/>
        </w:rPr>
        <w:t>.4. Trình độ Ngoại ngữ, Tin học</w:t>
      </w:r>
    </w:p>
    <w:p w14:paraId="20CBE3AF" w14:textId="77777777" w:rsidR="001D6DB6" w:rsidRPr="00B65353" w:rsidRDefault="001D6DB6" w:rsidP="004C4696">
      <w:pPr>
        <w:pStyle w:val="NormalWeb"/>
        <w:spacing w:before="0" w:beforeAutospacing="0" w:after="0" w:afterAutospacing="0" w:line="360" w:lineRule="auto"/>
        <w:ind w:firstLine="567"/>
        <w:jc w:val="both"/>
        <w:rPr>
          <w:color w:val="000000" w:themeColor="text1"/>
        </w:rPr>
      </w:pPr>
      <w:r w:rsidRPr="00B65353">
        <w:rPr>
          <w:color w:val="000000" w:themeColor="text1"/>
        </w:rPr>
        <w:t>Thực hiện theo Quy định về chuẩn đầu ra trình độ Ngoại ngữ, Tin học đối với các hệ, các trình độ đào tạo của Học viện Báo chí và Tuyên truyền (Ban hành kèm theo Quyết định số 3780-QĐ/HVBCTT-ĐT ngày 09/9/2019 của Giám đốc Học viện Báo chí và Tuyên truyền)</w:t>
      </w:r>
    </w:p>
    <w:p w14:paraId="48EA7D4D" w14:textId="77777777" w:rsidR="001D6DB6" w:rsidRPr="00B65353" w:rsidRDefault="001D6DB6"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66D5CCCF" w14:textId="77777777" w:rsidR="001D6DB6" w:rsidRPr="00B65353" w:rsidRDefault="001D6DB6"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331F193C" w14:textId="77777777" w:rsidR="001D6DB6" w:rsidRPr="00B65353" w:rsidRDefault="001D6DB6" w:rsidP="004C4696">
      <w:pPr>
        <w:spacing w:after="0" w:line="360" w:lineRule="auto"/>
        <w:rPr>
          <w:rFonts w:ascii="Times New Roman" w:hAnsi="Times New Roman" w:cs="Times New Roman"/>
          <w:sz w:val="24"/>
          <w:szCs w:val="24"/>
          <w:lang w:val="en-GB"/>
        </w:rPr>
      </w:pPr>
    </w:p>
    <w:p w14:paraId="4B17EC30" w14:textId="77777777" w:rsidR="00E47AC2" w:rsidRPr="00B65353" w:rsidRDefault="00C63E22" w:rsidP="004C4696">
      <w:pPr>
        <w:spacing w:after="0" w:line="360" w:lineRule="auto"/>
        <w:ind w:left="709" w:firstLine="567"/>
        <w:jc w:val="both"/>
        <w:rPr>
          <w:rFonts w:ascii="Times New Roman" w:hAnsi="Times New Roman" w:cs="Times New Roman"/>
          <w:b/>
          <w:bCs/>
          <w:i/>
          <w:sz w:val="24"/>
          <w:szCs w:val="24"/>
        </w:rPr>
      </w:pPr>
      <w:r w:rsidRPr="00B65353">
        <w:rPr>
          <w:rFonts w:ascii="Times New Roman" w:hAnsi="Times New Roman" w:cs="Times New Roman"/>
          <w:sz w:val="24"/>
          <w:szCs w:val="24"/>
          <w:lang w:val="en-GB"/>
        </w:rPr>
        <w:t xml:space="preserve">3.  </w:t>
      </w:r>
      <w:r w:rsidR="00E47AC2" w:rsidRPr="00B65353">
        <w:rPr>
          <w:rFonts w:ascii="Times New Roman" w:hAnsi="Times New Roman" w:cs="Times New Roman"/>
          <w:sz w:val="24"/>
          <w:szCs w:val="24"/>
        </w:rPr>
        <w:t>CHƯƠNG TRÌNH ĐÀO TẠO NGÀNH CHÍNH TRỊ HỌC</w:t>
      </w:r>
    </w:p>
    <w:p w14:paraId="6FCCBBA9" w14:textId="77777777" w:rsidR="00E47AC2" w:rsidRPr="00B65353" w:rsidRDefault="00E47AC2" w:rsidP="004C4696">
      <w:pPr>
        <w:spacing w:after="0" w:line="360" w:lineRule="auto"/>
        <w:ind w:firstLine="567"/>
        <w:jc w:val="both"/>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QUẢN LÝ HOẠT ĐỘNG TƯ TƯỞNG – VĂN HÓA</w:t>
      </w:r>
    </w:p>
    <w:p w14:paraId="191351A5" w14:textId="77777777" w:rsidR="00E47AC2"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E47AC2" w:rsidRPr="00B65353">
        <w:rPr>
          <w:rFonts w:ascii="Times New Roman" w:hAnsi="Times New Roman" w:cs="Times New Roman"/>
          <w:b/>
          <w:bCs/>
          <w:sz w:val="24"/>
          <w:szCs w:val="24"/>
        </w:rPr>
        <w:t xml:space="preserve">. Mục tiêu đào tạo </w:t>
      </w:r>
    </w:p>
    <w:p w14:paraId="152FE86F"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E47AC2" w:rsidRPr="00B65353">
        <w:rPr>
          <w:rFonts w:ascii="Times New Roman" w:hAnsi="Times New Roman" w:cs="Times New Roman"/>
          <w:b/>
          <w:bCs/>
          <w:i/>
          <w:sz w:val="24"/>
          <w:szCs w:val="24"/>
        </w:rPr>
        <w:t>.1. Mục tiêu chung</w:t>
      </w:r>
    </w:p>
    <w:p w14:paraId="69F4945B"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Đào tạo nguồn nhân lực có trình độ đại học công tác trong lĩnh vực tư tưởng, văn hóa, khoa giáo có  phẩm chất chính trị, đạo đức tốt, có năng lực chuyên môn, nghiệp vụ đủ rộng và chuyên sâu, có khả năng tham mưu, chỉ đạo, kiểm tra, quản lý và thực hiện tốt các mặt công tác trong cơ quan tuyên giáo của Đảng, Nhà nước, các tổ chức chính trị - xã hội, lực lượng vũ trang và các cơ quan có chức năng giáo dục tư tưởng trong toàn xã hội;  có khả năng học tập để nâng cao trình độ ở những bậc học cao hơn. </w:t>
      </w:r>
    </w:p>
    <w:p w14:paraId="66EC6370"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E47AC2" w:rsidRPr="00B65353">
        <w:rPr>
          <w:rFonts w:ascii="Times New Roman" w:hAnsi="Times New Roman" w:cs="Times New Roman"/>
          <w:b/>
          <w:bCs/>
          <w:i/>
          <w:sz w:val="24"/>
          <w:szCs w:val="24"/>
        </w:rPr>
        <w:t>.2. Mục tiêu cụ thể</w:t>
      </w:r>
    </w:p>
    <w:p w14:paraId="15AFAD9C" w14:textId="77777777" w:rsidR="00E47AC2" w:rsidRPr="00B65353" w:rsidRDefault="00E47AC2"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0FA3FF0F" w14:textId="77777777" w:rsidR="00E47AC2" w:rsidRPr="00B65353" w:rsidRDefault="00E47AC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lastRenderedPageBreak/>
        <w:t xml:space="preserve">+ Có kiến  thức cơ bản, hệ thống về chủ nghĩa Mác-Lênin, tư tưởng Hồ Chí Minh, đường lối, chính sách của Đảng nói chung và những quan điểm của Đảng về công tác tư tưởng - văn hóa và khoa giáo. </w:t>
      </w:r>
    </w:p>
    <w:p w14:paraId="217C9D92" w14:textId="77777777" w:rsidR="00E47AC2" w:rsidRPr="00B65353" w:rsidRDefault="00E47AC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những quan điểm, tư tưởng khác nhau và kiến thức văn hoá tổng hợp, nhất là kiến thức về khoa học xã hội và nhân văn. </w:t>
      </w:r>
    </w:p>
    <w:p w14:paraId="44B5A994" w14:textId="77777777" w:rsidR="00E47AC2" w:rsidRPr="00B65353" w:rsidRDefault="00E47AC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thế giới hiện đại, về đất nước, xã hội, con người Việt Nam trên các phương diện lịch sử, truyền thống, tâm lý, văn hoá... </w:t>
      </w:r>
    </w:p>
    <w:p w14:paraId="08376DCF" w14:textId="77777777" w:rsidR="00E47AC2" w:rsidRPr="00B65353" w:rsidRDefault="00E47AC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nền tảng, chuyên sâu về khoa học công tác tư tưởng, chuyên môn, nghiệp vụ công tác tuyên giáo.</w:t>
      </w:r>
    </w:p>
    <w:p w14:paraId="517C45E9" w14:textId="77777777" w:rsidR="00E47AC2" w:rsidRPr="00B65353" w:rsidRDefault="00E47AC2"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2792DFD3" w14:textId="77777777" w:rsidR="00E47AC2" w:rsidRPr="00B65353" w:rsidRDefault="00E47AC2" w:rsidP="004C4696">
      <w:pPr>
        <w:pStyle w:val="BodyTextIndent"/>
        <w:spacing w:after="0" w:line="360" w:lineRule="auto"/>
        <w:ind w:left="0" w:firstLine="70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Thành thục các phương pháp tuyên truyền, diễn giảng,  soạn thảo và xử lý các loại văn bản về công tác tuyên giáo.</w:t>
      </w:r>
    </w:p>
    <w:p w14:paraId="48A175DF" w14:textId="77777777" w:rsidR="00E47AC2" w:rsidRPr="00B65353" w:rsidRDefault="00E47AC2" w:rsidP="004C4696">
      <w:pPr>
        <w:tabs>
          <w:tab w:val="left" w:pos="993"/>
        </w:tabs>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Nắm vững quy trình và thành thạo các thao tác trong tham mưu, hướng dẫn, triển khai, chỉ đạo, kiểm tra việc thực hiện việc nghiên cứu và giáo dục lý luận chính trị và lịch sử Đảng cho các đối tượng; tổng kết thực tiễn;  thực hiện đường lối, chủ trương, chính sách của Đảng trong các lĩnh vực: văn hoá-văn nghệ, báo chí, xuất bản và các lĩnh vực của công tác khoa giáo;</w:t>
      </w:r>
    </w:p>
    <w:p w14:paraId="7533CC24" w14:textId="77777777" w:rsidR="00E47AC2" w:rsidRPr="00B65353" w:rsidRDefault="00E47AC2" w:rsidP="004C4696">
      <w:pPr>
        <w:widowControl w:val="0"/>
        <w:tabs>
          <w:tab w:val="left" w:pos="993"/>
        </w:tabs>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Biết sử dụng các phương tiện thông tin đại chúng trong quá trình tiến hành công tác tư tưởng, đặc biệt là  quy trình, phương thức chỉ đạo, hướng dẫn, kiểm tra, phối hợp hoạt động của các cơ quan thông tin - giáo dục - truyền thông. </w:t>
      </w:r>
    </w:p>
    <w:p w14:paraId="5F2B8301" w14:textId="77777777" w:rsidR="00E47AC2" w:rsidRPr="00B65353" w:rsidRDefault="00E47AC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sz w:val="24"/>
          <w:szCs w:val="24"/>
        </w:rPr>
        <w:t>+ Biết tổ chức hoạt động nghiên cứu các vấn đề tư tưởng và nắm bắt, hướng dẫn dư luận xã hội, phát hiện, lý giải những khuynh hướng tư tưởng phát sinh trong các tầng lớp dân cư khác nhau; bước đầu biết sử dụng các</w:t>
      </w:r>
      <w:r w:rsidRPr="00B65353">
        <w:rPr>
          <w:rFonts w:ascii="Times New Roman" w:hAnsi="Times New Roman" w:cs="Times New Roman"/>
          <w:color w:val="000000"/>
          <w:sz w:val="24"/>
          <w:szCs w:val="24"/>
        </w:rPr>
        <w:t xml:space="preserve"> phương pháp đấu tranh với quan điểm tư tưởng sai trái, thù địch. </w:t>
      </w:r>
    </w:p>
    <w:p w14:paraId="234D9601" w14:textId="77777777" w:rsidR="00E47AC2" w:rsidRPr="00B65353" w:rsidRDefault="00E47AC2"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728079A1" w14:textId="77777777" w:rsidR="00E47AC2" w:rsidRPr="00B65353" w:rsidRDefault="00E47AC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làm việc độc lập hoặc làm việc theo nhóm trong điều kiện làm việc thay đổi, chịu trách nhiệm cá nhân và trách nhiệm đối với nhóm.</w:t>
      </w:r>
    </w:p>
    <w:p w14:paraId="45C70A74" w14:textId="77777777" w:rsidR="00E47AC2" w:rsidRPr="00B65353" w:rsidRDefault="00E47AC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hướng dẫn, giám sát những người khác thực hiện nhiệm vụ xác định.</w:t>
      </w:r>
    </w:p>
    <w:p w14:paraId="7FE8CC71" w14:textId="77777777" w:rsidR="00E47AC2" w:rsidRPr="00B65353" w:rsidRDefault="00E47AC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tự định hướng, đưa ra kết luận chuyên môn và có thể bảo vệ được quan điểm cá nhân.</w:t>
      </w:r>
    </w:p>
    <w:p w14:paraId="20F8161F" w14:textId="77777777" w:rsidR="00E47AC2" w:rsidRPr="00B65353" w:rsidRDefault="00E47AC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lập kế hoạch, điều phối, quản lý các nguồn lực, đánh giá và cải thiện hiệu quả các hoạt động.</w:t>
      </w:r>
    </w:p>
    <w:p w14:paraId="68755B88"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E47AC2" w:rsidRPr="00B65353">
        <w:rPr>
          <w:rFonts w:ascii="Times New Roman" w:hAnsi="Times New Roman" w:cs="Times New Roman"/>
          <w:b/>
          <w:bCs/>
          <w:i/>
          <w:sz w:val="24"/>
          <w:szCs w:val="24"/>
        </w:rPr>
        <w:t xml:space="preserve">.3. Vị trí làm việc sau tốt nghiệp </w:t>
      </w:r>
    </w:p>
    <w:p w14:paraId="79455A0D" w14:textId="77777777" w:rsidR="00E47AC2" w:rsidRPr="00B65353" w:rsidRDefault="00E47AC2" w:rsidP="004C4696">
      <w:pPr>
        <w:spacing w:after="0" w:line="360" w:lineRule="auto"/>
        <w:ind w:firstLine="720"/>
        <w:jc w:val="both"/>
        <w:rPr>
          <w:rFonts w:ascii="Times New Roman" w:hAnsi="Times New Roman" w:cs="Times New Roman"/>
          <w:sz w:val="24"/>
          <w:szCs w:val="24"/>
        </w:rPr>
      </w:pPr>
      <w:r w:rsidRPr="00B65353">
        <w:rPr>
          <w:rFonts w:ascii="Times New Roman" w:hAnsi="Times New Roman" w:cs="Times New Roman"/>
          <w:sz w:val="24"/>
          <w:szCs w:val="24"/>
        </w:rPr>
        <w:t>+ Cơ quan tuyên giáo của các cấp ủy Đảng, các tổ chức chính trị - xã hội, các tổ chức xã hội và xã hội nghề nghiệp; cơ quan tuyên huấn, chính trị  của lực lượng vũ trang.</w:t>
      </w:r>
    </w:p>
    <w:p w14:paraId="749CA945" w14:textId="77777777" w:rsidR="00E47AC2" w:rsidRPr="00B65353" w:rsidRDefault="00E47AC2" w:rsidP="004C4696">
      <w:pPr>
        <w:spacing w:after="0" w:line="360" w:lineRule="auto"/>
        <w:ind w:firstLine="720"/>
        <w:jc w:val="both"/>
        <w:rPr>
          <w:rFonts w:ascii="Times New Roman" w:hAnsi="Times New Roman" w:cs="Times New Roman"/>
          <w:sz w:val="24"/>
          <w:szCs w:val="24"/>
        </w:rPr>
      </w:pPr>
      <w:r w:rsidRPr="00B65353">
        <w:rPr>
          <w:rFonts w:ascii="Times New Roman" w:hAnsi="Times New Roman" w:cs="Times New Roman"/>
          <w:sz w:val="24"/>
          <w:szCs w:val="24"/>
        </w:rPr>
        <w:lastRenderedPageBreak/>
        <w:t xml:space="preserve">+ Cơ quan quản lý nhà nước về văn hoá - tư tưởng của trung ương và địa phương như: văn hóa, thể thao và du lịch;  thông tin và truyền thông; khoa học, giáo dục - đào tạo, y tế  và các vấn đề xã hội. </w:t>
      </w:r>
    </w:p>
    <w:p w14:paraId="3916A258" w14:textId="77777777" w:rsidR="00E47AC2" w:rsidRPr="00B65353" w:rsidRDefault="00E47AC2" w:rsidP="004C4696">
      <w:pPr>
        <w:spacing w:after="0" w:line="360" w:lineRule="auto"/>
        <w:ind w:firstLine="720"/>
        <w:jc w:val="both"/>
        <w:rPr>
          <w:rFonts w:ascii="Times New Roman" w:hAnsi="Times New Roman" w:cs="Times New Roman"/>
          <w:sz w:val="24"/>
          <w:szCs w:val="24"/>
        </w:rPr>
      </w:pPr>
      <w:r w:rsidRPr="00B65353">
        <w:rPr>
          <w:rFonts w:ascii="Times New Roman" w:hAnsi="Times New Roman" w:cs="Times New Roman"/>
          <w:sz w:val="24"/>
          <w:szCs w:val="24"/>
        </w:rPr>
        <w:t>+ Cán bộ công tác đảng, công tác đoàn thể trong các doanh nghiệp nhà nước và ngoài nhà nước.</w:t>
      </w:r>
    </w:p>
    <w:p w14:paraId="345EE190" w14:textId="77777777" w:rsidR="00E47AC2" w:rsidRPr="00B65353" w:rsidRDefault="00E47AC2" w:rsidP="004C4696">
      <w:pPr>
        <w:spacing w:after="0" w:line="360" w:lineRule="auto"/>
        <w:ind w:firstLine="720"/>
        <w:jc w:val="both"/>
        <w:rPr>
          <w:rFonts w:ascii="Times New Roman" w:hAnsi="Times New Roman" w:cs="Times New Roman"/>
          <w:sz w:val="24"/>
          <w:szCs w:val="24"/>
        </w:rPr>
      </w:pPr>
      <w:r w:rsidRPr="00B65353">
        <w:rPr>
          <w:rFonts w:ascii="Times New Roman" w:hAnsi="Times New Roman" w:cs="Times New Roman"/>
          <w:sz w:val="24"/>
          <w:szCs w:val="24"/>
        </w:rPr>
        <w:t>+ Cán bộ, giảng viên các trung tâm bồi dưỡng chính trị, trường chính trị tỉnh, thành phố; có thể giảng dạy chính trị và làm công tác chính trị tại các trường đại học, cao đẳng, trung học chuyên nghiệp; giáo dục công dân ở các trường trung học phổ thông trong cả nước.</w:t>
      </w:r>
    </w:p>
    <w:p w14:paraId="370011C0"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E47AC2" w:rsidRPr="00B65353">
        <w:rPr>
          <w:rFonts w:ascii="Times New Roman" w:hAnsi="Times New Roman" w:cs="Times New Roman"/>
          <w:b/>
          <w:bCs/>
          <w:i/>
          <w:sz w:val="24"/>
          <w:szCs w:val="24"/>
        </w:rPr>
        <w:t>.4. Khả năng học tập nâng cao trình độ sau khi ra trường</w:t>
      </w:r>
    </w:p>
    <w:p w14:paraId="18B5D4AF" w14:textId="77777777" w:rsidR="00E47AC2" w:rsidRPr="00B65353" w:rsidRDefault="00E47AC2"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loại khá trở lên có tham gia tuyển sinh đào tạo thạc sỹ ngành Chính trị học, chuyên ngành Quản lý hoạt động tư tưởng – văn hóa.</w:t>
      </w:r>
    </w:p>
    <w:p w14:paraId="12AD0090" w14:textId="77777777" w:rsidR="00E47AC2" w:rsidRPr="00B65353" w:rsidRDefault="00E47AC2"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giỏi có tham gia xét tuyển đào tạo tiến sỹ ngành Chính trị học, chuyên ngành Công tác tư tưởng.</w:t>
      </w:r>
    </w:p>
    <w:p w14:paraId="11FB56A1" w14:textId="77777777" w:rsidR="00E47AC2"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E47AC2" w:rsidRPr="00B65353">
        <w:rPr>
          <w:rFonts w:ascii="Times New Roman" w:hAnsi="Times New Roman" w:cs="Times New Roman"/>
          <w:b/>
          <w:bCs/>
          <w:sz w:val="24"/>
          <w:szCs w:val="24"/>
        </w:rPr>
        <w:t>. Chuẩn đầu ra của chương trình đào tạo (</w:t>
      </w:r>
      <w:r w:rsidR="00E47AC2" w:rsidRPr="00B65353">
        <w:rPr>
          <w:rFonts w:ascii="Times New Roman" w:hAnsi="Times New Roman" w:cs="Times New Roman"/>
          <w:sz w:val="24"/>
          <w:szCs w:val="24"/>
        </w:rPr>
        <w:t>Program Learning Outcomes - PLOs</w:t>
      </w:r>
      <w:r w:rsidR="00E47AC2" w:rsidRPr="00B65353">
        <w:rPr>
          <w:rFonts w:ascii="Times New Roman" w:hAnsi="Times New Roman" w:cs="Times New Roman"/>
          <w:b/>
          <w:bCs/>
          <w:sz w:val="24"/>
          <w:szCs w:val="24"/>
        </w:rPr>
        <w:t xml:space="preserve">) </w:t>
      </w:r>
    </w:p>
    <w:p w14:paraId="72370872"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E47AC2" w:rsidRPr="00B65353">
        <w:rPr>
          <w:rFonts w:ascii="Times New Roman" w:hAnsi="Times New Roman" w:cs="Times New Roman"/>
          <w:b/>
          <w:bCs/>
          <w:i/>
          <w:sz w:val="24"/>
          <w:szCs w:val="24"/>
        </w:rPr>
        <w:t>.1. Kiến thức</w:t>
      </w:r>
    </w:p>
    <w:p w14:paraId="444BF2D4" w14:textId="77777777" w:rsidR="00E47AC2" w:rsidRPr="00B65353" w:rsidRDefault="00E47AC2"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30AF7AC5"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5705A38B"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PLO2</w:t>
      </w:r>
      <w:r w:rsidRPr="00B65353">
        <w:rPr>
          <w:rFonts w:ascii="Times New Roman" w:hAnsi="Times New Roman" w:cs="Times New Roman"/>
          <w:color w:val="000000"/>
          <w:kern w:val="2"/>
          <w:sz w:val="24"/>
          <w:szCs w:val="24"/>
        </w:rPr>
        <w:t xml:space="preserve">: Vận dụng được các tri thức về khoa học chính trị, khoa học liên ngành (chính trị học, văn hóa học, đạo đức học, xã hội học…); </w:t>
      </w:r>
      <w:r w:rsidRPr="00B65353">
        <w:rPr>
          <w:rFonts w:ascii="Times New Roman" w:hAnsi="Times New Roman" w:cs="Times New Roman"/>
          <w:color w:val="000000"/>
          <w:sz w:val="24"/>
          <w:szCs w:val="24"/>
        </w:rPr>
        <w:t xml:space="preserve">về thế giới trong quá khứ và hiện đại, về văn hóa, con người Việt Nam </w:t>
      </w:r>
      <w:r w:rsidRPr="00B65353">
        <w:rPr>
          <w:rFonts w:ascii="Times New Roman" w:hAnsi="Times New Roman" w:cs="Times New Roman"/>
          <w:color w:val="000000"/>
          <w:kern w:val="2"/>
          <w:sz w:val="24"/>
          <w:szCs w:val="24"/>
        </w:rPr>
        <w:t>ltrong quá trình nhận thức và tiến hành  công tác tư tưởng.</w:t>
      </w:r>
    </w:p>
    <w:p w14:paraId="0E5FEC62"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bCs/>
          <w:color w:val="000000"/>
          <w:kern w:val="2"/>
          <w:sz w:val="24"/>
          <w:szCs w:val="24"/>
        </w:rPr>
        <w:t>3:</w:t>
      </w:r>
      <w:r w:rsidRPr="00B65353">
        <w:rPr>
          <w:rFonts w:ascii="Times New Roman" w:hAnsi="Times New Roman" w:cs="Times New Roman"/>
          <w:color w:val="000000"/>
          <w:kern w:val="2"/>
          <w:sz w:val="24"/>
          <w:szCs w:val="24"/>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công tác tư tưởng và quản lý hoạt động tư tưởng – văn hóa.</w:t>
      </w:r>
    </w:p>
    <w:p w14:paraId="10FC19C3"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bCs/>
          <w:color w:val="000000"/>
          <w:kern w:val="2"/>
          <w:sz w:val="24"/>
          <w:szCs w:val="24"/>
        </w:rPr>
        <w:t>PLO4:</w:t>
      </w:r>
      <w:r w:rsidRPr="00B65353">
        <w:rPr>
          <w:rFonts w:ascii="Times New Roman" w:hAnsi="Times New Roman" w:cs="Times New Roman"/>
          <w:color w:val="000000"/>
          <w:kern w:val="2"/>
          <w:sz w:val="24"/>
          <w:szCs w:val="24"/>
        </w:rPr>
        <w:t xml:space="preserve"> Vận dụng được các lý thuyết về ngôn ngữ tiếng Việt, tiếng nước ngoài và tin học trong quá trình nghiên cứu, học hỏi kinh nghiệm cũng như tác nghiệp các hoạt động tuyên truyền, giáo dục và  quản lý các lĩnh vực tư tưởng – văn hóa.</w:t>
      </w:r>
    </w:p>
    <w:p w14:paraId="3274FD1F"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4D1F5957"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ab/>
        <w:t>PLO</w:t>
      </w:r>
      <w:r w:rsidRPr="00B65353">
        <w:rPr>
          <w:rFonts w:ascii="Times New Roman" w:hAnsi="Times New Roman" w:cs="Times New Roman"/>
          <w:b/>
          <w:color w:val="000000"/>
          <w:kern w:val="2"/>
          <w:sz w:val="24"/>
          <w:szCs w:val="24"/>
        </w:rPr>
        <w:t>5</w:t>
      </w:r>
      <w:r w:rsidRPr="00B65353">
        <w:rPr>
          <w:rFonts w:ascii="Times New Roman" w:hAnsi="Times New Roman" w:cs="Times New Roman"/>
          <w:color w:val="000000"/>
          <w:kern w:val="2"/>
          <w:sz w:val="24"/>
          <w:szCs w:val="24"/>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46B33898"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PLO6:</w:t>
      </w:r>
      <w:r w:rsidRPr="00B65353">
        <w:rPr>
          <w:rFonts w:ascii="Times New Roman" w:hAnsi="Times New Roman" w:cs="Times New Roman"/>
          <w:bCs/>
          <w:color w:val="000000"/>
          <w:kern w:val="2"/>
          <w:sz w:val="24"/>
          <w:szCs w:val="24"/>
        </w:rPr>
        <w:t xml:space="preserve"> Kết nối được các tri thức liên ngành thuộc các lĩnh vực: chính trị, văn hóa, thông tin, truyền thông phục vụ quá trình quản lý và tác nghiệp các hoạt động tuyên truyền, giáo dục chính trị, tư tưởng. </w:t>
      </w:r>
    </w:p>
    <w:p w14:paraId="648EFED3"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lastRenderedPageBreak/>
        <w:tab/>
        <w:t>- Kiến thức ngành</w:t>
      </w:r>
    </w:p>
    <w:p w14:paraId="5CD2DC29"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PLO7</w:t>
      </w:r>
      <w:r w:rsidRPr="00B65353">
        <w:rPr>
          <w:rFonts w:ascii="Times New Roman" w:hAnsi="Times New Roman" w:cs="Times New Roman"/>
          <w:color w:val="000000"/>
          <w:kern w:val="2"/>
          <w:sz w:val="24"/>
          <w:szCs w:val="24"/>
        </w:rPr>
        <w:t>: Hiểu và vận dụng được bản chất, những quy luật cơ bản của  chính trị Việt Nam và thế giới,  sự tác động tích cực và tiêu cực của của các hệ tư tưởng, các luồng tư tưởng chính trị trong xã hội Việt Nam hiện nay.</w:t>
      </w:r>
    </w:p>
    <w:p w14:paraId="2055063C"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PLO8</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pacing w:val="-2"/>
          <w:kern w:val="2"/>
          <w:sz w:val="24"/>
          <w:szCs w:val="24"/>
        </w:rPr>
        <w:t xml:space="preserve">Xác định được quy trình của chính sách công, phân tích được các giá trị của văn hóa chính trị, đánh giá được các ưu thế, hạn chế của thể chế chính trị Việt Nam và quốc tế. </w:t>
      </w:r>
    </w:p>
    <w:p w14:paraId="78DCF081"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i/>
          <w:color w:val="000000"/>
          <w:kern w:val="2"/>
          <w:sz w:val="24"/>
          <w:szCs w:val="24"/>
        </w:rPr>
        <w:tab/>
      </w:r>
      <w:r w:rsidRPr="00B65353">
        <w:rPr>
          <w:rFonts w:ascii="Times New Roman" w:hAnsi="Times New Roman" w:cs="Times New Roman"/>
          <w:b/>
          <w:color w:val="000000"/>
          <w:kern w:val="2"/>
          <w:sz w:val="24"/>
          <w:szCs w:val="24"/>
        </w:rPr>
        <w:t>PLO9</w:t>
      </w:r>
      <w:r w:rsidRPr="00B65353">
        <w:rPr>
          <w:rFonts w:ascii="Times New Roman" w:hAnsi="Times New Roman" w:cs="Times New Roman"/>
          <w:color w:val="000000"/>
          <w:kern w:val="2"/>
          <w:sz w:val="24"/>
          <w:szCs w:val="24"/>
        </w:rPr>
        <w:t xml:space="preserve">: Mô tả và vận dụng được bản chất, quy luật, nguyên tắc, các bộ phận, các yếu tố cấu thành  công tác tư tưởng. </w:t>
      </w:r>
    </w:p>
    <w:p w14:paraId="4F03745B"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PLO10</w:t>
      </w:r>
      <w:r w:rsidRPr="00B65353">
        <w:rPr>
          <w:rFonts w:ascii="Times New Roman" w:hAnsi="Times New Roman" w:cs="Times New Roman"/>
          <w:color w:val="000000"/>
          <w:kern w:val="2"/>
          <w:sz w:val="24"/>
          <w:szCs w:val="24"/>
        </w:rPr>
        <w:t>: Xác định được sự khác biệt về tâm lý của các đối tượng tuyên truyền, ưu thế và hạn chế của các phương tiện truyền thông. Hiểu và vận dụng các quy luật và phương pháp nghiên cứu, định hướng dư luận xã hội trong công tác tư tưởng.</w:t>
      </w:r>
    </w:p>
    <w:p w14:paraId="5293ABB0"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PLO11</w:t>
      </w:r>
      <w:r w:rsidRPr="00B65353">
        <w:rPr>
          <w:rFonts w:ascii="Times New Roman" w:hAnsi="Times New Roman" w:cs="Times New Roman"/>
          <w:color w:val="000000"/>
          <w:kern w:val="2"/>
          <w:sz w:val="24"/>
          <w:szCs w:val="24"/>
        </w:rPr>
        <w:t>: Đánh giá được ưu thế, hạn chế của bộ máy tiến hành công tác tư tưởng và vai trò của truyền thông trong chu trình chính sách.</w:t>
      </w:r>
    </w:p>
    <w:p w14:paraId="062E569C"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PLO12</w:t>
      </w:r>
      <w:r w:rsidRPr="00B65353">
        <w:rPr>
          <w:rFonts w:ascii="Times New Roman" w:hAnsi="Times New Roman" w:cs="Times New Roman"/>
          <w:color w:val="000000"/>
          <w:kern w:val="2"/>
          <w:sz w:val="24"/>
          <w:szCs w:val="24"/>
        </w:rPr>
        <w:t>: Vận dụng được các quan điểm, đường lối của Đảng, các đặc điểm của văn hóa vùng miền vào quá trình quản lý các hoạt động tư tưởng-văn hóa.</w:t>
      </w:r>
    </w:p>
    <w:p w14:paraId="3ABD3FB7"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PLO13</w:t>
      </w:r>
      <w:r w:rsidRPr="00B65353">
        <w:rPr>
          <w:rFonts w:ascii="Times New Roman" w:hAnsi="Times New Roman" w:cs="Times New Roman"/>
          <w:color w:val="000000"/>
          <w:kern w:val="2"/>
          <w:sz w:val="24"/>
          <w:szCs w:val="24"/>
        </w:rPr>
        <w:t xml:space="preserve">: Áp dụng được các lý thuyết về phân tích, chứng minh, tổ chức thực hiện và xử lý tình huống trong quá trình tuyên truyền bằng lời nói trực tiếp. </w:t>
      </w:r>
      <w:r w:rsidRPr="00B65353">
        <w:rPr>
          <w:rFonts w:ascii="Times New Roman" w:hAnsi="Times New Roman" w:cs="Times New Roman"/>
          <w:color w:val="000000"/>
          <w:kern w:val="2"/>
          <w:sz w:val="24"/>
          <w:szCs w:val="24"/>
        </w:rPr>
        <w:tab/>
      </w:r>
    </w:p>
    <w:p w14:paraId="09422D4B"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chuyên ngành</w:t>
      </w:r>
    </w:p>
    <w:p w14:paraId="4AD0599B"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PLO14:</w:t>
      </w:r>
      <w:r w:rsidRPr="00B65353">
        <w:rPr>
          <w:rFonts w:ascii="Times New Roman" w:hAnsi="Times New Roman" w:cs="Times New Roman"/>
          <w:color w:val="000000"/>
          <w:kern w:val="2"/>
          <w:sz w:val="24"/>
          <w:szCs w:val="24"/>
        </w:rPr>
        <w:t xml:space="preserve"> Nắm vững và vận dụng được các quan điểm, nguyên tắc, phương thức lãnh đạo, phương pháp quản lý các lĩnh vực thuộc công tác tuyên giáo: nghiên cứu và giáo dục lý luận chính trị; văn hóa, văn nghệ; báo chí, xuất bản; tuyên truyền miệng và hoạt động của đội ngũ báo cáo viên; thông tin đối ngoại;  khoa học, công nghệ và môi trường; giáo dục, đào tạo; các vấn đề xã hội. </w:t>
      </w:r>
    </w:p>
    <w:p w14:paraId="360A7476" w14:textId="77777777" w:rsidR="00E47AC2" w:rsidRPr="00B65353" w:rsidRDefault="00E47AC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PLO15</w:t>
      </w:r>
      <w:r w:rsidRPr="00B65353">
        <w:rPr>
          <w:rFonts w:ascii="Times New Roman" w:hAnsi="Times New Roman" w:cs="Times New Roman"/>
          <w:color w:val="000000"/>
          <w:kern w:val="2"/>
          <w:sz w:val="24"/>
          <w:szCs w:val="24"/>
        </w:rPr>
        <w:t>: Hiểu và vận dụng sáng tạo các nguyên tắc, đặc điểm và quy trình soạn thảo văn bản công tác tư tưởng, xử lý tình huống công tác tư tưởng, phát ngôn và giao tiếp báo chí, tổ chức các sự kiện tư tưởng-văn hóa.</w:t>
      </w:r>
    </w:p>
    <w:p w14:paraId="4A22B4F3"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E47AC2" w:rsidRPr="00B65353">
        <w:rPr>
          <w:rFonts w:ascii="Times New Roman" w:hAnsi="Times New Roman" w:cs="Times New Roman"/>
          <w:b/>
          <w:bCs/>
          <w:i/>
          <w:sz w:val="24"/>
          <w:szCs w:val="24"/>
        </w:rPr>
        <w:t>.2. Kỹ năng</w:t>
      </w:r>
    </w:p>
    <w:p w14:paraId="30849F33" w14:textId="77777777" w:rsidR="00E47AC2" w:rsidRPr="00B65353" w:rsidRDefault="00E47AC2"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Kỹ năng chung</w:t>
      </w:r>
    </w:p>
    <w:p w14:paraId="6ADC47F5"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PLO16</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kern w:val="2"/>
          <w:sz w:val="24"/>
          <w:szCs w:val="24"/>
        </w:rPr>
        <w:t>Lĩnh hội được các hướng dẫn, chỉ đạo của cấp trên, dự báo, phát hiện  các vấn đề tư tưởng nảy sinh trong thực tiễn.</w:t>
      </w:r>
    </w:p>
    <w:p w14:paraId="1FC17971"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PLO17:</w:t>
      </w:r>
      <w:r w:rsidRPr="00B65353">
        <w:rPr>
          <w:rFonts w:ascii="Times New Roman" w:hAnsi="Times New Roman" w:cs="Times New Roman"/>
          <w:color w:val="000000"/>
          <w:kern w:val="2"/>
          <w:sz w:val="24"/>
          <w:szCs w:val="24"/>
        </w:rPr>
        <w:t xml:space="preserve"> Thành thục các phương pháp khai thác thông tin, phân loại, phân tích, đánh giá, tổng hợp các loại thông tin cần thiết và hình thành được hướng xử lý vấn đề nảy sinh. </w:t>
      </w:r>
    </w:p>
    <w:p w14:paraId="5C5CAC35"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PLO18: </w:t>
      </w:r>
      <w:r w:rsidRPr="00B65353">
        <w:rPr>
          <w:rFonts w:ascii="Times New Roman" w:hAnsi="Times New Roman" w:cs="Times New Roman"/>
          <w:color w:val="000000"/>
          <w:kern w:val="2"/>
          <w:sz w:val="24"/>
          <w:szCs w:val="24"/>
        </w:rPr>
        <w:t xml:space="preserve">Thành thục phương pháp tư duy tổng hợp, tư duy logic trong sử dụng thông tin, trình bày thông tin dưới dạng nói và viết một cách khoa học, sáng tạo.  </w:t>
      </w:r>
    </w:p>
    <w:p w14:paraId="6A474405" w14:textId="77777777" w:rsidR="00E47AC2" w:rsidRPr="00B65353" w:rsidRDefault="00E47AC2"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Kỹ năng chuyên biệt của ngành tuyên giáo</w:t>
      </w:r>
    </w:p>
    <w:p w14:paraId="4B095AB1"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PLO19:</w:t>
      </w:r>
      <w:r w:rsidRPr="00B65353">
        <w:rPr>
          <w:rFonts w:ascii="Times New Roman" w:hAnsi="Times New Roman" w:cs="Times New Roman"/>
          <w:color w:val="000000"/>
          <w:kern w:val="2"/>
          <w:sz w:val="24"/>
          <w:szCs w:val="24"/>
        </w:rPr>
        <w:t xml:space="preserve"> Tổ chức tốt các hoạt động tham mưu trong lãnh đạo, quản lý tư tưởng, văn hóa và </w:t>
      </w:r>
      <w:r w:rsidRPr="00B65353">
        <w:rPr>
          <w:rFonts w:ascii="Times New Roman" w:hAnsi="Times New Roman" w:cs="Times New Roman"/>
          <w:color w:val="000000"/>
          <w:kern w:val="2"/>
          <w:sz w:val="24"/>
          <w:szCs w:val="24"/>
        </w:rPr>
        <w:lastRenderedPageBreak/>
        <w:t>khoa giáo.</w:t>
      </w:r>
    </w:p>
    <w:p w14:paraId="40E92133"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PLO20</w:t>
      </w:r>
      <w:r w:rsidRPr="00B65353">
        <w:rPr>
          <w:rFonts w:ascii="Times New Roman" w:hAnsi="Times New Roman" w:cs="Times New Roman"/>
          <w:color w:val="000000"/>
          <w:kern w:val="2"/>
          <w:sz w:val="24"/>
          <w:szCs w:val="24"/>
        </w:rPr>
        <w:t xml:space="preserve">:  Thành thục các kỹ năng: phát biểu miệng, soạn thảo văn bản công tác tư tưởng, tổ chức nghiên cứu và giáo dục lý luận chính trị, sử dụng các phương pháp xã hội học để nắm bắt tình hình tư tưởng, định hướng dư luận xã hội, tuyên truyền-cổ động. </w:t>
      </w:r>
    </w:p>
    <w:p w14:paraId="4AAB86C1"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PLO21: </w:t>
      </w:r>
      <w:r w:rsidRPr="00B65353">
        <w:rPr>
          <w:rFonts w:ascii="Times New Roman" w:hAnsi="Times New Roman" w:cs="Times New Roman"/>
          <w:bCs/>
          <w:color w:val="000000"/>
          <w:kern w:val="2"/>
          <w:sz w:val="24"/>
          <w:szCs w:val="24"/>
        </w:rPr>
        <w:t>T</w:t>
      </w:r>
      <w:r w:rsidRPr="00B65353">
        <w:rPr>
          <w:rFonts w:ascii="Times New Roman" w:hAnsi="Times New Roman" w:cs="Times New Roman"/>
          <w:color w:val="000000"/>
          <w:kern w:val="2"/>
          <w:sz w:val="24"/>
          <w:szCs w:val="24"/>
        </w:rPr>
        <w:t>ổ chức, triển khai có hiệu quả một công trình nghiên cứu khoa học về lĩnh vực công tác tư tưởng, văn hóa, khoa giáo.</w:t>
      </w:r>
    </w:p>
    <w:p w14:paraId="315D832A"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PLO22</w:t>
      </w:r>
      <w:r w:rsidRPr="00B65353">
        <w:rPr>
          <w:rFonts w:ascii="Times New Roman" w:hAnsi="Times New Roman" w:cs="Times New Roman"/>
          <w:color w:val="000000"/>
          <w:kern w:val="2"/>
          <w:sz w:val="24"/>
          <w:szCs w:val="24"/>
        </w:rPr>
        <w:t>: Thành thục các khâu, các bước trong quy trình xử lý  các tình huống công tác tư tưởng, văn hóa, khoa giáo; đánh giá được hiệu quả của hoạt động tư tưởng, văn hóa, khoa giáo phù hợp với mục đích, yêu cầu thực tiễn đặt ra.</w:t>
      </w:r>
    </w:p>
    <w:p w14:paraId="6B7DAF0F" w14:textId="77777777" w:rsidR="00E47AC2"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E47AC2" w:rsidRPr="00B65353">
        <w:rPr>
          <w:rFonts w:ascii="Times New Roman" w:hAnsi="Times New Roman" w:cs="Times New Roman"/>
          <w:b/>
          <w:bCs/>
          <w:i/>
          <w:sz w:val="24"/>
          <w:szCs w:val="24"/>
        </w:rPr>
        <w:t>.3. Mức tự chủ và trách nhiệm</w:t>
      </w:r>
    </w:p>
    <w:p w14:paraId="4FB1B342"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6F36B886"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PLO24: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2151ECCF"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PLO25</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5EF68C0D" w14:textId="77777777" w:rsidR="00E47AC2" w:rsidRPr="00B65353" w:rsidRDefault="00E47AC2" w:rsidP="004C4696">
      <w:pPr>
        <w:widowControl w:val="0"/>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PLO26</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3367BA2C" w14:textId="77777777" w:rsidR="00E47AC2" w:rsidRPr="00B65353" w:rsidRDefault="00E47AC2" w:rsidP="004C4696">
      <w:pPr>
        <w:widowControl w:val="0"/>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PLO27:</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2D5DEF98" w14:textId="77777777" w:rsidR="00E47AC2" w:rsidRPr="00B65353" w:rsidRDefault="00AE6F77"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E47AC2" w:rsidRPr="00B65353">
        <w:rPr>
          <w:rFonts w:ascii="Times New Roman" w:hAnsi="Times New Roman" w:cs="Times New Roman"/>
          <w:b/>
          <w:bCs/>
          <w:i/>
          <w:color w:val="000000" w:themeColor="text1"/>
          <w:sz w:val="24"/>
          <w:szCs w:val="24"/>
        </w:rPr>
        <w:t>.4. Trình độ Ngoại ngữ, Tin học</w:t>
      </w:r>
    </w:p>
    <w:p w14:paraId="07BD6A3F" w14:textId="77777777" w:rsidR="00E47AC2" w:rsidRPr="00B65353" w:rsidRDefault="00E47AC2" w:rsidP="004C4696">
      <w:pPr>
        <w:pStyle w:val="NormalWeb"/>
        <w:spacing w:before="0" w:beforeAutospacing="0" w:after="0" w:afterAutospacing="0" w:line="360" w:lineRule="auto"/>
        <w:ind w:firstLine="567"/>
        <w:jc w:val="both"/>
        <w:rPr>
          <w:color w:val="000000" w:themeColor="text1"/>
        </w:rPr>
      </w:pPr>
      <w:r w:rsidRPr="00B65353">
        <w:rPr>
          <w:color w:val="000000" w:themeColor="text1"/>
        </w:rPr>
        <w:t>Thực hiện theo Quy định về chuẩn đầu ra trình độ Ngoại ngữ, Tin học đối với các hệ, các trình độ đào tạo của Học viện Báo chí và Tuyên truyền (Ban hành kèm theo Quyết định số 3780-QĐ/HVBCTT-ĐT ngày 09/9/2019 của Giám đốc Học viện Báo chí và Tuyên truyền)</w:t>
      </w:r>
    </w:p>
    <w:p w14:paraId="08A1A611" w14:textId="77777777" w:rsidR="00E47AC2" w:rsidRPr="00B65353" w:rsidRDefault="00E47AC2"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3C6C8FFA" w14:textId="77777777" w:rsidR="00E47AC2" w:rsidRPr="00B65353" w:rsidRDefault="00E47AC2"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2BDC2D55" w14:textId="77777777" w:rsidR="00E47AC2" w:rsidRPr="00B65353" w:rsidRDefault="00E47AC2" w:rsidP="004C4696">
      <w:pPr>
        <w:spacing w:after="0" w:line="360" w:lineRule="auto"/>
        <w:ind w:firstLine="567"/>
        <w:jc w:val="both"/>
        <w:rPr>
          <w:rFonts w:ascii="Times New Roman" w:hAnsi="Times New Roman" w:cs="Times New Roman"/>
          <w:b/>
          <w:bCs/>
          <w:noProof/>
          <w:sz w:val="24"/>
          <w:szCs w:val="24"/>
        </w:rPr>
      </w:pPr>
    </w:p>
    <w:p w14:paraId="38C3E29B" w14:textId="77777777" w:rsidR="00AE6F77" w:rsidRPr="00B65353" w:rsidRDefault="00AE6F77" w:rsidP="004C4696">
      <w:pPr>
        <w:spacing w:after="0" w:line="360" w:lineRule="auto"/>
        <w:ind w:firstLine="567"/>
        <w:jc w:val="both"/>
        <w:rPr>
          <w:rFonts w:ascii="Times New Roman" w:hAnsi="Times New Roman" w:cs="Times New Roman"/>
          <w:b/>
          <w:bCs/>
          <w:noProof/>
          <w:sz w:val="24"/>
          <w:szCs w:val="24"/>
        </w:rPr>
      </w:pPr>
    </w:p>
    <w:p w14:paraId="4DD92E26" w14:textId="77777777" w:rsidR="00AE6F77" w:rsidRPr="00B65353" w:rsidRDefault="00AE6F77" w:rsidP="004C4696">
      <w:pPr>
        <w:spacing w:after="0" w:line="360" w:lineRule="auto"/>
        <w:ind w:firstLine="567"/>
        <w:jc w:val="both"/>
        <w:rPr>
          <w:rFonts w:ascii="Times New Roman" w:hAnsi="Times New Roman" w:cs="Times New Roman"/>
          <w:b/>
          <w:bCs/>
          <w:noProof/>
          <w:sz w:val="24"/>
          <w:szCs w:val="24"/>
        </w:rPr>
      </w:pPr>
    </w:p>
    <w:p w14:paraId="1FCC397B" w14:textId="77777777" w:rsidR="0090756E" w:rsidRPr="00B65353" w:rsidRDefault="0090756E" w:rsidP="004C4696">
      <w:pPr>
        <w:widowControl w:val="0"/>
        <w:spacing w:after="0" w:line="360" w:lineRule="auto"/>
        <w:ind w:left="1701" w:firstLine="567"/>
        <w:jc w:val="both"/>
        <w:rPr>
          <w:rFonts w:ascii="Times New Roman" w:hAnsi="Times New Roman" w:cs="Times New Roman"/>
          <w:b/>
          <w:i/>
          <w:color w:val="000000"/>
          <w:kern w:val="2"/>
          <w:sz w:val="24"/>
          <w:szCs w:val="24"/>
        </w:rPr>
      </w:pPr>
    </w:p>
    <w:p w14:paraId="78C5D6B5" w14:textId="77777777" w:rsidR="00926385" w:rsidRPr="00B65353" w:rsidRDefault="00AE6F77" w:rsidP="004C4696">
      <w:pPr>
        <w:pStyle w:val="Heading3"/>
        <w:ind w:left="709" w:hanging="142"/>
        <w:rPr>
          <w:rFonts w:ascii="Times New Roman" w:hAnsi="Times New Roman"/>
        </w:rPr>
      </w:pPr>
      <w:r w:rsidRPr="00B65353">
        <w:rPr>
          <w:rFonts w:ascii="Times New Roman" w:hAnsi="Times New Roman"/>
        </w:rPr>
        <w:lastRenderedPageBreak/>
        <w:t xml:space="preserve">4. </w:t>
      </w:r>
      <w:r w:rsidR="00D84D85" w:rsidRPr="00B65353">
        <w:rPr>
          <w:rFonts w:ascii="Times New Roman" w:hAnsi="Times New Roman"/>
        </w:rPr>
        <w:t>CHƯƠNG TRÌNH ĐÀO TẠO NGÀNH CHÍNH TRỊ HỌC</w:t>
      </w:r>
      <w:r w:rsidRPr="00B65353">
        <w:rPr>
          <w:rFonts w:ascii="Times New Roman" w:hAnsi="Times New Roman"/>
        </w:rPr>
        <w:t xml:space="preserve">, </w:t>
      </w:r>
    </w:p>
    <w:p w14:paraId="58CAD257" w14:textId="77777777" w:rsidR="00D84D85" w:rsidRPr="00B65353" w:rsidRDefault="00D84D85" w:rsidP="004C4696">
      <w:pPr>
        <w:pStyle w:val="Heading3"/>
        <w:ind w:left="709" w:hanging="142"/>
        <w:rPr>
          <w:rFonts w:ascii="Times New Roman" w:hAnsi="Times New Roman"/>
        </w:rPr>
      </w:pPr>
      <w:r w:rsidRPr="00B65353">
        <w:rPr>
          <w:rFonts w:ascii="Times New Roman" w:hAnsi="Times New Roman"/>
          <w:bCs w:val="0"/>
        </w:rPr>
        <w:t>CHUYÊN NGÀNH QUẢN LÝ CÔNG</w:t>
      </w:r>
    </w:p>
    <w:p w14:paraId="77F445B8" w14:textId="77777777" w:rsidR="00D84D85" w:rsidRPr="00B65353" w:rsidRDefault="00D84D85" w:rsidP="004C4696">
      <w:pPr>
        <w:spacing w:after="0" w:line="360" w:lineRule="auto"/>
        <w:ind w:left="142" w:firstLine="425"/>
        <w:jc w:val="both"/>
        <w:rPr>
          <w:rFonts w:ascii="Times New Roman" w:hAnsi="Times New Roman" w:cs="Times New Roman"/>
          <w:b/>
          <w:bCs/>
          <w:sz w:val="24"/>
          <w:szCs w:val="24"/>
          <w:lang w:val="en-GB"/>
        </w:rPr>
      </w:pPr>
    </w:p>
    <w:p w14:paraId="7123962F" w14:textId="77777777" w:rsidR="00D84D85"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D84D85" w:rsidRPr="00B65353">
        <w:rPr>
          <w:rFonts w:ascii="Times New Roman" w:hAnsi="Times New Roman" w:cs="Times New Roman"/>
          <w:b/>
          <w:bCs/>
          <w:sz w:val="24"/>
          <w:szCs w:val="24"/>
        </w:rPr>
        <w:t xml:space="preserve">. Mục tiêu đào tạo </w:t>
      </w:r>
    </w:p>
    <w:p w14:paraId="7D456A1A"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84D85" w:rsidRPr="00B65353">
        <w:rPr>
          <w:rFonts w:ascii="Times New Roman" w:hAnsi="Times New Roman" w:cs="Times New Roman"/>
          <w:b/>
          <w:bCs/>
          <w:i/>
          <w:sz w:val="24"/>
          <w:szCs w:val="24"/>
        </w:rPr>
        <w:t>.1. Mục tiêu chung</w:t>
      </w:r>
    </w:p>
    <w:p w14:paraId="6B047056" w14:textId="77777777" w:rsidR="00D84D85" w:rsidRPr="00B65353" w:rsidRDefault="00D84D85" w:rsidP="004C4696">
      <w:pPr>
        <w:spacing w:after="0" w:line="360" w:lineRule="auto"/>
        <w:ind w:firstLine="567"/>
        <w:jc w:val="both"/>
        <w:rPr>
          <w:rFonts w:ascii="Times New Roman" w:eastAsia="Calibri" w:hAnsi="Times New Roman" w:cs="Times New Roman"/>
          <w:color w:val="000000"/>
          <w:sz w:val="24"/>
          <w:szCs w:val="24"/>
          <w:lang w:val="pt-BR"/>
        </w:rPr>
      </w:pPr>
      <w:r w:rsidRPr="00B65353">
        <w:rPr>
          <w:rFonts w:ascii="Times New Roman" w:eastAsia="Calibri" w:hAnsi="Times New Roman" w:cs="Times New Roman"/>
          <w:color w:val="000000"/>
          <w:sz w:val="24"/>
          <w:szCs w:val="24"/>
          <w:lang w:val="pt-BR"/>
        </w:rPr>
        <w:t>Đào tạo trình độ cử nhân Quản lý công có kiến thức và kỹ năng chuyên môn sâu rộng, có phẩm chất đạo đức tốt và bản lĩnh chính trị vững vàng; có khả năng thực hiện công việc liên quan đến Quản lý Nhà nước các lĩnh vực thuộc khu vực công và khu vực tư; có khả năng tiếp tục học tập, nghiên cứu ở bậc học cao hơn ở bậc cao học và nghiên cứu sinh.</w:t>
      </w:r>
      <w:r w:rsidRPr="00B65353">
        <w:rPr>
          <w:rFonts w:ascii="Times New Roman" w:hAnsi="Times New Roman" w:cs="Times New Roman"/>
          <w:color w:val="000000"/>
          <w:sz w:val="24"/>
          <w:szCs w:val="24"/>
        </w:rPr>
        <w:t xml:space="preserve"> </w:t>
      </w:r>
    </w:p>
    <w:p w14:paraId="24568E0D"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84D85" w:rsidRPr="00B65353">
        <w:rPr>
          <w:rFonts w:ascii="Times New Roman" w:hAnsi="Times New Roman" w:cs="Times New Roman"/>
          <w:b/>
          <w:bCs/>
          <w:i/>
          <w:sz w:val="24"/>
          <w:szCs w:val="24"/>
        </w:rPr>
        <w:t>.2. Mục tiêu cụ thể</w:t>
      </w:r>
    </w:p>
    <w:p w14:paraId="27945779" w14:textId="77777777" w:rsidR="00D84D85" w:rsidRPr="00B65353" w:rsidRDefault="00D84D85"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00EC9321" w14:textId="77777777" w:rsidR="00D84D85" w:rsidRPr="00B65353" w:rsidRDefault="00D84D85" w:rsidP="004C4696">
      <w:pPr>
        <w:pStyle w:val="ListParagraph"/>
        <w:widowControl w:val="0"/>
        <w:numPr>
          <w:ilvl w:val="0"/>
          <w:numId w:val="28"/>
        </w:numPr>
        <w:spacing w:line="360" w:lineRule="auto"/>
        <w:jc w:val="both"/>
        <w:rPr>
          <w:rFonts w:eastAsia="Calibri"/>
          <w:color w:val="000000"/>
          <w:lang w:val="pt-BR"/>
        </w:rPr>
      </w:pPr>
      <w:r w:rsidRPr="00B65353">
        <w:rPr>
          <w:rFonts w:eastAsia="Calibri"/>
          <w:color w:val="000000"/>
          <w:lang w:val="pt-BR"/>
        </w:rPr>
        <w:t>Có kiến thức lý luận chính trị, khoa học xã hội và nhân văn, hiểu biết về pháp luật Việt Nam, về quốc phòng an ninh; có kiến thức và khả năng tự rèn luyện về thể chất;</w:t>
      </w:r>
    </w:p>
    <w:p w14:paraId="0ED5081F" w14:textId="77777777" w:rsidR="00D84D85" w:rsidRPr="00B65353" w:rsidRDefault="00D84D85" w:rsidP="004C4696">
      <w:pPr>
        <w:pStyle w:val="ListParagraph"/>
        <w:widowControl w:val="0"/>
        <w:numPr>
          <w:ilvl w:val="0"/>
          <w:numId w:val="28"/>
        </w:numPr>
        <w:spacing w:line="360" w:lineRule="auto"/>
        <w:jc w:val="both"/>
        <w:rPr>
          <w:rFonts w:eastAsia="Calibri"/>
          <w:color w:val="000000"/>
          <w:lang w:val="pt-BR"/>
        </w:rPr>
      </w:pPr>
      <w:r w:rsidRPr="00B65353">
        <w:rPr>
          <w:rFonts w:eastAsia="Calibri"/>
          <w:color w:val="000000"/>
          <w:lang w:val="pt-BR"/>
        </w:rPr>
        <w:t>Có kiến thức cơ bản về lý luận và thực tiễn Quản lý của Việt Nam và thế giới;</w:t>
      </w:r>
    </w:p>
    <w:p w14:paraId="1DA54A68" w14:textId="77777777" w:rsidR="00D84D85" w:rsidRPr="00B65353" w:rsidRDefault="00D84D85" w:rsidP="004C4696">
      <w:pPr>
        <w:pStyle w:val="ListParagraph"/>
        <w:widowControl w:val="0"/>
        <w:numPr>
          <w:ilvl w:val="0"/>
          <w:numId w:val="28"/>
        </w:numPr>
        <w:spacing w:line="360" w:lineRule="auto"/>
        <w:jc w:val="both"/>
        <w:rPr>
          <w:rFonts w:eastAsia="Calibri"/>
          <w:color w:val="000000"/>
          <w:lang w:val="pt-BR"/>
        </w:rPr>
      </w:pPr>
      <w:r w:rsidRPr="00B65353">
        <w:rPr>
          <w:rFonts w:eastAsia="Calibri"/>
          <w:color w:val="000000"/>
          <w:lang w:val="pt-BR"/>
        </w:rPr>
        <w:t>Có kiến thức chuyên sâu:</w:t>
      </w:r>
      <w:r w:rsidRPr="00B65353">
        <w:rPr>
          <w:rFonts w:eastAsia="Calibri"/>
          <w:color w:val="000000"/>
          <w:lang w:val="vi-VN"/>
        </w:rPr>
        <w:t xml:space="preserve"> Quản lý hành chính công; Quản lý nhân sự; Dịch vụ công; Quản lý tài chính công; Quản lí sự thay đổi; Quản lí xung đột; Quản trị địa phươn</w:t>
      </w:r>
      <w:r w:rsidRPr="00B65353">
        <w:rPr>
          <w:rFonts w:eastAsia="Calibri"/>
          <w:color w:val="000000"/>
          <w:lang w:val="pt-BR"/>
        </w:rPr>
        <w:t>g...</w:t>
      </w:r>
    </w:p>
    <w:p w14:paraId="69243F26" w14:textId="77777777" w:rsidR="00D84D85" w:rsidRPr="00B65353" w:rsidRDefault="00D84D85" w:rsidP="004C4696">
      <w:pPr>
        <w:pStyle w:val="ListParagraph"/>
        <w:widowControl w:val="0"/>
        <w:numPr>
          <w:ilvl w:val="0"/>
          <w:numId w:val="28"/>
        </w:numPr>
        <w:spacing w:line="360" w:lineRule="auto"/>
        <w:jc w:val="both"/>
        <w:rPr>
          <w:rFonts w:eastAsia="Calibri"/>
          <w:color w:val="000000"/>
          <w:lang w:val="pt-BR"/>
        </w:rPr>
      </w:pPr>
      <w:r w:rsidRPr="00B65353">
        <w:rPr>
          <w:rFonts w:eastAsia="Calibri"/>
          <w:color w:val="000000"/>
          <w:lang w:val="pt-BR"/>
        </w:rPr>
        <w:t>Có kiến thức cơ bản về tin học ứng dụng phù hợp với ngành Quản lý công.</w:t>
      </w:r>
    </w:p>
    <w:p w14:paraId="2E978250" w14:textId="77777777" w:rsidR="00D84D85" w:rsidRPr="00B65353" w:rsidRDefault="00D84D85" w:rsidP="004C4696">
      <w:pPr>
        <w:pStyle w:val="ListParagraph"/>
        <w:widowControl w:val="0"/>
        <w:numPr>
          <w:ilvl w:val="0"/>
          <w:numId w:val="28"/>
        </w:numPr>
        <w:spacing w:line="360" w:lineRule="auto"/>
        <w:jc w:val="both"/>
        <w:rPr>
          <w:rFonts w:eastAsia="Calibri"/>
          <w:color w:val="000000"/>
          <w:lang w:val="pt-BR"/>
        </w:rPr>
      </w:pPr>
      <w:r w:rsidRPr="00B65353">
        <w:rPr>
          <w:rFonts w:eastAsia="Calibri"/>
          <w:color w:val="000000"/>
          <w:lang w:val="pt-BR"/>
        </w:rPr>
        <w:t>Có đủ trình độ ngoại ngữ đáp ứng nhu cầu việc làm và học tập ở bậc sau đại học trong lĩnh vực Quản lý công.</w:t>
      </w:r>
    </w:p>
    <w:p w14:paraId="056F0FA2" w14:textId="77777777" w:rsidR="00D84D85" w:rsidRPr="00B65353" w:rsidRDefault="00D84D85"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10B761CB" w14:textId="77777777" w:rsidR="00D84D85" w:rsidRPr="00B65353" w:rsidRDefault="00D84D85"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cứng:</w:t>
      </w:r>
    </w:p>
    <w:p w14:paraId="662F551A" w14:textId="77777777" w:rsidR="00D84D85" w:rsidRPr="00B65353" w:rsidRDefault="00D84D85" w:rsidP="004C4696">
      <w:pPr>
        <w:pStyle w:val="ListParagraph"/>
        <w:numPr>
          <w:ilvl w:val="0"/>
          <w:numId w:val="29"/>
        </w:numPr>
        <w:spacing w:line="360" w:lineRule="auto"/>
        <w:jc w:val="both"/>
        <w:rPr>
          <w:rFonts w:eastAsia="Calibri"/>
          <w:color w:val="000000"/>
          <w:lang w:val="pt-BR"/>
        </w:rPr>
      </w:pPr>
      <w:r w:rsidRPr="00B65353">
        <w:rPr>
          <w:rFonts w:eastAsia="Calibri"/>
          <w:color w:val="000000"/>
          <w:lang w:val="pt-BR"/>
        </w:rPr>
        <w:t>Có kỹ năng vận dụng sáng tạo lý luận chủ nghĩa Mác - Lênin, tư tưởng Hồ Chí Minh, đường lối của Đảng, chính sách của Nhà nước vào thực tiễn công việc.</w:t>
      </w:r>
    </w:p>
    <w:p w14:paraId="40E0B4AA" w14:textId="77777777" w:rsidR="00D84D85" w:rsidRPr="00B65353" w:rsidRDefault="00D84D85" w:rsidP="004C4696">
      <w:pPr>
        <w:pStyle w:val="ListParagraph"/>
        <w:numPr>
          <w:ilvl w:val="0"/>
          <w:numId w:val="29"/>
        </w:numPr>
        <w:spacing w:line="360" w:lineRule="auto"/>
        <w:jc w:val="both"/>
        <w:rPr>
          <w:rFonts w:eastAsia="Calibri"/>
          <w:color w:val="000000"/>
          <w:lang w:val="pt-BR"/>
        </w:rPr>
      </w:pPr>
      <w:r w:rsidRPr="00B65353">
        <w:rPr>
          <w:rFonts w:eastAsia="Calibri"/>
          <w:color w:val="000000"/>
          <w:lang w:val="pt-BR"/>
        </w:rPr>
        <w:t>Có kỹ năng lãnh đạo, quản lý xây dựng, kiện toàn bộ máy; đề xuất các thể chế, quy trình Quản lý công.</w:t>
      </w:r>
    </w:p>
    <w:p w14:paraId="077FBF05" w14:textId="77777777" w:rsidR="00D84D85" w:rsidRPr="00B65353" w:rsidRDefault="00D84D85" w:rsidP="004C4696">
      <w:pPr>
        <w:pStyle w:val="ListParagraph"/>
        <w:numPr>
          <w:ilvl w:val="0"/>
          <w:numId w:val="29"/>
        </w:numPr>
        <w:spacing w:line="360" w:lineRule="auto"/>
        <w:jc w:val="both"/>
        <w:rPr>
          <w:rFonts w:eastAsia="Calibri"/>
          <w:color w:val="000000"/>
          <w:lang w:val="pt-BR"/>
        </w:rPr>
      </w:pPr>
      <w:r w:rsidRPr="00B65353">
        <w:rPr>
          <w:rFonts w:eastAsia="Calibri"/>
          <w:color w:val="000000"/>
          <w:lang w:val="pt-BR"/>
        </w:rPr>
        <w:t>Có phương pháp tư duy khoa học, có kỹ năng vận dụng kiến thức đã học vào chuyên môn công việc.</w:t>
      </w:r>
    </w:p>
    <w:p w14:paraId="4ACFCD73" w14:textId="77777777" w:rsidR="00D84D85" w:rsidRPr="00B65353" w:rsidRDefault="00D84D85" w:rsidP="004C4696">
      <w:pPr>
        <w:pStyle w:val="ListParagraph"/>
        <w:widowControl w:val="0"/>
        <w:numPr>
          <w:ilvl w:val="0"/>
          <w:numId w:val="29"/>
        </w:numPr>
        <w:spacing w:line="360" w:lineRule="auto"/>
        <w:jc w:val="both"/>
        <w:rPr>
          <w:rFonts w:eastAsia="Calibri"/>
          <w:color w:val="000000"/>
          <w:lang w:val="pt-BR"/>
        </w:rPr>
      </w:pPr>
      <w:r w:rsidRPr="00B65353">
        <w:rPr>
          <w:rFonts w:eastAsia="Calibri"/>
          <w:color w:val="000000"/>
          <w:lang w:val="pt-BR"/>
        </w:rPr>
        <w:t>Có năng lực quản lý, tham mưu tư vấn quản lý và nghiên cứu Quản lý công.</w:t>
      </w:r>
    </w:p>
    <w:p w14:paraId="21099C2E" w14:textId="77777777" w:rsidR="00D84D85" w:rsidRPr="00B65353" w:rsidRDefault="00D84D85" w:rsidP="004C4696">
      <w:pPr>
        <w:pStyle w:val="ListParagraph"/>
        <w:widowControl w:val="0"/>
        <w:numPr>
          <w:ilvl w:val="0"/>
          <w:numId w:val="29"/>
        </w:numPr>
        <w:spacing w:line="360" w:lineRule="auto"/>
        <w:jc w:val="both"/>
        <w:rPr>
          <w:rFonts w:eastAsia="Calibri"/>
          <w:color w:val="000000"/>
          <w:lang w:val="pt-BR"/>
        </w:rPr>
      </w:pPr>
      <w:r w:rsidRPr="00B65353">
        <w:rPr>
          <w:rFonts w:eastAsia="Calibri"/>
          <w:color w:val="000000"/>
          <w:lang w:val="pt-BR"/>
        </w:rPr>
        <w:t>Có kỹ năng ứng dụng kỹ thuật công nghệtrong công việc chuyên môn, trong nghiên cứu Quản lý công.</w:t>
      </w:r>
    </w:p>
    <w:p w14:paraId="08B95DAA" w14:textId="77777777" w:rsidR="00D84D85" w:rsidRPr="00B65353" w:rsidRDefault="00D84D85"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mềm:</w:t>
      </w:r>
    </w:p>
    <w:p w14:paraId="4A4B0B23" w14:textId="77777777" w:rsidR="00D84D85" w:rsidRPr="00B65353" w:rsidRDefault="00D84D85" w:rsidP="004C4696">
      <w:pPr>
        <w:pStyle w:val="ListParagraph"/>
        <w:widowControl w:val="0"/>
        <w:numPr>
          <w:ilvl w:val="0"/>
          <w:numId w:val="30"/>
        </w:numPr>
        <w:spacing w:line="360" w:lineRule="auto"/>
        <w:jc w:val="both"/>
        <w:rPr>
          <w:rFonts w:eastAsia="Calibri"/>
          <w:color w:val="000000"/>
          <w:lang w:val="pt-BR"/>
        </w:rPr>
      </w:pPr>
      <w:r w:rsidRPr="00B65353">
        <w:rPr>
          <w:rFonts w:eastAsia="Calibri"/>
          <w:color w:val="000000"/>
          <w:lang w:val="pt-BR"/>
        </w:rPr>
        <w:t>Có kỹ năng giao tiếp, thuyết trình, thảo luận, làm  việc nhóm;</w:t>
      </w:r>
    </w:p>
    <w:p w14:paraId="3BF72963" w14:textId="77777777" w:rsidR="00D84D85" w:rsidRPr="00B65353" w:rsidRDefault="00D84D85" w:rsidP="004C4696">
      <w:pPr>
        <w:pStyle w:val="ListParagraph"/>
        <w:widowControl w:val="0"/>
        <w:numPr>
          <w:ilvl w:val="0"/>
          <w:numId w:val="30"/>
        </w:numPr>
        <w:spacing w:line="360" w:lineRule="auto"/>
        <w:jc w:val="both"/>
        <w:rPr>
          <w:rFonts w:eastAsia="Calibri"/>
          <w:color w:val="000000"/>
          <w:lang w:val="pt-BR"/>
        </w:rPr>
      </w:pPr>
      <w:r w:rsidRPr="00B65353">
        <w:rPr>
          <w:rFonts w:eastAsia="Calibri"/>
          <w:color w:val="000000"/>
          <w:lang w:val="pt-BR"/>
        </w:rPr>
        <w:t>Có kỹ năng tổng hợp, phân tích và xử lý tình huống trong quản lý.</w:t>
      </w:r>
    </w:p>
    <w:p w14:paraId="13FB957B" w14:textId="77777777" w:rsidR="00D84D85" w:rsidRPr="00B65353" w:rsidRDefault="00D84D85" w:rsidP="004C4696">
      <w:pPr>
        <w:pStyle w:val="ListParagraph"/>
        <w:widowControl w:val="0"/>
        <w:numPr>
          <w:ilvl w:val="0"/>
          <w:numId w:val="30"/>
        </w:numPr>
        <w:spacing w:line="360" w:lineRule="auto"/>
        <w:jc w:val="both"/>
        <w:rPr>
          <w:rFonts w:eastAsia="Calibri"/>
          <w:color w:val="000000"/>
          <w:spacing w:val="-4"/>
          <w:lang w:val="pt-BR"/>
        </w:rPr>
      </w:pPr>
      <w:r w:rsidRPr="00B65353">
        <w:rPr>
          <w:rFonts w:eastAsia="Calibri"/>
          <w:color w:val="000000"/>
          <w:spacing w:val="-4"/>
          <w:lang w:val="pt-BR"/>
        </w:rPr>
        <w:t>Có kỹ năng sử dụng ngoại ngữ, tin học trong công việc chuyên môn và nghiên cứu.</w:t>
      </w:r>
    </w:p>
    <w:p w14:paraId="35A25358" w14:textId="77777777" w:rsidR="00D84D85" w:rsidRPr="00B65353" w:rsidRDefault="00D84D85"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lastRenderedPageBreak/>
        <w:t xml:space="preserve">* Mức độ tự chủ và trách nhiệm: </w:t>
      </w:r>
    </w:p>
    <w:p w14:paraId="2F6431A2" w14:textId="77777777" w:rsidR="00D84D85" w:rsidRPr="00B65353" w:rsidRDefault="00D84D85" w:rsidP="004C4696">
      <w:pPr>
        <w:pStyle w:val="ListParagraph"/>
        <w:numPr>
          <w:ilvl w:val="0"/>
          <w:numId w:val="31"/>
        </w:numPr>
        <w:spacing w:line="360" w:lineRule="auto"/>
        <w:jc w:val="both"/>
        <w:rPr>
          <w:shd w:val="clear" w:color="auto" w:fill="FFFFFF"/>
        </w:rPr>
      </w:pPr>
      <w:r w:rsidRPr="00B65353">
        <w:rPr>
          <w:shd w:val="clear" w:color="auto" w:fill="FFFFFF"/>
        </w:rPr>
        <w:t>Có năng lực làm việc độc lập hoặc làm việc theo nhóm trong điều kiện làm việc thay đổi, chịu trách nhiệm cá nhân và trách nhiệm đối với nhóm.</w:t>
      </w:r>
    </w:p>
    <w:p w14:paraId="31D0E573" w14:textId="77777777" w:rsidR="00D84D85" w:rsidRPr="00B65353" w:rsidRDefault="00D84D85" w:rsidP="004C4696">
      <w:pPr>
        <w:pStyle w:val="ListParagraph"/>
        <w:numPr>
          <w:ilvl w:val="0"/>
          <w:numId w:val="31"/>
        </w:numPr>
        <w:spacing w:line="360" w:lineRule="auto"/>
        <w:jc w:val="both"/>
        <w:rPr>
          <w:shd w:val="clear" w:color="auto" w:fill="FFFFFF"/>
        </w:rPr>
      </w:pPr>
      <w:r w:rsidRPr="00B65353">
        <w:rPr>
          <w:shd w:val="clear" w:color="auto" w:fill="FFFFFF"/>
        </w:rPr>
        <w:t>Có năng lực hướng dẫn, giám sát những người khác thực hiện nhiệm vụ xác định.</w:t>
      </w:r>
    </w:p>
    <w:p w14:paraId="35FF3F33" w14:textId="77777777" w:rsidR="00D84D85" w:rsidRPr="00B65353" w:rsidRDefault="00D84D85" w:rsidP="004C4696">
      <w:pPr>
        <w:pStyle w:val="ListParagraph"/>
        <w:numPr>
          <w:ilvl w:val="0"/>
          <w:numId w:val="31"/>
        </w:numPr>
        <w:spacing w:line="360" w:lineRule="auto"/>
        <w:jc w:val="both"/>
        <w:rPr>
          <w:shd w:val="clear" w:color="auto" w:fill="FFFFFF"/>
        </w:rPr>
      </w:pPr>
      <w:r w:rsidRPr="00B65353">
        <w:rPr>
          <w:shd w:val="clear" w:color="auto" w:fill="FFFFFF"/>
        </w:rPr>
        <w:t>Có năng lực tự định hướng, đưa ra kết luận chuyên môn và có thể bảo vệ được quan điểm cá nhân.</w:t>
      </w:r>
    </w:p>
    <w:p w14:paraId="1C2859E0" w14:textId="77777777" w:rsidR="00D84D85" w:rsidRPr="00B65353" w:rsidRDefault="00D84D85" w:rsidP="004C4696">
      <w:pPr>
        <w:pStyle w:val="ListParagraph"/>
        <w:numPr>
          <w:ilvl w:val="0"/>
          <w:numId w:val="31"/>
        </w:numPr>
        <w:spacing w:line="360" w:lineRule="auto"/>
        <w:jc w:val="both"/>
        <w:rPr>
          <w:shd w:val="clear" w:color="auto" w:fill="FFFFFF"/>
        </w:rPr>
      </w:pPr>
      <w:r w:rsidRPr="00B65353">
        <w:rPr>
          <w:shd w:val="clear" w:color="auto" w:fill="FFFFFF"/>
        </w:rPr>
        <w:t xml:space="preserve">Có </w:t>
      </w:r>
      <w:r w:rsidRPr="00B65353">
        <w:rPr>
          <w:color w:val="000000"/>
          <w:lang w:val="pt-BR"/>
        </w:rPr>
        <w:t>tác phong làm việc khoa học, nghiêm túc, cầu thị, hợp tác, thân thiện phục vụ cộng đồng</w:t>
      </w:r>
    </w:p>
    <w:p w14:paraId="530CB1C1"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84D85" w:rsidRPr="00B65353">
        <w:rPr>
          <w:rFonts w:ascii="Times New Roman" w:hAnsi="Times New Roman" w:cs="Times New Roman"/>
          <w:b/>
          <w:bCs/>
          <w:i/>
          <w:sz w:val="24"/>
          <w:szCs w:val="24"/>
        </w:rPr>
        <w:t xml:space="preserve">.3. Vị trí làm việc sau tốt nghiệp </w:t>
      </w:r>
    </w:p>
    <w:p w14:paraId="290C089D" w14:textId="77777777" w:rsidR="00D84D85" w:rsidRPr="00B65353" w:rsidRDefault="00D84D85" w:rsidP="004C4696">
      <w:pPr>
        <w:widowControl w:val="0"/>
        <w:spacing w:after="0" w:line="360" w:lineRule="auto"/>
        <w:ind w:firstLine="567"/>
        <w:jc w:val="both"/>
        <w:rPr>
          <w:rFonts w:ascii="Times New Roman" w:eastAsia="Calibri" w:hAnsi="Times New Roman" w:cs="Times New Roman"/>
          <w:color w:val="000000"/>
          <w:sz w:val="24"/>
          <w:szCs w:val="24"/>
          <w:lang w:val="pt-BR"/>
        </w:rPr>
      </w:pPr>
      <w:r w:rsidRPr="00B65353">
        <w:rPr>
          <w:rFonts w:ascii="Times New Roman" w:eastAsia="Calibri" w:hAnsi="Times New Roman" w:cs="Times New Roman"/>
          <w:color w:val="000000"/>
          <w:sz w:val="24"/>
          <w:szCs w:val="24"/>
          <w:lang w:val="pt-BR"/>
        </w:rPr>
        <w:t>Người được đào tạo có khả năng đảm nhiệm các vị trí việc làm sau đây:</w:t>
      </w:r>
    </w:p>
    <w:p w14:paraId="4DB33E29" w14:textId="77777777" w:rsidR="00D84D85" w:rsidRPr="00B65353" w:rsidRDefault="00D84D85" w:rsidP="004C4696">
      <w:pPr>
        <w:widowControl w:val="0"/>
        <w:spacing w:after="0" w:line="360" w:lineRule="auto"/>
        <w:ind w:firstLine="567"/>
        <w:jc w:val="both"/>
        <w:rPr>
          <w:rFonts w:ascii="Times New Roman" w:eastAsia="Calibri" w:hAnsi="Times New Roman" w:cs="Times New Roman"/>
          <w:color w:val="000000"/>
          <w:sz w:val="24"/>
          <w:szCs w:val="24"/>
          <w:lang w:val="pt-BR"/>
        </w:rPr>
      </w:pPr>
      <w:r w:rsidRPr="00B65353">
        <w:rPr>
          <w:rFonts w:ascii="Times New Roman" w:eastAsia="Calibri" w:hAnsi="Times New Roman" w:cs="Times New Roman"/>
          <w:color w:val="000000"/>
          <w:sz w:val="24"/>
          <w:szCs w:val="24"/>
          <w:lang w:val="pt-BR"/>
        </w:rPr>
        <w:t>- Làm việc tại các cơ quan, ban, ngành của hệ thống chính trị; Trong các tổ chức xã hội, nghề nghiệp; Tổ chức kinh tế, doanh nghiệp; Tổ chức phi chính phủ… liên quan đến quản lý hành chính, quản lý kinh tế, quản lý xã hội, quản lý nhân sự, quản lý dịch vụ…</w:t>
      </w:r>
    </w:p>
    <w:p w14:paraId="70647D8A" w14:textId="77777777" w:rsidR="00D84D85" w:rsidRPr="00B65353" w:rsidRDefault="00D84D85" w:rsidP="004C4696">
      <w:pPr>
        <w:widowControl w:val="0"/>
        <w:spacing w:after="0" w:line="360" w:lineRule="auto"/>
        <w:ind w:firstLine="567"/>
        <w:jc w:val="both"/>
        <w:rPr>
          <w:rFonts w:ascii="Times New Roman" w:eastAsia="Calibri" w:hAnsi="Times New Roman" w:cs="Times New Roman"/>
          <w:color w:val="000000"/>
          <w:sz w:val="24"/>
          <w:szCs w:val="24"/>
          <w:lang w:val="pt-BR"/>
        </w:rPr>
      </w:pPr>
      <w:r w:rsidRPr="00B65353">
        <w:rPr>
          <w:rFonts w:ascii="Times New Roman" w:eastAsia="Calibri" w:hAnsi="Times New Roman" w:cs="Times New Roman"/>
          <w:color w:val="000000"/>
          <w:sz w:val="24"/>
          <w:szCs w:val="24"/>
          <w:lang w:val="pt-BR"/>
        </w:rPr>
        <w:t>- Công việc nghiên cứu về Quản lý công tại các Học viện, trường Đại học, Viện nghiên cứu, Trung tâm nghiên cứu…</w:t>
      </w:r>
    </w:p>
    <w:p w14:paraId="5A30FE62" w14:textId="77777777" w:rsidR="00D84D85" w:rsidRPr="00B65353" w:rsidRDefault="00D84D85" w:rsidP="004C4696">
      <w:pPr>
        <w:widowControl w:val="0"/>
        <w:spacing w:after="0" w:line="360" w:lineRule="auto"/>
        <w:ind w:firstLine="567"/>
        <w:jc w:val="both"/>
        <w:rPr>
          <w:rFonts w:ascii="Times New Roman" w:eastAsia="Calibri" w:hAnsi="Times New Roman" w:cs="Times New Roman"/>
          <w:color w:val="000000"/>
          <w:sz w:val="24"/>
          <w:szCs w:val="24"/>
          <w:lang w:val="pt-BR"/>
        </w:rPr>
      </w:pPr>
      <w:r w:rsidRPr="00B65353">
        <w:rPr>
          <w:rFonts w:ascii="Times New Roman" w:eastAsia="Calibri" w:hAnsi="Times New Roman" w:cs="Times New Roman"/>
          <w:color w:val="000000"/>
          <w:spacing w:val="-4"/>
          <w:sz w:val="24"/>
          <w:szCs w:val="24"/>
          <w:lang w:val="pt-BR"/>
        </w:rPr>
        <w:t xml:space="preserve">- Ngoài ra, có thể thực hiện là công tác tư vấn về chuyên môn, nghiệp vụ và kỹ năng liên quan đến quản lý khu vực công, tư… </w:t>
      </w:r>
    </w:p>
    <w:p w14:paraId="249BDB22"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84D85" w:rsidRPr="00B65353">
        <w:rPr>
          <w:rFonts w:ascii="Times New Roman" w:hAnsi="Times New Roman" w:cs="Times New Roman"/>
          <w:b/>
          <w:bCs/>
          <w:i/>
          <w:sz w:val="24"/>
          <w:szCs w:val="24"/>
        </w:rPr>
        <w:t>.4. Khả năng học tập nâng cao trình độ sau khi ra trường</w:t>
      </w:r>
    </w:p>
    <w:p w14:paraId="0A325F8D" w14:textId="77777777" w:rsidR="00D84D85" w:rsidRPr="00B65353" w:rsidRDefault="00D84D85"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loại khá trở lên có tham gia tuyển sinh đào tạo thạc sỹ ngành Chính trị học, chuyên ngành Chính sách công</w:t>
      </w:r>
    </w:p>
    <w:p w14:paraId="4988608A" w14:textId="77777777" w:rsidR="00D84D85"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D84D85" w:rsidRPr="00B65353">
        <w:rPr>
          <w:rFonts w:ascii="Times New Roman" w:hAnsi="Times New Roman" w:cs="Times New Roman"/>
          <w:b/>
          <w:bCs/>
          <w:sz w:val="24"/>
          <w:szCs w:val="24"/>
        </w:rPr>
        <w:t>. Chuẩn đầu ra của chương trình đào tạo (</w:t>
      </w:r>
      <w:r w:rsidR="00D84D85" w:rsidRPr="00B65353">
        <w:rPr>
          <w:rFonts w:ascii="Times New Roman" w:hAnsi="Times New Roman" w:cs="Times New Roman"/>
          <w:sz w:val="24"/>
          <w:szCs w:val="24"/>
        </w:rPr>
        <w:t>Program Learning Outcomes - PLOs</w:t>
      </w:r>
      <w:r w:rsidR="00D84D85" w:rsidRPr="00B65353">
        <w:rPr>
          <w:rFonts w:ascii="Times New Roman" w:hAnsi="Times New Roman" w:cs="Times New Roman"/>
          <w:b/>
          <w:bCs/>
          <w:sz w:val="24"/>
          <w:szCs w:val="24"/>
        </w:rPr>
        <w:t xml:space="preserve">) </w:t>
      </w:r>
    </w:p>
    <w:p w14:paraId="0FEC7071"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D84D85" w:rsidRPr="00B65353">
        <w:rPr>
          <w:rFonts w:ascii="Times New Roman" w:hAnsi="Times New Roman" w:cs="Times New Roman"/>
          <w:b/>
          <w:bCs/>
          <w:i/>
          <w:sz w:val="24"/>
          <w:szCs w:val="24"/>
        </w:rPr>
        <w:t>.1. Kiến thức</w:t>
      </w:r>
    </w:p>
    <w:p w14:paraId="7CA25E83" w14:textId="77777777" w:rsidR="00D84D85" w:rsidRPr="00B65353" w:rsidRDefault="00D84D85"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7C10C205"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rPr>
        <w:tab/>
      </w:r>
      <w:r w:rsidRPr="00B65353">
        <w:rPr>
          <w:rFonts w:ascii="Times New Roman" w:hAnsi="Times New Roman" w:cs="Times New Roman"/>
          <w:b/>
          <w:color w:val="000000"/>
          <w:kern w:val="2"/>
          <w:sz w:val="24"/>
          <w:szCs w:val="24"/>
          <w:lang w:val="pt-BR"/>
        </w:rPr>
        <w:t>PLO1</w:t>
      </w:r>
      <w:r w:rsidRPr="00B65353">
        <w:rPr>
          <w:rFonts w:ascii="Times New Roman" w:hAnsi="Times New Roman" w:cs="Times New Roman"/>
          <w:color w:val="000000"/>
          <w:kern w:val="2"/>
          <w:sz w:val="24"/>
          <w:szCs w:val="24"/>
          <w:lang w:val="pt-BR"/>
        </w:rPr>
        <w:t>: Mô tả và vận dụng được các nguyên lý cơ bản và thế giới quan, phương pháp luận của chủ nghĩa Mác - Lênin, tư tưởng Hồ Chí Minh, quan điểm, đường lối của Đảng CSVN vào xem xét, giải thích, đánh giá hiện thực chính trị Việt Nam và thế giới.</w:t>
      </w:r>
    </w:p>
    <w:p w14:paraId="29F03287"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r>
      <w:r w:rsidRPr="00B65353">
        <w:rPr>
          <w:rFonts w:ascii="Times New Roman" w:hAnsi="Times New Roman" w:cs="Times New Roman"/>
          <w:b/>
          <w:bCs/>
          <w:color w:val="000000"/>
          <w:kern w:val="2"/>
          <w:sz w:val="24"/>
          <w:szCs w:val="24"/>
          <w:lang w:val="pt-BR"/>
        </w:rPr>
        <w:t>PLO</w:t>
      </w:r>
      <w:r w:rsidRPr="00B65353">
        <w:rPr>
          <w:rFonts w:ascii="Times New Roman" w:hAnsi="Times New Roman" w:cs="Times New Roman"/>
          <w:b/>
          <w:color w:val="000000"/>
          <w:kern w:val="2"/>
          <w:sz w:val="24"/>
          <w:szCs w:val="24"/>
          <w:lang w:val="pt-BR"/>
        </w:rPr>
        <w:t>2</w:t>
      </w:r>
      <w:r w:rsidRPr="00B65353">
        <w:rPr>
          <w:rFonts w:ascii="Times New Roman" w:hAnsi="Times New Roman" w:cs="Times New Roman"/>
          <w:color w:val="000000"/>
          <w:kern w:val="2"/>
          <w:sz w:val="24"/>
          <w:szCs w:val="24"/>
          <w:lang w:val="pt-BR"/>
        </w:rPr>
        <w:t>: Vận dụng được các tri thức khoa học xã hội nhân văn, khoa học liên ngành (Chính trị học, Nhà nước và pháp luật, Văn hóa học, Đạo đức học, Tâm lý học và Xã hội học) để nhận thức và giải thích mối liên hệ, vận động và phát triển con người - xã hội và chính trị.</w:t>
      </w:r>
    </w:p>
    <w:p w14:paraId="7ECF307E"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r>
      <w:r w:rsidRPr="00B65353">
        <w:rPr>
          <w:rFonts w:ascii="Times New Roman" w:hAnsi="Times New Roman" w:cs="Times New Roman"/>
          <w:b/>
          <w:bCs/>
          <w:color w:val="000000"/>
          <w:kern w:val="2"/>
          <w:sz w:val="24"/>
          <w:szCs w:val="24"/>
          <w:lang w:val="pt-BR"/>
        </w:rPr>
        <w:t>PLO3:</w:t>
      </w:r>
      <w:r w:rsidRPr="00B65353">
        <w:rPr>
          <w:rFonts w:ascii="Times New Roman" w:hAnsi="Times New Roman" w:cs="Times New Roman"/>
          <w:color w:val="000000"/>
          <w:kern w:val="2"/>
          <w:sz w:val="24"/>
          <w:szCs w:val="24"/>
          <w:lang w:val="pt-BR"/>
        </w:rPr>
        <w:t xml:space="preserve"> Vận dụng các phương pháp nghiên cứu khoa học xã hội và nhân văn:  (Tâm lý học; Điều tra xã hội học…) để điều tra, khảo sát, phân loại và lựa chọn các biện pháp tác động đến đối tượng của Chính trị phát triển.</w:t>
      </w:r>
    </w:p>
    <w:p w14:paraId="6D844E9A"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r>
      <w:r w:rsidRPr="00B65353">
        <w:rPr>
          <w:rFonts w:ascii="Times New Roman" w:hAnsi="Times New Roman" w:cs="Times New Roman"/>
          <w:b/>
          <w:bCs/>
          <w:color w:val="000000"/>
          <w:kern w:val="2"/>
          <w:sz w:val="24"/>
          <w:szCs w:val="24"/>
          <w:lang w:val="pt-BR"/>
        </w:rPr>
        <w:t>PLO4:</w:t>
      </w:r>
      <w:r w:rsidRPr="00B65353">
        <w:rPr>
          <w:rFonts w:ascii="Times New Roman" w:hAnsi="Times New Roman" w:cs="Times New Roman"/>
          <w:color w:val="000000"/>
          <w:kern w:val="2"/>
          <w:sz w:val="24"/>
          <w:szCs w:val="24"/>
          <w:lang w:val="pt-BR"/>
        </w:rPr>
        <w:t xml:space="preserve"> Vận dụng được các lý thuyết về ngôn ngữ tiếng Việt, tiếng nước ngoài và Tin học vào trong quá trìnhhọc tập và nghiên cứu Chính trị hoc.</w:t>
      </w:r>
    </w:p>
    <w:p w14:paraId="07C85B77"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p>
    <w:p w14:paraId="2C699EE7"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6B01C002"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bCs/>
          <w:color w:val="000000"/>
          <w:kern w:val="2"/>
          <w:sz w:val="24"/>
          <w:szCs w:val="24"/>
        </w:rPr>
        <w:lastRenderedPageBreak/>
        <w:tab/>
      </w:r>
      <w:r w:rsidRPr="00B65353">
        <w:rPr>
          <w:rFonts w:ascii="Times New Roman" w:hAnsi="Times New Roman" w:cs="Times New Roman"/>
          <w:b/>
          <w:bCs/>
          <w:color w:val="000000"/>
          <w:kern w:val="2"/>
          <w:sz w:val="24"/>
          <w:szCs w:val="24"/>
          <w:lang w:val="pt-BR"/>
        </w:rPr>
        <w:t>PLO</w:t>
      </w:r>
      <w:r w:rsidRPr="00B65353">
        <w:rPr>
          <w:rFonts w:ascii="Times New Roman" w:hAnsi="Times New Roman" w:cs="Times New Roman"/>
          <w:b/>
          <w:color w:val="000000"/>
          <w:kern w:val="2"/>
          <w:sz w:val="24"/>
          <w:szCs w:val="24"/>
          <w:lang w:val="pt-BR"/>
        </w:rPr>
        <w:t>5</w:t>
      </w:r>
      <w:r w:rsidRPr="00B65353">
        <w:rPr>
          <w:rFonts w:ascii="Times New Roman" w:hAnsi="Times New Roman" w:cs="Times New Roman"/>
          <w:color w:val="000000"/>
          <w:kern w:val="2"/>
          <w:sz w:val="24"/>
          <w:szCs w:val="24"/>
          <w:lang w:val="pt-BR"/>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3D30007E"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pt-BR"/>
        </w:rPr>
      </w:pPr>
      <w:r w:rsidRPr="00B65353">
        <w:rPr>
          <w:rFonts w:ascii="Times New Roman" w:hAnsi="Times New Roman" w:cs="Times New Roman"/>
          <w:bCs/>
          <w:color w:val="000000"/>
          <w:kern w:val="2"/>
          <w:sz w:val="24"/>
          <w:szCs w:val="24"/>
          <w:lang w:val="pt-BR"/>
        </w:rPr>
        <w:tab/>
      </w:r>
      <w:r w:rsidRPr="00B65353">
        <w:rPr>
          <w:rFonts w:ascii="Times New Roman" w:hAnsi="Times New Roman" w:cs="Times New Roman"/>
          <w:b/>
          <w:color w:val="000000"/>
          <w:kern w:val="2"/>
          <w:sz w:val="24"/>
          <w:szCs w:val="24"/>
          <w:lang w:val="pt-BR"/>
        </w:rPr>
        <w:t>PLO6:</w:t>
      </w:r>
      <w:r w:rsidRPr="00B65353">
        <w:rPr>
          <w:rFonts w:ascii="Times New Roman" w:hAnsi="Times New Roman" w:cs="Times New Roman"/>
          <w:bCs/>
          <w:color w:val="000000"/>
          <w:kern w:val="2"/>
          <w:sz w:val="24"/>
          <w:szCs w:val="24"/>
          <w:lang w:val="pt-BR"/>
        </w:rPr>
        <w:t xml:space="preserve"> Kết nối được các tri thức liên ngành thuộc các lĩnh vực: chính trị, văn hóa, thông tin, truyền thông phục vụ quá trình quản lý và tổ chức thực hiện các hoạt động chính trị. </w:t>
      </w:r>
    </w:p>
    <w:p w14:paraId="758FADAC"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24069FC3"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rPr>
        <w:tab/>
      </w:r>
      <w:r w:rsidRPr="00B65353">
        <w:rPr>
          <w:rFonts w:ascii="Times New Roman" w:hAnsi="Times New Roman" w:cs="Times New Roman"/>
          <w:b/>
          <w:color w:val="000000"/>
          <w:kern w:val="2"/>
          <w:sz w:val="24"/>
          <w:szCs w:val="24"/>
          <w:lang w:val="pt-BR"/>
        </w:rPr>
        <w:t>PLO7</w:t>
      </w:r>
      <w:r w:rsidRPr="00B65353">
        <w:rPr>
          <w:rFonts w:ascii="Times New Roman" w:hAnsi="Times New Roman" w:cs="Times New Roman"/>
          <w:color w:val="000000"/>
          <w:kern w:val="2"/>
          <w:sz w:val="24"/>
          <w:szCs w:val="24"/>
          <w:lang w:val="pt-BR"/>
        </w:rPr>
        <w:t xml:space="preserve">: Hiểu bản chất và vận dụng được những quy luật cơ bản của chính trị Việt Nam và thế giới;  sự tác động tích cực và tiêu cực của các hệ tư tưởng chính trị;  các mô hình thiết chế và thể chế chính trị trong quá khứ và hiện đại. </w:t>
      </w:r>
    </w:p>
    <w:p w14:paraId="2D2BD47B" w14:textId="77777777" w:rsidR="00D84D85" w:rsidRPr="00B65353" w:rsidRDefault="00D84D85" w:rsidP="004C4696">
      <w:pPr>
        <w:widowControl w:val="0"/>
        <w:tabs>
          <w:tab w:val="left" w:pos="567"/>
          <w:tab w:val="left" w:pos="709"/>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t xml:space="preserve">  </w:t>
      </w:r>
      <w:r w:rsidRPr="00B65353">
        <w:rPr>
          <w:rFonts w:ascii="Times New Roman" w:hAnsi="Times New Roman" w:cs="Times New Roman"/>
          <w:b/>
          <w:color w:val="000000"/>
          <w:kern w:val="2"/>
          <w:sz w:val="24"/>
          <w:szCs w:val="24"/>
          <w:lang w:val="pt-BR"/>
        </w:rPr>
        <w:t>PLO8</w:t>
      </w:r>
      <w:r w:rsidRPr="00B65353">
        <w:rPr>
          <w:rFonts w:ascii="Times New Roman" w:hAnsi="Times New Roman" w:cs="Times New Roman"/>
          <w:color w:val="000000"/>
          <w:kern w:val="2"/>
          <w:sz w:val="24"/>
          <w:szCs w:val="24"/>
          <w:lang w:val="pt-BR"/>
        </w:rPr>
        <w:t xml:space="preserve">: Mô tả và nắm được bản chất, quy luật, nguyên tắc vận hành của các các yếu tố, bộ phận cấu thành hệ thống chính trị. </w:t>
      </w:r>
    </w:p>
    <w:p w14:paraId="058347F5"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chuyên ngành</w:t>
      </w:r>
    </w:p>
    <w:p w14:paraId="186C2A3E"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9</w:t>
      </w:r>
      <w:r w:rsidRPr="00B65353">
        <w:rPr>
          <w:rFonts w:ascii="Times New Roman" w:hAnsi="Times New Roman" w:cs="Times New Roman"/>
          <w:color w:val="000000"/>
          <w:sz w:val="24"/>
          <w:szCs w:val="24"/>
          <w:lang w:val="pt-BR"/>
        </w:rPr>
        <w:t>: Hiểu, nắm được bản chất quyền lực chính trị và sự vận dụng trong tổ chức, cơ cấu và hoạt động của hệ thống tổ chức quyền lực chính trị Việt Nam.</w:t>
      </w:r>
    </w:p>
    <w:p w14:paraId="089D54C2"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xml:space="preserve"> </w:t>
      </w:r>
      <w:r w:rsidRPr="00B65353">
        <w:rPr>
          <w:rFonts w:ascii="Times New Roman" w:hAnsi="Times New Roman" w:cs="Times New Roman"/>
          <w:b/>
          <w:color w:val="000000"/>
          <w:sz w:val="24"/>
          <w:szCs w:val="24"/>
          <w:lang w:val="pt-BR"/>
        </w:rPr>
        <w:t xml:space="preserve">PLO 10: </w:t>
      </w:r>
      <w:r w:rsidRPr="00B65353">
        <w:rPr>
          <w:rFonts w:ascii="Times New Roman" w:hAnsi="Times New Roman" w:cs="Times New Roman"/>
          <w:color w:val="000000"/>
          <w:sz w:val="24"/>
          <w:szCs w:val="24"/>
          <w:lang w:val="pt-BR"/>
        </w:rPr>
        <w:t>Phân tích, so sánh đánh giá các mô hình thể chế chính trị.</w:t>
      </w:r>
    </w:p>
    <w:p w14:paraId="16C94DDA"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11</w:t>
      </w:r>
      <w:r w:rsidRPr="00B65353">
        <w:rPr>
          <w:rFonts w:ascii="Times New Roman" w:hAnsi="Times New Roman" w:cs="Times New Roman"/>
          <w:color w:val="000000"/>
          <w:sz w:val="24"/>
          <w:szCs w:val="24"/>
          <w:lang w:val="pt-BR"/>
        </w:rPr>
        <w:t>: Nắm vững và vận dụng sáng tạo quy trình giải quyết, xử lý các tình huống chính trị phù hợp trong thực tiễn.</w:t>
      </w:r>
    </w:p>
    <w:p w14:paraId="43BC6096"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12</w:t>
      </w:r>
      <w:r w:rsidRPr="00B65353">
        <w:rPr>
          <w:rFonts w:ascii="Times New Roman" w:hAnsi="Times New Roman" w:cs="Times New Roman"/>
          <w:color w:val="000000"/>
          <w:sz w:val="24"/>
          <w:szCs w:val="24"/>
          <w:lang w:val="pt-BR"/>
        </w:rPr>
        <w:t xml:space="preserve">: Kỹ năng giảng dạy, nghiên cứu khoa học chính trị </w:t>
      </w:r>
    </w:p>
    <w:p w14:paraId="2CD243C5" w14:textId="77777777" w:rsidR="00D84D85" w:rsidRPr="00B65353" w:rsidRDefault="00D84D85"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 13</w:t>
      </w:r>
      <w:r w:rsidRPr="00B65353">
        <w:rPr>
          <w:rFonts w:ascii="Times New Roman" w:hAnsi="Times New Roman" w:cs="Times New Roman"/>
          <w:color w:val="000000"/>
          <w:kern w:val="2"/>
          <w:sz w:val="24"/>
          <w:szCs w:val="24"/>
          <w:lang w:val="pt-BR"/>
        </w:rPr>
        <w:t>: Hiểu và vận dụng sáng tạo các nguyên tắc, đặc điểm và quy trình soạn thảo văn bản.</w:t>
      </w:r>
    </w:p>
    <w:p w14:paraId="197E97EA"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D84D85" w:rsidRPr="00B65353">
        <w:rPr>
          <w:rFonts w:ascii="Times New Roman" w:hAnsi="Times New Roman" w:cs="Times New Roman"/>
          <w:b/>
          <w:bCs/>
          <w:i/>
          <w:sz w:val="24"/>
          <w:szCs w:val="24"/>
        </w:rPr>
        <w:t>.2. Kỹ năng</w:t>
      </w:r>
    </w:p>
    <w:p w14:paraId="28969A17" w14:textId="77777777" w:rsidR="00D84D85" w:rsidRPr="00B65353" w:rsidRDefault="00D84D85" w:rsidP="004C4696">
      <w:pPr>
        <w:widowControl w:val="0"/>
        <w:spacing w:after="0" w:line="360" w:lineRule="auto"/>
        <w:ind w:firstLine="567"/>
        <w:jc w:val="both"/>
        <w:rPr>
          <w:rFonts w:ascii="Times New Roman" w:hAnsi="Times New Roman" w:cs="Times New Roman"/>
          <w:i/>
          <w:color w:val="000000"/>
          <w:kern w:val="2"/>
          <w:sz w:val="24"/>
          <w:szCs w:val="24"/>
          <w:lang w:val="pt-BR"/>
        </w:rPr>
      </w:pPr>
      <w:r w:rsidRPr="00B65353">
        <w:rPr>
          <w:rFonts w:ascii="Times New Roman" w:hAnsi="Times New Roman" w:cs="Times New Roman"/>
          <w:i/>
          <w:color w:val="000000"/>
          <w:kern w:val="2"/>
          <w:sz w:val="24"/>
          <w:szCs w:val="24"/>
          <w:lang w:val="pt-BR"/>
        </w:rPr>
        <w:t>- Kỹ năng chung</w:t>
      </w:r>
    </w:p>
    <w:p w14:paraId="34A23308"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PLO14</w:t>
      </w:r>
      <w:r w:rsidRPr="00B65353">
        <w:rPr>
          <w:rFonts w:ascii="Times New Roman" w:hAnsi="Times New Roman" w:cs="Times New Roman"/>
          <w:i/>
          <w:color w:val="000000"/>
          <w:kern w:val="2"/>
          <w:sz w:val="24"/>
          <w:szCs w:val="24"/>
          <w:lang w:val="pt-BR"/>
        </w:rPr>
        <w:t xml:space="preserve">: </w:t>
      </w:r>
      <w:r w:rsidRPr="00B65353">
        <w:rPr>
          <w:rFonts w:ascii="Times New Roman" w:hAnsi="Times New Roman" w:cs="Times New Roman"/>
          <w:color w:val="000000"/>
          <w:kern w:val="2"/>
          <w:sz w:val="24"/>
          <w:szCs w:val="24"/>
          <w:lang w:val="pt-BR"/>
        </w:rPr>
        <w:t>Có khả năng lĩnh hội các chỉ đạo của cấp trên, dự báo, phát hiện các vấn đề chính trị nảy sinh trong thực tiễn.</w:t>
      </w:r>
    </w:p>
    <w:p w14:paraId="4D8C891B"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PLO15:</w:t>
      </w:r>
      <w:r w:rsidRPr="00B65353">
        <w:rPr>
          <w:rFonts w:ascii="Times New Roman" w:hAnsi="Times New Roman" w:cs="Times New Roman"/>
          <w:color w:val="000000"/>
          <w:kern w:val="2"/>
          <w:sz w:val="24"/>
          <w:szCs w:val="24"/>
          <w:lang w:val="pt-BR"/>
        </w:rPr>
        <w:t xml:space="preserve"> Có khả năng khai thác thông tin, phân loại, phân tích, đánh giá, tổng hợp các loại thông tin cần thiết và hình thành được hướng xử lý vấn đề nảy sinh. </w:t>
      </w:r>
    </w:p>
    <w:p w14:paraId="2374AA6D"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 xml:space="preserve">PLO16: </w:t>
      </w:r>
      <w:r w:rsidRPr="00B65353">
        <w:rPr>
          <w:rFonts w:ascii="Times New Roman" w:hAnsi="Times New Roman" w:cs="Times New Roman"/>
          <w:color w:val="000000"/>
          <w:kern w:val="2"/>
          <w:sz w:val="24"/>
          <w:szCs w:val="24"/>
          <w:lang w:val="pt-BR"/>
        </w:rPr>
        <w:t xml:space="preserve">Có năng lực tư duy tổng hợp, tư duy logic trong sử dụng thông tin, trình bày thông tin dưới dạng nói và viết một cách khoa học, sáng tạo.  </w:t>
      </w:r>
    </w:p>
    <w:p w14:paraId="4DBAD45D" w14:textId="77777777" w:rsidR="00D84D85" w:rsidRPr="00B65353" w:rsidRDefault="00D84D85" w:rsidP="004C4696">
      <w:pPr>
        <w:widowControl w:val="0"/>
        <w:spacing w:after="0" w:line="360" w:lineRule="auto"/>
        <w:ind w:firstLine="567"/>
        <w:jc w:val="both"/>
        <w:rPr>
          <w:rFonts w:ascii="Times New Roman" w:hAnsi="Times New Roman" w:cs="Times New Roman"/>
          <w:i/>
          <w:color w:val="000000"/>
          <w:kern w:val="2"/>
          <w:sz w:val="24"/>
          <w:szCs w:val="24"/>
          <w:lang w:val="pt-BR"/>
        </w:rPr>
      </w:pPr>
      <w:r w:rsidRPr="00B65353">
        <w:rPr>
          <w:rFonts w:ascii="Times New Roman" w:hAnsi="Times New Roman" w:cs="Times New Roman"/>
          <w:i/>
          <w:color w:val="000000"/>
          <w:kern w:val="2"/>
          <w:sz w:val="24"/>
          <w:szCs w:val="24"/>
          <w:lang w:val="pt-BR"/>
        </w:rPr>
        <w:t>- Kỹ năng chuyên biệt của ngành chính trị phát triển</w:t>
      </w:r>
    </w:p>
    <w:p w14:paraId="1371D98A"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17</w:t>
      </w:r>
      <w:r w:rsidRPr="00B65353">
        <w:rPr>
          <w:rFonts w:ascii="Times New Roman" w:hAnsi="Times New Roman" w:cs="Times New Roman"/>
          <w:color w:val="000000"/>
          <w:sz w:val="24"/>
          <w:szCs w:val="24"/>
          <w:lang w:val="pt-BR"/>
        </w:rPr>
        <w:t>: Nắm vững kiến thức về hệ thống chính trị, cách thức tổ chức và vận hành của hệ thống chính trị.</w:t>
      </w:r>
    </w:p>
    <w:p w14:paraId="11B3503D" w14:textId="77777777" w:rsidR="00D84D85" w:rsidRPr="00B65353" w:rsidRDefault="00D84D85"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PLO18</w:t>
      </w:r>
      <w:r w:rsidRPr="00B65353">
        <w:rPr>
          <w:rFonts w:ascii="Times New Roman" w:hAnsi="Times New Roman" w:cs="Times New Roman"/>
          <w:color w:val="000000"/>
          <w:sz w:val="24"/>
          <w:szCs w:val="24"/>
          <w:lang w:val="pt-BR"/>
        </w:rPr>
        <w:t>: Nắm vững phương thức, nghệ thuật thực thi quyền lực chính trị của các chủ thể chính trị.</w:t>
      </w:r>
    </w:p>
    <w:p w14:paraId="2719E41E"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PLO19:</w:t>
      </w:r>
      <w:r w:rsidRPr="00B65353">
        <w:rPr>
          <w:rFonts w:ascii="Times New Roman" w:hAnsi="Times New Roman" w:cs="Times New Roman"/>
          <w:color w:val="000000"/>
          <w:kern w:val="2"/>
          <w:sz w:val="24"/>
          <w:szCs w:val="24"/>
          <w:lang w:val="pt-BR"/>
        </w:rPr>
        <w:t xml:space="preserve"> Có khả năng tổ chức, lãnh đạo quản lý các hoạt động, sự kiện, quá trình chính trị.</w:t>
      </w:r>
    </w:p>
    <w:p w14:paraId="27510FF8"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PLO20</w:t>
      </w:r>
      <w:r w:rsidRPr="00B65353">
        <w:rPr>
          <w:rFonts w:ascii="Times New Roman" w:hAnsi="Times New Roman" w:cs="Times New Roman"/>
          <w:color w:val="000000"/>
          <w:kern w:val="2"/>
          <w:sz w:val="24"/>
          <w:szCs w:val="24"/>
          <w:lang w:val="pt-BR"/>
        </w:rPr>
        <w:t>:  Thành thục các kỹ năng: diễn thuyết, giao tiếp, lập chương trình, kế hoạch, ra quyết định trong lãnh đạo, quản lý nói chung và trong các tình huống chính trị cụ thể.</w:t>
      </w:r>
    </w:p>
    <w:p w14:paraId="6BDE51FE"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lastRenderedPageBreak/>
        <w:t xml:space="preserve">PLO21: </w:t>
      </w:r>
      <w:r w:rsidRPr="00B65353">
        <w:rPr>
          <w:rFonts w:ascii="Times New Roman" w:hAnsi="Times New Roman" w:cs="Times New Roman"/>
          <w:color w:val="000000"/>
          <w:kern w:val="2"/>
          <w:sz w:val="24"/>
          <w:szCs w:val="24"/>
          <w:lang w:val="pt-BR"/>
        </w:rPr>
        <w:t>Có khả năng tổ chức, triển khai nghiên cứu một công trình khoa học về các vấn đề trong lĩnh vực chính trị.</w:t>
      </w:r>
    </w:p>
    <w:p w14:paraId="4AFC6041"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PLO22</w:t>
      </w:r>
      <w:r w:rsidRPr="00B65353">
        <w:rPr>
          <w:rFonts w:ascii="Times New Roman" w:hAnsi="Times New Roman" w:cs="Times New Roman"/>
          <w:color w:val="000000"/>
          <w:kern w:val="2"/>
          <w:sz w:val="24"/>
          <w:szCs w:val="24"/>
          <w:lang w:val="pt-BR"/>
        </w:rPr>
        <w:t>: Thành thục các khâu, các bước trong quy trình xử lý các tình huống chính trị phù hợp; đánh giá hiệu quả của hoạt động chính trị phù hợp với mục đích, yêu cầu thực tiễn đặt ra.</w:t>
      </w:r>
    </w:p>
    <w:p w14:paraId="4F057581" w14:textId="77777777" w:rsidR="00D84D85"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D84D85" w:rsidRPr="00B65353">
        <w:rPr>
          <w:rFonts w:ascii="Times New Roman" w:hAnsi="Times New Roman" w:cs="Times New Roman"/>
          <w:b/>
          <w:bCs/>
          <w:i/>
          <w:sz w:val="24"/>
          <w:szCs w:val="24"/>
        </w:rPr>
        <w:t>.3. Mức tự chủ và trách nhiệm</w:t>
      </w:r>
    </w:p>
    <w:p w14:paraId="1F79B22D"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PLO23</w:t>
      </w:r>
      <w:r w:rsidRPr="00B65353">
        <w:rPr>
          <w:rFonts w:ascii="Times New Roman" w:hAnsi="Times New Roman" w:cs="Times New Roman"/>
          <w:color w:val="000000"/>
          <w:kern w:val="2"/>
          <w:sz w:val="24"/>
          <w:szCs w:val="24"/>
          <w:lang w:val="pt-BR"/>
        </w:rPr>
        <w:t>: Có năng lực tư duy sáng tạo, lập luận, phản biện vấn đề, tình huống cụ thể bằng các lý lẽ và dẫn chứng thuyết phục, nghiên cứu và khám phá kiến thức.</w:t>
      </w:r>
    </w:p>
    <w:p w14:paraId="1AB539CC" w14:textId="77777777" w:rsidR="00D84D85" w:rsidRPr="00B65353" w:rsidRDefault="00D84D85" w:rsidP="004C4696">
      <w:pPr>
        <w:pStyle w:val="msonormalcxspmiddle"/>
        <w:spacing w:before="0" w:beforeAutospacing="0" w:after="0" w:afterAutospacing="0" w:line="360" w:lineRule="auto"/>
        <w:ind w:left="709" w:hanging="142"/>
        <w:contextualSpacing/>
        <w:jc w:val="both"/>
        <w:rPr>
          <w:color w:val="000000"/>
          <w:lang w:val="pt-BR"/>
        </w:rPr>
      </w:pPr>
      <w:r w:rsidRPr="00B65353">
        <w:rPr>
          <w:b/>
          <w:color w:val="000000"/>
          <w:kern w:val="2"/>
        </w:rPr>
        <w:t>PLO 24:</w:t>
      </w:r>
      <w:r w:rsidRPr="00B65353">
        <w:rPr>
          <w:color w:val="000000"/>
          <w:kern w:val="2"/>
          <w:lang w:val="pt-BR"/>
        </w:rPr>
        <w:t xml:space="preserve">  N</w:t>
      </w:r>
      <w:r w:rsidRPr="00B65353">
        <w:rPr>
          <w:color w:val="000000"/>
        </w:rPr>
        <w:t>ăng lực tự học tập, nghiên cứu, tích lũy kiến thức và kinh nghiệm.</w:t>
      </w:r>
    </w:p>
    <w:p w14:paraId="35770B98" w14:textId="77777777" w:rsidR="00D84D85" w:rsidRPr="00B65353" w:rsidRDefault="00D84D85" w:rsidP="004C4696">
      <w:pPr>
        <w:pStyle w:val="msonormalcxspmiddle"/>
        <w:spacing w:before="0" w:beforeAutospacing="0" w:after="0" w:afterAutospacing="0" w:line="360" w:lineRule="auto"/>
        <w:ind w:firstLine="567"/>
        <w:contextualSpacing/>
        <w:jc w:val="both"/>
        <w:rPr>
          <w:color w:val="000000"/>
          <w:lang w:val="pt-BR"/>
        </w:rPr>
      </w:pPr>
      <w:r w:rsidRPr="00B65353">
        <w:rPr>
          <w:b/>
          <w:color w:val="000000"/>
          <w:lang w:val="pt-BR"/>
        </w:rPr>
        <w:t>PLO 25</w:t>
      </w:r>
      <w:r w:rsidRPr="00B65353">
        <w:rPr>
          <w:color w:val="000000"/>
          <w:lang w:val="pt-BR"/>
        </w:rPr>
        <w:t>: Năng lực</w:t>
      </w:r>
      <w:r w:rsidRPr="00B65353">
        <w:rPr>
          <w:color w:val="000000"/>
          <w:kern w:val="2"/>
        </w:rPr>
        <w:t xml:space="preserve"> giao tiếp, sử dụng ngoại ngữ, tin học</w:t>
      </w:r>
      <w:r w:rsidRPr="00B65353">
        <w:rPr>
          <w:color w:val="000000"/>
          <w:kern w:val="2"/>
          <w:lang w:val="pt-BR"/>
        </w:rPr>
        <w:t xml:space="preserve"> trong giải quyết công việc.</w:t>
      </w:r>
    </w:p>
    <w:p w14:paraId="3304A0CF" w14:textId="77777777" w:rsidR="00D84D85" w:rsidRPr="00B65353" w:rsidRDefault="00D84D85"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 26</w:t>
      </w:r>
      <w:r w:rsidRPr="00B65353">
        <w:rPr>
          <w:rFonts w:ascii="Times New Roman" w:hAnsi="Times New Roman" w:cs="Times New Roman"/>
          <w:color w:val="000000"/>
          <w:kern w:val="2"/>
          <w:sz w:val="24"/>
          <w:szCs w:val="24"/>
          <w:lang w:val="pt-BR"/>
        </w:rPr>
        <w:t>: Năng lực quản lý và lãnh đạo; tìm hiểu, đánh giá bối cảnh tổ chức.</w:t>
      </w:r>
    </w:p>
    <w:p w14:paraId="5399EFD4" w14:textId="77777777" w:rsidR="00D84D85" w:rsidRPr="00B65353" w:rsidRDefault="00D84D85" w:rsidP="004C4696">
      <w:pPr>
        <w:pStyle w:val="msonormalcxspmiddle"/>
        <w:spacing w:before="0" w:beforeAutospacing="0" w:after="0" w:afterAutospacing="0" w:line="360" w:lineRule="auto"/>
        <w:ind w:firstLine="567"/>
        <w:contextualSpacing/>
        <w:jc w:val="both"/>
        <w:rPr>
          <w:color w:val="000000"/>
        </w:rPr>
      </w:pPr>
      <w:r w:rsidRPr="00B65353">
        <w:rPr>
          <w:b/>
          <w:color w:val="000000"/>
          <w:lang w:val="pt-BR"/>
        </w:rPr>
        <w:t>PLO</w:t>
      </w:r>
      <w:r w:rsidRPr="00B65353">
        <w:rPr>
          <w:b/>
          <w:color w:val="000000"/>
        </w:rPr>
        <w:t xml:space="preserve"> </w:t>
      </w:r>
      <w:r w:rsidRPr="00B65353">
        <w:rPr>
          <w:b/>
          <w:color w:val="000000"/>
          <w:lang w:val="pt-BR"/>
        </w:rPr>
        <w:t>27</w:t>
      </w:r>
      <w:r w:rsidRPr="00B65353">
        <w:rPr>
          <w:color w:val="000000"/>
          <w:lang w:val="pt-BR"/>
        </w:rPr>
        <w:t>:</w:t>
      </w:r>
      <w:r w:rsidRPr="00B65353">
        <w:rPr>
          <w:color w:val="000000"/>
        </w:rPr>
        <w:t xml:space="preserve"> Năng lực làm việc nhóm trong điều kiện làm việc thay đổi, chịu trách nhiệm cá nhân và trách nhiệm với nhóm.</w:t>
      </w:r>
    </w:p>
    <w:p w14:paraId="53926E8F" w14:textId="77777777" w:rsidR="00D84D85" w:rsidRPr="00B65353" w:rsidRDefault="00D84D85"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28</w:t>
      </w:r>
      <w:r w:rsidRPr="00B65353">
        <w:rPr>
          <w:color w:val="000000"/>
          <w:lang w:val="en-GB"/>
        </w:rPr>
        <w:t>:</w:t>
      </w:r>
      <w:r w:rsidRPr="00B65353">
        <w:rPr>
          <w:color w:val="000000"/>
        </w:rPr>
        <w:t xml:space="preserve"> Năng lực lãnh đạo, định hướng trong hoạt động chuyên môn, nghiệp vụ chính trị.</w:t>
      </w:r>
    </w:p>
    <w:p w14:paraId="33A835EC" w14:textId="77777777" w:rsidR="00D84D85" w:rsidRPr="00B65353" w:rsidRDefault="00D84D85"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29</w:t>
      </w:r>
      <w:r w:rsidRPr="00B65353">
        <w:rPr>
          <w:color w:val="000000"/>
          <w:lang w:val="en-GB"/>
        </w:rPr>
        <w:t>:</w:t>
      </w:r>
      <w:r w:rsidRPr="00B65353">
        <w:rPr>
          <w:color w:val="000000"/>
        </w:rPr>
        <w:t xml:space="preserve"> Năng lực thích nghi với các môi trường làm việc khác nhau.</w:t>
      </w:r>
    </w:p>
    <w:p w14:paraId="57296DA2" w14:textId="77777777" w:rsidR="00D84D85" w:rsidRPr="00B65353" w:rsidRDefault="00D84D85"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30:</w:t>
      </w:r>
      <w:r w:rsidRPr="00B65353">
        <w:rPr>
          <w:color w:val="000000"/>
        </w:rPr>
        <w:t xml:space="preserve"> Năng lực lập kế hoạch, điều phối, quản lý các nguồn lực và đánh giá hiệu quả công việc. </w:t>
      </w:r>
    </w:p>
    <w:p w14:paraId="6B5FC3F4" w14:textId="77777777" w:rsidR="00D84D85" w:rsidRPr="00B65353" w:rsidRDefault="00D84D85" w:rsidP="004C4696">
      <w:pPr>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 31:</w:t>
      </w:r>
      <w:r w:rsidRPr="00B65353">
        <w:rPr>
          <w:rFonts w:ascii="Times New Roman" w:hAnsi="Times New Roman" w:cs="Times New Roman"/>
          <w:color w:val="000000"/>
          <w:sz w:val="24"/>
          <w:szCs w:val="24"/>
        </w:rPr>
        <w:t xml:space="preserve"> Có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53ED5B41" w14:textId="77777777" w:rsidR="00D84D85" w:rsidRPr="00B65353" w:rsidRDefault="00AE6F77"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D84D85" w:rsidRPr="00B65353">
        <w:rPr>
          <w:rFonts w:ascii="Times New Roman" w:hAnsi="Times New Roman" w:cs="Times New Roman"/>
          <w:b/>
          <w:bCs/>
          <w:i/>
          <w:color w:val="000000" w:themeColor="text1"/>
          <w:sz w:val="24"/>
          <w:szCs w:val="24"/>
        </w:rPr>
        <w:t>.4. Trình độ Ngoại ngữ, Tin học</w:t>
      </w:r>
    </w:p>
    <w:p w14:paraId="53D2B0F1" w14:textId="77777777" w:rsidR="00D84D85" w:rsidRPr="00B65353" w:rsidRDefault="00D84D85"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3 Khung năng lực ngoại ngữ 6 bậc dùng cho Việt Nam (Ban hành kèm theo Thông tư số 01/2014/TT-BGDĐT ngày 24 tháng 01 năm 2014 của Bộ trưởng Bộ Giáo dục và Đào tạo) </w:t>
      </w:r>
    </w:p>
    <w:p w14:paraId="54DAEFB5" w14:textId="77777777" w:rsidR="00D84D85" w:rsidRPr="00B65353" w:rsidRDefault="00D84D8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6E2ACAA4" w14:textId="77777777" w:rsidR="0090756E" w:rsidRPr="00B65353" w:rsidRDefault="0090756E" w:rsidP="004C4696">
      <w:pPr>
        <w:widowControl w:val="0"/>
        <w:spacing w:after="0" w:line="360" w:lineRule="auto"/>
        <w:ind w:left="1701" w:firstLine="567"/>
        <w:jc w:val="both"/>
        <w:rPr>
          <w:rFonts w:ascii="Times New Roman" w:hAnsi="Times New Roman" w:cs="Times New Roman"/>
          <w:b/>
          <w:i/>
          <w:color w:val="000000"/>
          <w:kern w:val="2"/>
          <w:sz w:val="24"/>
          <w:szCs w:val="24"/>
        </w:rPr>
      </w:pPr>
    </w:p>
    <w:p w14:paraId="7AACF840" w14:textId="77777777" w:rsidR="005B1384" w:rsidRPr="00B65353" w:rsidRDefault="00AE6F77" w:rsidP="004C4696">
      <w:pPr>
        <w:pStyle w:val="Heading3"/>
        <w:rPr>
          <w:rFonts w:ascii="Times New Roman" w:hAnsi="Times New Roman"/>
        </w:rPr>
      </w:pPr>
      <w:r w:rsidRPr="00B65353">
        <w:rPr>
          <w:rFonts w:ascii="Times New Roman" w:hAnsi="Times New Roman"/>
        </w:rPr>
        <w:t xml:space="preserve">5. </w:t>
      </w:r>
      <w:r w:rsidR="005B1384" w:rsidRPr="00B65353">
        <w:rPr>
          <w:rFonts w:ascii="Times New Roman" w:hAnsi="Times New Roman"/>
        </w:rPr>
        <w:t>CHƯƠNG TRÌNH ĐÀO TẠO NGÀNH CHÍNH TRỊ HỌC</w:t>
      </w:r>
    </w:p>
    <w:p w14:paraId="58BCA70F" w14:textId="77777777" w:rsidR="005B1384" w:rsidRPr="00B65353" w:rsidRDefault="005B1384" w:rsidP="004C4696">
      <w:pPr>
        <w:spacing w:after="0" w:line="360" w:lineRule="auto"/>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CHÍNH SÁCH CÔNG</w:t>
      </w:r>
    </w:p>
    <w:p w14:paraId="5861D55F" w14:textId="77777777" w:rsidR="005B1384" w:rsidRPr="00B65353" w:rsidRDefault="005B1384" w:rsidP="004C4696">
      <w:pPr>
        <w:spacing w:after="0" w:line="360" w:lineRule="auto"/>
        <w:jc w:val="center"/>
        <w:rPr>
          <w:rFonts w:ascii="Times New Roman" w:hAnsi="Times New Roman" w:cs="Times New Roman"/>
          <w:b/>
          <w:bCs/>
          <w:sz w:val="24"/>
          <w:szCs w:val="24"/>
          <w:lang w:val="en-GB"/>
        </w:rPr>
      </w:pPr>
    </w:p>
    <w:p w14:paraId="3C437F12" w14:textId="77777777" w:rsidR="005B1384"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5B1384" w:rsidRPr="00B65353">
        <w:rPr>
          <w:rFonts w:ascii="Times New Roman" w:hAnsi="Times New Roman" w:cs="Times New Roman"/>
          <w:b/>
          <w:bCs/>
          <w:sz w:val="24"/>
          <w:szCs w:val="24"/>
        </w:rPr>
        <w:t xml:space="preserve">. Mục tiêu đào tạo </w:t>
      </w:r>
    </w:p>
    <w:p w14:paraId="046E9C0D" w14:textId="77777777" w:rsidR="005B1384"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5B1384" w:rsidRPr="00B65353">
        <w:rPr>
          <w:rFonts w:ascii="Times New Roman" w:hAnsi="Times New Roman" w:cs="Times New Roman"/>
          <w:b/>
          <w:bCs/>
          <w:i/>
          <w:sz w:val="24"/>
          <w:szCs w:val="24"/>
        </w:rPr>
        <w:t>.1. Mục tiêu chung</w:t>
      </w:r>
    </w:p>
    <w:p w14:paraId="22654F47"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lang w:val="pt-BR"/>
        </w:rPr>
      </w:pPr>
      <w:r w:rsidRPr="00B65353">
        <w:rPr>
          <w:rFonts w:ascii="Times New Roman" w:eastAsia="Calibri" w:hAnsi="Times New Roman" w:cs="Times New Roman"/>
          <w:sz w:val="24"/>
          <w:szCs w:val="24"/>
          <w:lang w:val="pt-BR"/>
        </w:rPr>
        <w:t>Đào tạo trình độ cử nhân Chính sách công có kiến thức và kỹ năng chuyên môn sâu, có phẩm chất đạo đức tốt và bản lĩnh chính trị vững vàng; có khả năng giảng dạy, nghiên cứu và tham mưu, tư vấn chính sách công; có khả năng tiếp tục học tập, nghiên cứu ở bậc học cao học, nghiên cứu sinh.</w:t>
      </w:r>
    </w:p>
    <w:p w14:paraId="239F253F" w14:textId="77777777" w:rsidR="005B1384"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lastRenderedPageBreak/>
        <w:t>1</w:t>
      </w:r>
      <w:r w:rsidR="005B1384" w:rsidRPr="00B65353">
        <w:rPr>
          <w:rFonts w:ascii="Times New Roman" w:hAnsi="Times New Roman" w:cs="Times New Roman"/>
          <w:b/>
          <w:bCs/>
          <w:i/>
          <w:sz w:val="24"/>
          <w:szCs w:val="24"/>
        </w:rPr>
        <w:t>.2. Mục tiêu cụ thể</w:t>
      </w:r>
    </w:p>
    <w:p w14:paraId="2B649C2F" w14:textId="77777777" w:rsidR="005B1384" w:rsidRPr="00B65353" w:rsidRDefault="005B1384"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4DC876B0" w14:textId="77777777" w:rsidR="005B1384" w:rsidRPr="00B65353" w:rsidRDefault="005B1384" w:rsidP="004C4696">
      <w:pPr>
        <w:pStyle w:val="ListParagraph"/>
        <w:numPr>
          <w:ilvl w:val="0"/>
          <w:numId w:val="24"/>
        </w:numPr>
        <w:spacing w:line="360" w:lineRule="auto"/>
        <w:jc w:val="both"/>
        <w:rPr>
          <w:color w:val="000000"/>
        </w:rPr>
      </w:pPr>
      <w:r w:rsidRPr="00B65353">
        <w:rPr>
          <w:color w:val="000000"/>
        </w:rPr>
        <w:lastRenderedPageBreak/>
        <w:t>Có kỹ năng vận dụng sáng tạo lý luận chủ nghĩa Mác - Lênin, tư tưởng Hồ Chí Minh, đường lối của Đảng, chính sách của Nhà nước vào thực tiễn công việc.</w:t>
      </w:r>
    </w:p>
    <w:p w14:paraId="1E7E1FF2" w14:textId="77777777" w:rsidR="005B1384" w:rsidRPr="00B65353" w:rsidRDefault="005B1384" w:rsidP="004C4696">
      <w:pPr>
        <w:pStyle w:val="ListParagraph"/>
        <w:numPr>
          <w:ilvl w:val="0"/>
          <w:numId w:val="24"/>
        </w:numPr>
        <w:spacing w:line="360" w:lineRule="auto"/>
        <w:jc w:val="both"/>
        <w:rPr>
          <w:color w:val="000000"/>
        </w:rPr>
      </w:pPr>
      <w:r w:rsidRPr="00B65353">
        <w:rPr>
          <w:color w:val="000000"/>
        </w:rPr>
        <w:t>Có kỹ năng tham mưu, tư vấn  lãnh đạo, quản lý xây dựng, ban hành và tổ chức thực thi chính sách công</w:t>
      </w:r>
    </w:p>
    <w:p w14:paraId="679C50DE" w14:textId="77777777" w:rsidR="005B1384" w:rsidRPr="00B65353" w:rsidRDefault="005B1384" w:rsidP="004C4696">
      <w:pPr>
        <w:pStyle w:val="ListParagraph"/>
        <w:numPr>
          <w:ilvl w:val="0"/>
          <w:numId w:val="24"/>
        </w:numPr>
        <w:spacing w:line="360" w:lineRule="auto"/>
        <w:jc w:val="both"/>
        <w:rPr>
          <w:color w:val="000000"/>
        </w:rPr>
      </w:pPr>
      <w:r w:rsidRPr="00B65353">
        <w:rPr>
          <w:color w:val="000000"/>
        </w:rPr>
        <w:t>Có phương pháp tư duy khoa học, có kỹ năng vận dụng kiến thức đã học vào chuyên môn công việc.</w:t>
      </w:r>
    </w:p>
    <w:p w14:paraId="72D73933" w14:textId="77777777" w:rsidR="005B1384" w:rsidRPr="00B65353" w:rsidRDefault="005B1384" w:rsidP="004C4696">
      <w:pPr>
        <w:pStyle w:val="ListParagraph"/>
        <w:numPr>
          <w:ilvl w:val="0"/>
          <w:numId w:val="24"/>
        </w:numPr>
        <w:spacing w:line="360" w:lineRule="auto"/>
        <w:jc w:val="both"/>
        <w:rPr>
          <w:color w:val="000000"/>
        </w:rPr>
      </w:pPr>
      <w:r w:rsidRPr="00B65353">
        <w:rPr>
          <w:color w:val="000000"/>
        </w:rPr>
        <w:t>Có năng lực giảng dạy, nghiên cứu khoa học chính sách công.</w:t>
      </w:r>
    </w:p>
    <w:p w14:paraId="45BA5097" w14:textId="77777777" w:rsidR="005B1384" w:rsidRPr="00B65353" w:rsidRDefault="005B1384" w:rsidP="004C4696">
      <w:pPr>
        <w:pStyle w:val="ListParagraph"/>
        <w:numPr>
          <w:ilvl w:val="0"/>
          <w:numId w:val="24"/>
        </w:numPr>
        <w:spacing w:line="360" w:lineRule="auto"/>
        <w:jc w:val="both"/>
        <w:rPr>
          <w:color w:val="000000"/>
        </w:rPr>
      </w:pPr>
      <w:r w:rsidRPr="00B65353">
        <w:rPr>
          <w:color w:val="000000"/>
        </w:rPr>
        <w:t>Có kỹ năng ứng dụng kỹ thuật công nghệtrong công việc chuyên môn, công tác và trong giảng dạy, nghiên cứu chính sách công.</w:t>
      </w:r>
    </w:p>
    <w:p w14:paraId="17B27C76" w14:textId="77777777" w:rsidR="005B1384" w:rsidRPr="00B65353" w:rsidRDefault="005B1384"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355D78E9" w14:textId="77777777" w:rsidR="005B1384" w:rsidRPr="00B65353" w:rsidRDefault="005B1384"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cứng:</w:t>
      </w:r>
    </w:p>
    <w:p w14:paraId="5DF44567" w14:textId="77777777" w:rsidR="005B1384" w:rsidRPr="00B65353" w:rsidRDefault="005B1384" w:rsidP="004C4696">
      <w:pPr>
        <w:pStyle w:val="ListParagraph"/>
        <w:numPr>
          <w:ilvl w:val="0"/>
          <w:numId w:val="25"/>
        </w:numPr>
        <w:spacing w:line="360" w:lineRule="auto"/>
        <w:jc w:val="both"/>
        <w:rPr>
          <w:rFonts w:eastAsia="Calibri"/>
          <w:lang w:val="pt-BR"/>
        </w:rPr>
      </w:pPr>
      <w:r w:rsidRPr="00B65353">
        <w:rPr>
          <w:rFonts w:eastAsia="Calibri"/>
          <w:lang w:val="pt-BR"/>
        </w:rPr>
        <w:t>Có kỹ năng vận dụng sáng tạo lý luận chủ nghĩa Mác - Lênin, tư tưởng Hồ Chí Minh, đường lối của Đảng, chính sách của Nhà nước vào thực tiễn công việc.</w:t>
      </w:r>
    </w:p>
    <w:p w14:paraId="7F177A8C" w14:textId="77777777" w:rsidR="005B1384" w:rsidRPr="00B65353" w:rsidRDefault="005B1384" w:rsidP="004C4696">
      <w:pPr>
        <w:pStyle w:val="ListParagraph"/>
        <w:numPr>
          <w:ilvl w:val="0"/>
          <w:numId w:val="25"/>
        </w:numPr>
        <w:spacing w:line="360" w:lineRule="auto"/>
        <w:jc w:val="both"/>
        <w:rPr>
          <w:rFonts w:eastAsia="Calibri"/>
          <w:lang w:val="pt-BR"/>
        </w:rPr>
      </w:pPr>
      <w:r w:rsidRPr="00B65353">
        <w:rPr>
          <w:rFonts w:eastAsia="Calibri"/>
          <w:lang w:val="pt-BR"/>
        </w:rPr>
        <w:t>Có kỹ năng tham mưu, tư vấn  lãnh đạo, quản lý xây dựng, ban hành và tổ chức thực thi chính sách công...</w:t>
      </w:r>
    </w:p>
    <w:p w14:paraId="42C54FE9" w14:textId="77777777" w:rsidR="005B1384" w:rsidRPr="00B65353" w:rsidRDefault="005B1384" w:rsidP="004C4696">
      <w:pPr>
        <w:pStyle w:val="ListParagraph"/>
        <w:numPr>
          <w:ilvl w:val="0"/>
          <w:numId w:val="25"/>
        </w:numPr>
        <w:spacing w:line="360" w:lineRule="auto"/>
        <w:jc w:val="both"/>
        <w:rPr>
          <w:rFonts w:eastAsia="Calibri"/>
          <w:lang w:val="pt-BR"/>
        </w:rPr>
      </w:pPr>
      <w:r w:rsidRPr="00B65353">
        <w:rPr>
          <w:rFonts w:eastAsia="Calibri"/>
          <w:lang w:val="pt-BR"/>
        </w:rPr>
        <w:t>Có phương pháp tư duy khoa học, có kỹ năng vận dụng kiến thức đã học vào chuyên môn công việc.</w:t>
      </w:r>
    </w:p>
    <w:p w14:paraId="26976BA6" w14:textId="77777777" w:rsidR="005B1384" w:rsidRPr="00B65353" w:rsidRDefault="005B1384" w:rsidP="004C4696">
      <w:pPr>
        <w:pStyle w:val="ListParagraph"/>
        <w:widowControl w:val="0"/>
        <w:numPr>
          <w:ilvl w:val="0"/>
          <w:numId w:val="25"/>
        </w:numPr>
        <w:spacing w:line="360" w:lineRule="auto"/>
        <w:jc w:val="both"/>
        <w:rPr>
          <w:rFonts w:eastAsia="Calibri"/>
          <w:lang w:val="pt-BR"/>
        </w:rPr>
      </w:pPr>
      <w:r w:rsidRPr="00B65353">
        <w:rPr>
          <w:rFonts w:eastAsia="Calibri"/>
          <w:lang w:val="pt-BR"/>
        </w:rPr>
        <w:t>Có năng lực giảng dạy, nghiên cứu khoa học chính sách công.</w:t>
      </w:r>
    </w:p>
    <w:p w14:paraId="1A097628" w14:textId="77777777" w:rsidR="005B1384" w:rsidRPr="00B65353" w:rsidRDefault="005B1384" w:rsidP="004C4696">
      <w:pPr>
        <w:pStyle w:val="ListParagraph"/>
        <w:widowControl w:val="0"/>
        <w:numPr>
          <w:ilvl w:val="0"/>
          <w:numId w:val="25"/>
        </w:numPr>
        <w:spacing w:line="360" w:lineRule="auto"/>
        <w:jc w:val="both"/>
        <w:rPr>
          <w:rFonts w:eastAsia="Calibri"/>
          <w:lang w:val="pt-BR"/>
        </w:rPr>
      </w:pPr>
      <w:r w:rsidRPr="00B65353">
        <w:rPr>
          <w:rFonts w:eastAsia="Calibri"/>
          <w:lang w:val="pt-BR"/>
        </w:rPr>
        <w:t>Có kỹ năng ứng dụng kỹ thuật công nghệtrong công việc chuyên môn, công tác và trong giảng dạy, nghiên cứu chính sách công.</w:t>
      </w:r>
    </w:p>
    <w:p w14:paraId="78068E81" w14:textId="77777777" w:rsidR="005B1384" w:rsidRPr="00B65353" w:rsidRDefault="005B1384"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mềm:</w:t>
      </w:r>
    </w:p>
    <w:p w14:paraId="2E95F0FC" w14:textId="77777777" w:rsidR="005B1384" w:rsidRPr="00B65353" w:rsidRDefault="005B1384" w:rsidP="004C4696">
      <w:pPr>
        <w:pStyle w:val="ListParagraph"/>
        <w:widowControl w:val="0"/>
        <w:numPr>
          <w:ilvl w:val="0"/>
          <w:numId w:val="26"/>
        </w:numPr>
        <w:spacing w:line="360" w:lineRule="auto"/>
        <w:jc w:val="both"/>
        <w:rPr>
          <w:color w:val="000000"/>
          <w:lang w:val="pt-BR"/>
        </w:rPr>
      </w:pPr>
      <w:r w:rsidRPr="00B65353">
        <w:rPr>
          <w:color w:val="000000"/>
          <w:lang w:val="pt-BR"/>
        </w:rPr>
        <w:t>Có kỹ năng giao tiếp, thuyết trình, thảo luận, làm việc nhóm;</w:t>
      </w:r>
    </w:p>
    <w:p w14:paraId="494AD2C8" w14:textId="77777777" w:rsidR="005B1384" w:rsidRPr="00B65353" w:rsidRDefault="005B1384" w:rsidP="004C4696">
      <w:pPr>
        <w:pStyle w:val="ListParagraph"/>
        <w:widowControl w:val="0"/>
        <w:numPr>
          <w:ilvl w:val="0"/>
          <w:numId w:val="26"/>
        </w:numPr>
        <w:spacing w:line="360" w:lineRule="auto"/>
        <w:jc w:val="both"/>
        <w:rPr>
          <w:color w:val="000000"/>
          <w:lang w:val="pt-BR"/>
        </w:rPr>
      </w:pPr>
      <w:r w:rsidRPr="00B65353">
        <w:rPr>
          <w:color w:val="000000"/>
          <w:lang w:val="pt-BR"/>
        </w:rPr>
        <w:t xml:space="preserve">Có kỹ năng tổng hợp, phân tích và đánh giá chính sách cụ thể </w:t>
      </w:r>
    </w:p>
    <w:p w14:paraId="56851753" w14:textId="77777777" w:rsidR="005B1384" w:rsidRPr="00B65353" w:rsidRDefault="005B1384" w:rsidP="004C4696">
      <w:pPr>
        <w:pStyle w:val="ListParagraph"/>
        <w:widowControl w:val="0"/>
        <w:numPr>
          <w:ilvl w:val="0"/>
          <w:numId w:val="26"/>
        </w:numPr>
        <w:spacing w:line="360" w:lineRule="auto"/>
        <w:jc w:val="both"/>
        <w:rPr>
          <w:color w:val="000000"/>
          <w:lang w:val="pt-BR"/>
        </w:rPr>
      </w:pPr>
      <w:r w:rsidRPr="00B65353">
        <w:rPr>
          <w:color w:val="000000"/>
          <w:lang w:val="pt-BR"/>
        </w:rPr>
        <w:t>Có kỹ năng sử dụng ngoại ngữ, tin học trong công việc chuyên môn, giảng dạy và nghiên cứu chinh sách công.</w:t>
      </w:r>
    </w:p>
    <w:p w14:paraId="4ADCAEBB" w14:textId="77777777" w:rsidR="005B1384" w:rsidRPr="00B65353" w:rsidRDefault="005B1384"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0F282523" w14:textId="77777777" w:rsidR="005B1384" w:rsidRPr="00B65353" w:rsidRDefault="005B1384" w:rsidP="004C4696">
      <w:pPr>
        <w:pStyle w:val="ListParagraph"/>
        <w:numPr>
          <w:ilvl w:val="0"/>
          <w:numId w:val="27"/>
        </w:numPr>
        <w:spacing w:line="360" w:lineRule="auto"/>
        <w:ind w:left="720"/>
        <w:jc w:val="both"/>
        <w:rPr>
          <w:shd w:val="clear" w:color="auto" w:fill="FFFFFF"/>
        </w:rPr>
      </w:pPr>
      <w:r w:rsidRPr="00B65353">
        <w:rPr>
          <w:shd w:val="clear" w:color="auto" w:fill="FFFFFF"/>
        </w:rPr>
        <w:t>Có năng lực làm việc độc lập hoặc làm việc theo nhóm trong điều kiện làm việc thay đổi, chịu trách nhiệm cá nhân và trách nhiệm đối với nhóm.</w:t>
      </w:r>
    </w:p>
    <w:p w14:paraId="12256418" w14:textId="77777777" w:rsidR="005B1384" w:rsidRPr="00B65353" w:rsidRDefault="005B1384" w:rsidP="004C4696">
      <w:pPr>
        <w:pStyle w:val="ListParagraph"/>
        <w:numPr>
          <w:ilvl w:val="0"/>
          <w:numId w:val="27"/>
        </w:numPr>
        <w:spacing w:line="360" w:lineRule="auto"/>
        <w:ind w:left="720"/>
        <w:jc w:val="both"/>
        <w:rPr>
          <w:shd w:val="clear" w:color="auto" w:fill="FFFFFF"/>
        </w:rPr>
      </w:pPr>
      <w:r w:rsidRPr="00B65353">
        <w:rPr>
          <w:shd w:val="clear" w:color="auto" w:fill="FFFFFF"/>
        </w:rPr>
        <w:lastRenderedPageBreak/>
        <w:t>Có năng lực hướng dẫn, giám sát những người khác thực hiện nhiệm vụ xác định.</w:t>
      </w:r>
    </w:p>
    <w:p w14:paraId="3F7D9EEC" w14:textId="77777777" w:rsidR="005B1384" w:rsidRPr="00B65353" w:rsidRDefault="005B1384" w:rsidP="004C4696">
      <w:pPr>
        <w:pStyle w:val="ListParagraph"/>
        <w:numPr>
          <w:ilvl w:val="0"/>
          <w:numId w:val="27"/>
        </w:numPr>
        <w:spacing w:line="360" w:lineRule="auto"/>
        <w:ind w:left="720"/>
        <w:jc w:val="both"/>
        <w:rPr>
          <w:shd w:val="clear" w:color="auto" w:fill="FFFFFF"/>
        </w:rPr>
      </w:pPr>
      <w:r w:rsidRPr="00B65353">
        <w:rPr>
          <w:shd w:val="clear" w:color="auto" w:fill="FFFFFF"/>
        </w:rPr>
        <w:t>Có năng lực tự định hướng, đưa ra kết luận chuyên môn và có thể bảo vệ được quan điểm cá nhân.</w:t>
      </w:r>
    </w:p>
    <w:p w14:paraId="51469209" w14:textId="77777777" w:rsidR="005B1384" w:rsidRPr="00B65353" w:rsidRDefault="005B1384" w:rsidP="004C4696">
      <w:pPr>
        <w:pStyle w:val="ListParagraph"/>
        <w:numPr>
          <w:ilvl w:val="0"/>
          <w:numId w:val="27"/>
        </w:numPr>
        <w:spacing w:line="360" w:lineRule="auto"/>
        <w:ind w:left="720"/>
        <w:jc w:val="both"/>
        <w:rPr>
          <w:shd w:val="clear" w:color="auto" w:fill="FFFFFF"/>
        </w:rPr>
      </w:pPr>
      <w:r w:rsidRPr="00B65353">
        <w:rPr>
          <w:shd w:val="clear" w:color="auto" w:fill="FFFFFF"/>
        </w:rPr>
        <w:t xml:space="preserve">Có </w:t>
      </w:r>
      <w:r w:rsidRPr="00B65353">
        <w:rPr>
          <w:color w:val="000000"/>
          <w:lang w:val="pt-BR"/>
        </w:rPr>
        <w:t>tác phong làm việc khoa học, nghiêm túc, cầu thị, hợp tác, thân thiện phục vụ cộng đồng</w:t>
      </w:r>
    </w:p>
    <w:p w14:paraId="1B5D35FE" w14:textId="77777777" w:rsidR="005B1384"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lastRenderedPageBreak/>
        <w:t>1</w:t>
      </w:r>
      <w:r w:rsidR="005B1384" w:rsidRPr="00B65353">
        <w:rPr>
          <w:rFonts w:ascii="Times New Roman" w:hAnsi="Times New Roman" w:cs="Times New Roman"/>
          <w:b/>
          <w:bCs/>
          <w:i/>
          <w:sz w:val="24"/>
          <w:szCs w:val="24"/>
        </w:rPr>
        <w:t xml:space="preserve">.3. Vị trí làm việc sau tốt nghiệp </w:t>
      </w:r>
    </w:p>
    <w:p w14:paraId="61ED1921" w14:textId="77777777" w:rsidR="005B1384" w:rsidRPr="00B65353" w:rsidRDefault="005B1384"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Người được đào tạo có khả năng đảm nhiệm các vị trí việc làm sau đây:</w:t>
      </w:r>
    </w:p>
    <w:p w14:paraId="5FE9E83E" w14:textId="77777777" w:rsidR="005B1384" w:rsidRPr="00B65353" w:rsidRDefault="005B1384"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w:t>
      </w:r>
      <w:r w:rsidRPr="00B65353">
        <w:rPr>
          <w:rFonts w:ascii="Times New Roman" w:hAnsi="Times New Roman" w:cs="Times New Roman"/>
          <w:bCs/>
          <w:sz w:val="24"/>
          <w:szCs w:val="24"/>
        </w:rPr>
        <w:tab/>
        <w:t>Cán bộ, công chức trong hệ thống chính trị; trong các tổ chức kinh tế, xã hội, nghề nghiệp, doanh nghiệp</w:t>
      </w:r>
    </w:p>
    <w:p w14:paraId="2B7F89E3" w14:textId="77777777" w:rsidR="005B1384" w:rsidRPr="00B65353" w:rsidRDefault="005B1384"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w:t>
      </w:r>
      <w:r w:rsidRPr="00B65353">
        <w:rPr>
          <w:rFonts w:ascii="Times New Roman" w:hAnsi="Times New Roman" w:cs="Times New Roman"/>
          <w:bCs/>
          <w:sz w:val="24"/>
          <w:szCs w:val="24"/>
        </w:rPr>
        <w:tab/>
        <w:t>Giảng viên giảng dạy ở các trường Đại học, Cao đẳng;</w:t>
      </w:r>
    </w:p>
    <w:p w14:paraId="56D98A80" w14:textId="77777777" w:rsidR="005B1384" w:rsidRPr="00B65353" w:rsidRDefault="005B1384"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w:t>
      </w:r>
      <w:r w:rsidRPr="00B65353">
        <w:rPr>
          <w:rFonts w:ascii="Times New Roman" w:hAnsi="Times New Roman" w:cs="Times New Roman"/>
          <w:bCs/>
          <w:sz w:val="24"/>
          <w:szCs w:val="24"/>
        </w:rPr>
        <w:tab/>
        <w:t>Chuyên gia tư vấn; nghiên cứu viên ở các Vụ, Viện liên quan đến chính sách.</w:t>
      </w:r>
    </w:p>
    <w:p w14:paraId="72A343D0" w14:textId="77777777" w:rsidR="005B1384" w:rsidRPr="00B65353" w:rsidRDefault="00AE6F77"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5B1384" w:rsidRPr="00B65353">
        <w:rPr>
          <w:rFonts w:ascii="Times New Roman" w:hAnsi="Times New Roman" w:cs="Times New Roman"/>
          <w:b/>
          <w:bCs/>
          <w:i/>
          <w:sz w:val="24"/>
          <w:szCs w:val="24"/>
        </w:rPr>
        <w:t>.4. Khả năng học tập nâng cao trình độ sau khi ra trường</w:t>
      </w:r>
    </w:p>
    <w:p w14:paraId="7C6D714E" w14:textId="77777777" w:rsidR="005B1384" w:rsidRPr="00B65353" w:rsidRDefault="005B1384"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loại khá trở lên có tham gia tuyển sinh đào tạo thạc sỹ ngành Chính trị học, chuyên ngành Chính trị phát triển.</w:t>
      </w:r>
    </w:p>
    <w:p w14:paraId="0DA0A929" w14:textId="77777777" w:rsidR="005B1384" w:rsidRPr="00B65353" w:rsidRDefault="00AE6F77"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5B1384" w:rsidRPr="00B65353">
        <w:rPr>
          <w:rFonts w:ascii="Times New Roman" w:hAnsi="Times New Roman" w:cs="Times New Roman"/>
          <w:b/>
          <w:bCs/>
          <w:sz w:val="24"/>
          <w:szCs w:val="24"/>
        </w:rPr>
        <w:t>. Chuẩn đầu ra của chương trình đào tạo (</w:t>
      </w:r>
      <w:r w:rsidR="005B1384" w:rsidRPr="00B65353">
        <w:rPr>
          <w:rFonts w:ascii="Times New Roman" w:hAnsi="Times New Roman" w:cs="Times New Roman"/>
          <w:sz w:val="24"/>
          <w:szCs w:val="24"/>
        </w:rPr>
        <w:t>Program Learning Outcomes - PLOs</w:t>
      </w:r>
      <w:r w:rsidR="005B1384" w:rsidRPr="00B65353">
        <w:rPr>
          <w:rFonts w:ascii="Times New Roman" w:hAnsi="Times New Roman" w:cs="Times New Roman"/>
          <w:b/>
          <w:bCs/>
          <w:sz w:val="24"/>
          <w:szCs w:val="24"/>
        </w:rPr>
        <w:t xml:space="preserve">) </w:t>
      </w:r>
    </w:p>
    <w:p w14:paraId="67864C0E" w14:textId="77777777" w:rsidR="005B1384"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5B1384" w:rsidRPr="00B65353">
        <w:rPr>
          <w:rFonts w:ascii="Times New Roman" w:hAnsi="Times New Roman" w:cs="Times New Roman"/>
          <w:b/>
          <w:bCs/>
          <w:i/>
          <w:sz w:val="24"/>
          <w:szCs w:val="24"/>
        </w:rPr>
        <w:t>.1. Kiến thức</w:t>
      </w:r>
    </w:p>
    <w:p w14:paraId="26209DD6" w14:textId="77777777" w:rsidR="005B1384" w:rsidRPr="00B65353" w:rsidRDefault="005B1384" w:rsidP="004C4696">
      <w:pPr>
        <w:spacing w:after="0" w:line="360" w:lineRule="auto"/>
        <w:ind w:firstLine="567"/>
        <w:rPr>
          <w:rFonts w:ascii="Times New Roman" w:eastAsia="Calibri" w:hAnsi="Times New Roman" w:cs="Times New Roman"/>
          <w:bCs/>
          <w:i/>
          <w:iCs/>
          <w:sz w:val="24"/>
          <w:szCs w:val="24"/>
        </w:rPr>
      </w:pPr>
      <w:bookmarkStart w:id="0" w:name="_Hlk522215680"/>
      <w:r w:rsidRPr="00B65353">
        <w:rPr>
          <w:rFonts w:ascii="Times New Roman" w:eastAsia="Calibri" w:hAnsi="Times New Roman" w:cs="Times New Roman"/>
          <w:bCs/>
          <w:i/>
          <w:iCs/>
          <w:sz w:val="24"/>
          <w:szCs w:val="24"/>
        </w:rPr>
        <w:t>- Kiến thức đại cương</w:t>
      </w:r>
    </w:p>
    <w:p w14:paraId="4C53F209" w14:textId="77777777" w:rsidR="005B1384" w:rsidRPr="00B65353" w:rsidRDefault="005B1384" w:rsidP="004C4696">
      <w:pPr>
        <w:widowControl w:val="0"/>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w:t>
      </w:r>
      <w:r w:rsidRPr="00B65353">
        <w:rPr>
          <w:rFonts w:ascii="Times New Roman" w:eastAsia="Calibri" w:hAnsi="Times New Roman" w:cs="Times New Roman"/>
          <w:sz w:val="24"/>
          <w:szCs w:val="24"/>
        </w:rPr>
        <w:t>: Nắm vững kiến thức cơ bản về lý luận chính trị chủ nghĩa Mác-Lênin, tư tưởng HCM</w:t>
      </w:r>
    </w:p>
    <w:p w14:paraId="4B790E33"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PLO 2</w:t>
      </w:r>
      <w:r w:rsidRPr="00B65353">
        <w:rPr>
          <w:rFonts w:ascii="Times New Roman" w:eastAsia="Calibri" w:hAnsi="Times New Roman" w:cs="Times New Roman"/>
          <w:sz w:val="24"/>
          <w:szCs w:val="24"/>
        </w:rPr>
        <w:t>: Nắm vững kiến thức nền tảng về KHXHNV trong các lĩnh vực pháp luật, chính trị, xã hội, văn hóa…</w:t>
      </w:r>
    </w:p>
    <w:p w14:paraId="7E228693"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bCs/>
          <w:kern w:val="2"/>
          <w:sz w:val="24"/>
          <w:szCs w:val="24"/>
        </w:rPr>
        <w:t>PLO3:</w:t>
      </w:r>
      <w:r w:rsidRPr="00B65353">
        <w:rPr>
          <w:rFonts w:ascii="Times New Roman" w:eastAsia="Calibri" w:hAnsi="Times New Roman" w:cs="Times New Roman"/>
          <w:kern w:val="2"/>
          <w:sz w:val="24"/>
          <w:szCs w:val="24"/>
        </w:rPr>
        <w:t xml:space="preserve"> Vận dụng các phương pháp nghiên cứu khoa học xã hội và nhân văn:  (Tâm lý học; Điều tra XHH…) để điều tra, khảo sát, phân loại và lựa chọn các biện pháp tác động đến đối tượng của Chính sách công.</w:t>
      </w:r>
    </w:p>
    <w:p w14:paraId="0D91C39F" w14:textId="77777777" w:rsidR="005B1384" w:rsidRPr="00B65353" w:rsidRDefault="005B1384" w:rsidP="004C4696">
      <w:pPr>
        <w:widowControl w:val="0"/>
        <w:tabs>
          <w:tab w:val="left" w:pos="0"/>
          <w:tab w:val="left" w:pos="709"/>
        </w:tabs>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bCs/>
          <w:kern w:val="2"/>
          <w:sz w:val="24"/>
          <w:szCs w:val="24"/>
        </w:rPr>
        <w:t>PLO4:</w:t>
      </w:r>
      <w:r w:rsidRPr="00B65353">
        <w:rPr>
          <w:rFonts w:ascii="Times New Roman" w:eastAsia="Calibri" w:hAnsi="Times New Roman" w:cs="Times New Roman"/>
          <w:kern w:val="2"/>
          <w:sz w:val="24"/>
          <w:szCs w:val="24"/>
        </w:rPr>
        <w:t xml:space="preserve"> Vận dụng được các lý thuyết về ngôn ngữ tiếng Việt, tiếng nước ngoài và Tin học vào trong quá trìnhhọc tập và nghiên cứu Chính sách công.</w:t>
      </w:r>
    </w:p>
    <w:p w14:paraId="2C0A54F3"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i/>
          <w:kern w:val="2"/>
          <w:sz w:val="24"/>
          <w:szCs w:val="24"/>
        </w:rPr>
      </w:pPr>
      <w:r w:rsidRPr="00B65353">
        <w:rPr>
          <w:rFonts w:ascii="Times New Roman" w:eastAsia="Calibri" w:hAnsi="Times New Roman" w:cs="Times New Roman"/>
          <w:bCs/>
          <w:kern w:val="2"/>
          <w:sz w:val="24"/>
          <w:szCs w:val="24"/>
        </w:rPr>
        <w:t>-</w:t>
      </w:r>
      <w:r w:rsidRPr="00B65353">
        <w:rPr>
          <w:rFonts w:ascii="Times New Roman" w:eastAsia="Calibri" w:hAnsi="Times New Roman" w:cs="Times New Roman"/>
          <w:i/>
          <w:kern w:val="2"/>
          <w:sz w:val="24"/>
          <w:szCs w:val="24"/>
        </w:rPr>
        <w:t xml:space="preserve"> Kiến thức cơ sở ngành</w:t>
      </w:r>
    </w:p>
    <w:p w14:paraId="2369ABDF"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bCs/>
          <w:kern w:val="2"/>
          <w:sz w:val="24"/>
          <w:szCs w:val="24"/>
        </w:rPr>
        <w:t>PLO</w:t>
      </w:r>
      <w:r w:rsidRPr="00B65353">
        <w:rPr>
          <w:rFonts w:ascii="Times New Roman" w:eastAsia="Calibri" w:hAnsi="Times New Roman" w:cs="Times New Roman"/>
          <w:b/>
          <w:kern w:val="2"/>
          <w:sz w:val="24"/>
          <w:szCs w:val="24"/>
        </w:rPr>
        <w:t>5</w:t>
      </w:r>
      <w:r w:rsidRPr="00B65353">
        <w:rPr>
          <w:rFonts w:ascii="Times New Roman" w:eastAsia="Calibri" w:hAnsi="Times New Roman" w:cs="Times New Roman"/>
          <w:kern w:val="2"/>
          <w:sz w:val="24"/>
          <w:szCs w:val="24"/>
        </w:rPr>
        <w:t xml:space="preserve">:  Vận dụng được những phạm trù, quy luật thuộc khoa học Chính trị về </w:t>
      </w:r>
      <w:r w:rsidRPr="00B65353">
        <w:rPr>
          <w:rFonts w:ascii="Times New Roman" w:eastAsia="Calibri" w:hAnsi="Times New Roman" w:cs="Times New Roman"/>
          <w:kern w:val="2"/>
          <w:sz w:val="24"/>
          <w:szCs w:val="24"/>
        </w:rPr>
        <w:lastRenderedPageBreak/>
        <w:t>hoạt động lãnh đạo giành, giữ chính quyền tạo nền tảng kiến thức sâu rộng và tiền đề cần thiết để bổ sung kiến thức tương đương trình độ cao cấp lý luận chính trị khi có điều kiện.</w:t>
      </w:r>
    </w:p>
    <w:p w14:paraId="27F34954"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bCs/>
          <w:kern w:val="2"/>
          <w:sz w:val="24"/>
          <w:szCs w:val="24"/>
        </w:rPr>
      </w:pPr>
      <w:r w:rsidRPr="00B65353">
        <w:rPr>
          <w:rFonts w:ascii="Times New Roman" w:eastAsia="Calibri" w:hAnsi="Times New Roman" w:cs="Times New Roman"/>
          <w:b/>
          <w:kern w:val="2"/>
          <w:sz w:val="24"/>
          <w:szCs w:val="24"/>
        </w:rPr>
        <w:t>PLO6:</w:t>
      </w:r>
      <w:r w:rsidRPr="00B65353">
        <w:rPr>
          <w:rFonts w:ascii="Times New Roman" w:eastAsia="Calibri" w:hAnsi="Times New Roman" w:cs="Times New Roman"/>
          <w:bCs/>
          <w:kern w:val="2"/>
          <w:sz w:val="24"/>
          <w:szCs w:val="24"/>
        </w:rPr>
        <w:t xml:space="preserve"> Kết nối được các tri thức liên ngành thuộc các lĩnh vực: chính trị, văn hóa, thông tin, truyền thông phục vụ quá trình quản lý và tổ chức thực hiện các hoạt động chính trị. </w:t>
      </w:r>
    </w:p>
    <w:p w14:paraId="3B50E1A6"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i/>
          <w:kern w:val="2"/>
          <w:sz w:val="24"/>
          <w:szCs w:val="24"/>
        </w:rPr>
      </w:pPr>
      <w:r w:rsidRPr="00B65353">
        <w:rPr>
          <w:rFonts w:ascii="Times New Roman" w:eastAsia="Calibri" w:hAnsi="Times New Roman" w:cs="Times New Roman"/>
          <w:i/>
          <w:kern w:val="2"/>
          <w:sz w:val="24"/>
          <w:szCs w:val="24"/>
        </w:rPr>
        <w:t>- Kiến thức ngành</w:t>
      </w:r>
    </w:p>
    <w:p w14:paraId="28ED77BF"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PLO7</w:t>
      </w:r>
      <w:r w:rsidRPr="00B65353">
        <w:rPr>
          <w:rFonts w:ascii="Times New Roman" w:eastAsia="Calibri" w:hAnsi="Times New Roman" w:cs="Times New Roman"/>
          <w:kern w:val="2"/>
          <w:sz w:val="24"/>
          <w:szCs w:val="24"/>
        </w:rPr>
        <w:t xml:space="preserve">: Hiểu bản chất và vận dụng được những quy luật cơ bản của chính trị Việt Nam và thế giới; sự tác động tích cực và tiêu cực của các hệ tư tưởng chính trị; các mô hình thiết chế và thể chế chính trị trong quá khứ và hiện đại. </w:t>
      </w:r>
    </w:p>
    <w:p w14:paraId="39179714"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PLO8</w:t>
      </w:r>
      <w:r w:rsidRPr="00B65353">
        <w:rPr>
          <w:rFonts w:ascii="Times New Roman" w:eastAsia="Calibri" w:hAnsi="Times New Roman" w:cs="Times New Roman"/>
          <w:kern w:val="2"/>
          <w:sz w:val="24"/>
          <w:szCs w:val="24"/>
        </w:rPr>
        <w:t xml:space="preserve">: Mô tả và nắm được bản chất, quy luật, nguyên tắc vận hành của các các yếu tố, bộ phận cấu thành hệ thống chính trị. </w:t>
      </w:r>
    </w:p>
    <w:p w14:paraId="590BB90C" w14:textId="77777777" w:rsidR="005B1384" w:rsidRPr="00B65353" w:rsidRDefault="005B1384" w:rsidP="004C4696">
      <w:pPr>
        <w:widowControl w:val="0"/>
        <w:tabs>
          <w:tab w:val="left" w:pos="0"/>
        </w:tabs>
        <w:spacing w:after="0" w:line="360" w:lineRule="auto"/>
        <w:ind w:firstLine="567"/>
        <w:jc w:val="both"/>
        <w:rPr>
          <w:rFonts w:ascii="Times New Roman" w:eastAsia="Calibri" w:hAnsi="Times New Roman" w:cs="Times New Roman"/>
          <w:i/>
          <w:kern w:val="2"/>
          <w:sz w:val="24"/>
          <w:szCs w:val="24"/>
        </w:rPr>
      </w:pPr>
      <w:r w:rsidRPr="00B65353">
        <w:rPr>
          <w:rFonts w:ascii="Times New Roman" w:eastAsia="Calibri" w:hAnsi="Times New Roman" w:cs="Times New Roman"/>
          <w:i/>
          <w:kern w:val="2"/>
          <w:sz w:val="24"/>
          <w:szCs w:val="24"/>
        </w:rPr>
        <w:t>- Kiến thức chuyên ngành</w:t>
      </w:r>
    </w:p>
    <w:p w14:paraId="31C6F8F2"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PLO 9</w:t>
      </w:r>
      <w:r w:rsidRPr="00B65353">
        <w:rPr>
          <w:rFonts w:ascii="Times New Roman" w:eastAsia="Calibri" w:hAnsi="Times New Roman" w:cs="Times New Roman"/>
          <w:sz w:val="24"/>
          <w:szCs w:val="24"/>
        </w:rPr>
        <w:t>: Nắm vững bản chất và quy trình chính sách công</w:t>
      </w:r>
    </w:p>
    <w:p w14:paraId="394931DC"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lastRenderedPageBreak/>
        <w:t>PLO 10</w:t>
      </w:r>
      <w:r w:rsidRPr="00B65353">
        <w:rPr>
          <w:rFonts w:ascii="Times New Roman" w:eastAsia="Calibri" w:hAnsi="Times New Roman" w:cs="Times New Roman"/>
          <w:sz w:val="24"/>
          <w:szCs w:val="24"/>
        </w:rPr>
        <w:t>: Nắm vững vai trò Nhà nước, hệ thống chính sách, các giá trị, mục tiêu của chính sáchcông.</w:t>
      </w:r>
    </w:p>
    <w:p w14:paraId="480A8583"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11</w:t>
      </w:r>
      <w:r w:rsidRPr="00B65353">
        <w:rPr>
          <w:rFonts w:ascii="Times New Roman" w:eastAsia="Calibri" w:hAnsi="Times New Roman" w:cs="Times New Roman"/>
          <w:sz w:val="24"/>
          <w:szCs w:val="24"/>
        </w:rPr>
        <w:t>: Nắm vững và vận dụng sáng tạo quy trình Hoạch định chính sách công</w:t>
      </w:r>
    </w:p>
    <w:p w14:paraId="56B0BC18"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12</w:t>
      </w:r>
      <w:r w:rsidRPr="00B65353">
        <w:rPr>
          <w:rFonts w:ascii="Times New Roman" w:eastAsia="Calibri" w:hAnsi="Times New Roman" w:cs="Times New Roman"/>
          <w:sz w:val="24"/>
          <w:szCs w:val="24"/>
        </w:rPr>
        <w:t xml:space="preserve">: Nắm vững và vận dụng sáng tạo quy trình Tổ chức và thực thi chính sách </w:t>
      </w:r>
    </w:p>
    <w:p w14:paraId="552CC5D3" w14:textId="77777777" w:rsidR="005B1384" w:rsidRPr="00B65353" w:rsidRDefault="005B1384" w:rsidP="004C4696">
      <w:pPr>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
          <w:sz w:val="24"/>
          <w:szCs w:val="24"/>
        </w:rPr>
        <w:t xml:space="preserve">PLO 13: </w:t>
      </w:r>
      <w:r w:rsidRPr="00B65353">
        <w:rPr>
          <w:rFonts w:ascii="Times New Roman" w:eastAsia="Calibri" w:hAnsi="Times New Roman" w:cs="Times New Roman"/>
          <w:sz w:val="24"/>
          <w:szCs w:val="24"/>
        </w:rPr>
        <w:t xml:space="preserve">Nắm vững và vận dụng sáng tạo quy trình Đánh giá chính sách công </w:t>
      </w:r>
    </w:p>
    <w:bookmarkEnd w:id="0"/>
    <w:p w14:paraId="31AE1914" w14:textId="77777777" w:rsidR="005B1384"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5B1384" w:rsidRPr="00B65353">
        <w:rPr>
          <w:rFonts w:ascii="Times New Roman" w:hAnsi="Times New Roman" w:cs="Times New Roman"/>
          <w:b/>
          <w:bCs/>
          <w:i/>
          <w:sz w:val="24"/>
          <w:szCs w:val="24"/>
        </w:rPr>
        <w:t>.2. Kỹ năng</w:t>
      </w:r>
    </w:p>
    <w:p w14:paraId="7F04DD8B" w14:textId="77777777" w:rsidR="005B1384" w:rsidRPr="00B65353" w:rsidRDefault="005B1384" w:rsidP="004C4696">
      <w:pPr>
        <w:widowControl w:val="0"/>
        <w:spacing w:after="0" w:line="360" w:lineRule="auto"/>
        <w:ind w:firstLine="567"/>
        <w:jc w:val="both"/>
        <w:rPr>
          <w:rFonts w:ascii="Times New Roman" w:eastAsia="Calibri" w:hAnsi="Times New Roman" w:cs="Times New Roman"/>
          <w:i/>
          <w:kern w:val="2"/>
          <w:sz w:val="24"/>
          <w:szCs w:val="24"/>
        </w:rPr>
      </w:pPr>
      <w:r w:rsidRPr="00B65353">
        <w:rPr>
          <w:rFonts w:ascii="Times New Roman" w:eastAsia="Calibri" w:hAnsi="Times New Roman" w:cs="Times New Roman"/>
          <w:i/>
          <w:kern w:val="2"/>
          <w:sz w:val="24"/>
          <w:szCs w:val="24"/>
        </w:rPr>
        <w:t>- Kỹ năng chung</w:t>
      </w:r>
    </w:p>
    <w:p w14:paraId="78B4100F" w14:textId="77777777" w:rsidR="005B1384" w:rsidRPr="00B65353" w:rsidRDefault="005B1384" w:rsidP="004C4696">
      <w:pPr>
        <w:spacing w:after="0" w:line="360" w:lineRule="auto"/>
        <w:ind w:firstLine="567"/>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14</w:t>
      </w:r>
      <w:r w:rsidRPr="00B65353">
        <w:rPr>
          <w:rFonts w:ascii="Times New Roman" w:eastAsia="Calibri" w:hAnsi="Times New Roman" w:cs="Times New Roman"/>
          <w:sz w:val="24"/>
          <w:szCs w:val="24"/>
        </w:rPr>
        <w:t>: Kỹ năng giao tiếp, truyền đạt vấn đề và giải pháp, chuyển tải, phổ biến kiến thức, kỹ năng trong quá trình công tác.</w:t>
      </w:r>
    </w:p>
    <w:p w14:paraId="2ED90550"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PLO15</w:t>
      </w:r>
      <w:r w:rsidRPr="00B65353">
        <w:rPr>
          <w:rFonts w:ascii="Times New Roman" w:eastAsia="Calibri" w:hAnsi="Times New Roman" w:cs="Times New Roman"/>
          <w:i/>
          <w:kern w:val="2"/>
          <w:sz w:val="24"/>
          <w:szCs w:val="24"/>
        </w:rPr>
        <w:t xml:space="preserve">: </w:t>
      </w:r>
      <w:r w:rsidRPr="00B65353">
        <w:rPr>
          <w:rFonts w:ascii="Times New Roman" w:eastAsia="Calibri" w:hAnsi="Times New Roman" w:cs="Times New Roman"/>
          <w:kern w:val="2"/>
          <w:sz w:val="24"/>
          <w:szCs w:val="24"/>
        </w:rPr>
        <w:t>Có khả năng lĩnh hội các chỉ đạo của cấp trên, dự báo, phát hiện các vấn đề nảy sinh trong thực tiễn.</w:t>
      </w:r>
    </w:p>
    <w:p w14:paraId="56AD9D43"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PLO16:</w:t>
      </w:r>
      <w:r w:rsidRPr="00B65353">
        <w:rPr>
          <w:rFonts w:ascii="Times New Roman" w:eastAsia="Calibri" w:hAnsi="Times New Roman" w:cs="Times New Roman"/>
          <w:kern w:val="2"/>
          <w:sz w:val="24"/>
          <w:szCs w:val="24"/>
        </w:rPr>
        <w:t xml:space="preserve"> Có khả năng khai thác thông tin, phân loại, phân tích, đánh giá, tổng hợp các loại thông tin cần thiết và hình thành được hướng xử lý vấn đề nảy sinh. </w:t>
      </w:r>
    </w:p>
    <w:p w14:paraId="5D76ECF4"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 xml:space="preserve">PLO17: </w:t>
      </w:r>
      <w:r w:rsidRPr="00B65353">
        <w:rPr>
          <w:rFonts w:ascii="Times New Roman" w:eastAsia="Calibri" w:hAnsi="Times New Roman" w:cs="Times New Roman"/>
          <w:kern w:val="2"/>
          <w:sz w:val="24"/>
          <w:szCs w:val="24"/>
        </w:rPr>
        <w:t xml:space="preserve">Có năng lực tư duy tổng hợp, tư duy logic trong sử dụng thông tin, trình bày thông tin dưới dạng nói và viết một cách khoa học, sáng tạo.  </w:t>
      </w:r>
    </w:p>
    <w:p w14:paraId="366D2FC6" w14:textId="77777777" w:rsidR="005B1384" w:rsidRPr="00B65353" w:rsidRDefault="005B1384" w:rsidP="004C4696">
      <w:pPr>
        <w:widowControl w:val="0"/>
        <w:spacing w:after="0" w:line="360" w:lineRule="auto"/>
        <w:ind w:firstLine="567"/>
        <w:jc w:val="both"/>
        <w:rPr>
          <w:rFonts w:ascii="Times New Roman" w:eastAsia="Calibri" w:hAnsi="Times New Roman" w:cs="Times New Roman"/>
          <w:i/>
          <w:kern w:val="2"/>
          <w:sz w:val="24"/>
          <w:szCs w:val="24"/>
        </w:rPr>
      </w:pPr>
      <w:r w:rsidRPr="00B65353">
        <w:rPr>
          <w:rFonts w:ascii="Times New Roman" w:eastAsia="Calibri" w:hAnsi="Times New Roman" w:cs="Times New Roman"/>
          <w:i/>
          <w:kern w:val="2"/>
          <w:sz w:val="24"/>
          <w:szCs w:val="24"/>
        </w:rPr>
        <w:lastRenderedPageBreak/>
        <w:t>- Kỹ năng chuyên biệt của ngành chính sách công</w:t>
      </w:r>
    </w:p>
    <w:p w14:paraId="15CE7E52" w14:textId="77777777" w:rsidR="005B1384" w:rsidRPr="00B65353" w:rsidRDefault="005B1384" w:rsidP="004C4696">
      <w:pPr>
        <w:spacing w:after="0" w:line="360" w:lineRule="auto"/>
        <w:ind w:firstLine="567"/>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18</w:t>
      </w:r>
      <w:r w:rsidRPr="00B65353">
        <w:rPr>
          <w:rFonts w:ascii="Times New Roman" w:eastAsia="Calibri" w:hAnsi="Times New Roman" w:cs="Times New Roman"/>
          <w:sz w:val="24"/>
          <w:szCs w:val="24"/>
        </w:rPr>
        <w:t>: Kỹ năng phản biện, phê phán, đề xuất các sáng kiến, giải pháp nhằm cải thiện quy trình chính sách.</w:t>
      </w:r>
    </w:p>
    <w:p w14:paraId="2DD0DCE4" w14:textId="77777777" w:rsidR="005B1384" w:rsidRPr="00B65353" w:rsidRDefault="005B1384" w:rsidP="004C4696">
      <w:pPr>
        <w:spacing w:after="0" w:line="360" w:lineRule="auto"/>
        <w:ind w:firstLine="567"/>
        <w:rPr>
          <w:rFonts w:ascii="Times New Roman" w:eastAsia="Calibri" w:hAnsi="Times New Roman" w:cs="Times New Roman"/>
          <w:sz w:val="24"/>
          <w:szCs w:val="24"/>
        </w:rPr>
      </w:pPr>
      <w:r w:rsidRPr="00B65353">
        <w:rPr>
          <w:rFonts w:ascii="Times New Roman" w:eastAsia="Calibri" w:hAnsi="Times New Roman" w:cs="Times New Roman"/>
          <w:b/>
          <w:sz w:val="24"/>
          <w:szCs w:val="24"/>
        </w:rPr>
        <w:t>PLO 19</w:t>
      </w:r>
      <w:r w:rsidRPr="00B65353">
        <w:rPr>
          <w:rFonts w:ascii="Times New Roman" w:eastAsia="Calibri" w:hAnsi="Times New Roman" w:cs="Times New Roman"/>
          <w:sz w:val="24"/>
          <w:szCs w:val="24"/>
        </w:rPr>
        <w:t>: Kỹ năng, tổng hợp dữ liệu, trình bày và giải quyết vấn đề chính sách.</w:t>
      </w:r>
    </w:p>
    <w:p w14:paraId="40B6ED25" w14:textId="77777777" w:rsidR="005B1384" w:rsidRPr="00B65353" w:rsidRDefault="005B1384" w:rsidP="004C4696">
      <w:pPr>
        <w:spacing w:after="0" w:line="360" w:lineRule="auto"/>
        <w:ind w:firstLine="567"/>
        <w:rPr>
          <w:rFonts w:ascii="Times New Roman" w:eastAsia="Calibri" w:hAnsi="Times New Roman" w:cs="Times New Roman"/>
          <w:sz w:val="24"/>
          <w:szCs w:val="24"/>
        </w:rPr>
      </w:pPr>
      <w:r w:rsidRPr="00B65353">
        <w:rPr>
          <w:rFonts w:ascii="Times New Roman" w:eastAsia="Calibri" w:hAnsi="Times New Roman" w:cs="Times New Roman"/>
          <w:b/>
          <w:sz w:val="24"/>
          <w:szCs w:val="24"/>
        </w:rPr>
        <w:t>PLO 20</w:t>
      </w:r>
      <w:r w:rsidRPr="00B65353">
        <w:rPr>
          <w:rFonts w:ascii="Times New Roman" w:eastAsia="Calibri" w:hAnsi="Times New Roman" w:cs="Times New Roman"/>
          <w:sz w:val="24"/>
          <w:szCs w:val="24"/>
        </w:rPr>
        <w:t>: Kỹ năng phân tích chính sách sử dụng các phương pháp định tính và định lượng</w:t>
      </w:r>
    </w:p>
    <w:p w14:paraId="44B487DF"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 xml:space="preserve">PLO21: </w:t>
      </w:r>
      <w:r w:rsidRPr="00B65353">
        <w:rPr>
          <w:rFonts w:ascii="Times New Roman" w:eastAsia="Calibri" w:hAnsi="Times New Roman" w:cs="Times New Roman"/>
          <w:kern w:val="2"/>
          <w:sz w:val="24"/>
          <w:szCs w:val="24"/>
        </w:rPr>
        <w:t>Có khả năng tổ chức, triển khai nghiên cứu một công trình khoa học về các vấn đề trong lĩnh vực chính sách công</w:t>
      </w:r>
    </w:p>
    <w:p w14:paraId="5CCD5146"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PLO22</w:t>
      </w:r>
      <w:r w:rsidRPr="00B65353">
        <w:rPr>
          <w:rFonts w:ascii="Times New Roman" w:eastAsia="Calibri" w:hAnsi="Times New Roman" w:cs="Times New Roman"/>
          <w:kern w:val="2"/>
          <w:sz w:val="24"/>
          <w:szCs w:val="24"/>
        </w:rPr>
        <w:t>: Thành thục các khâu, các bước trong quy trình xử lý các tình huống chính trị phù hợp; đánh giá hiệu quả của hoạt động chính trị phù hợp với mục đích, yêu cầu thực tiễn đặt ra.</w:t>
      </w:r>
    </w:p>
    <w:p w14:paraId="4BB3CD69" w14:textId="77777777" w:rsidR="005B1384"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5B1384" w:rsidRPr="00B65353">
        <w:rPr>
          <w:rFonts w:ascii="Times New Roman" w:hAnsi="Times New Roman" w:cs="Times New Roman"/>
          <w:b/>
          <w:bCs/>
          <w:i/>
          <w:sz w:val="24"/>
          <w:szCs w:val="24"/>
        </w:rPr>
        <w:t>.3. Mức tự chủ và trách nhiệm</w:t>
      </w:r>
    </w:p>
    <w:p w14:paraId="4BDC0CF6"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PLO23</w:t>
      </w:r>
      <w:r w:rsidRPr="00B65353">
        <w:rPr>
          <w:rFonts w:ascii="Times New Roman" w:eastAsia="Calibri" w:hAnsi="Times New Roman" w:cs="Times New Roman"/>
          <w:kern w:val="2"/>
          <w:sz w:val="24"/>
          <w:szCs w:val="24"/>
        </w:rPr>
        <w:t>: Có năng lực tư duy sáng tạo, lập luận, phản biện vấn đề, tình huống cụ thể bằng các lý lẽ và dẫn chứng thuyết phục, nghiên cứu và khám phá kiến thức.</w:t>
      </w:r>
    </w:p>
    <w:p w14:paraId="53EA0EB6" w14:textId="77777777" w:rsidR="005B1384" w:rsidRPr="00B65353" w:rsidRDefault="005B1384" w:rsidP="004C4696">
      <w:pPr>
        <w:spacing w:after="0" w:line="360" w:lineRule="auto"/>
        <w:ind w:firstLine="567"/>
        <w:contextualSpacing/>
        <w:jc w:val="both"/>
        <w:rPr>
          <w:rFonts w:ascii="Times New Roman" w:hAnsi="Times New Roman" w:cs="Times New Roman"/>
          <w:sz w:val="24"/>
          <w:szCs w:val="24"/>
        </w:rPr>
      </w:pPr>
      <w:r w:rsidRPr="00B65353">
        <w:rPr>
          <w:rFonts w:ascii="Times New Roman" w:hAnsi="Times New Roman" w:cs="Times New Roman"/>
          <w:b/>
          <w:kern w:val="2"/>
          <w:sz w:val="24"/>
          <w:szCs w:val="24"/>
        </w:rPr>
        <w:t>PLO 24:</w:t>
      </w:r>
      <w:r w:rsidRPr="00B65353">
        <w:rPr>
          <w:rFonts w:ascii="Times New Roman" w:hAnsi="Times New Roman" w:cs="Times New Roman"/>
          <w:kern w:val="2"/>
          <w:sz w:val="24"/>
          <w:szCs w:val="24"/>
        </w:rPr>
        <w:t xml:space="preserve"> N</w:t>
      </w:r>
      <w:r w:rsidRPr="00B65353">
        <w:rPr>
          <w:rFonts w:ascii="Times New Roman" w:hAnsi="Times New Roman" w:cs="Times New Roman"/>
          <w:sz w:val="24"/>
          <w:szCs w:val="24"/>
        </w:rPr>
        <w:t>ăng lực tự học tập, nghiên cứu, tích lũy kiến thức và kinh nghiệm.;</w:t>
      </w:r>
    </w:p>
    <w:p w14:paraId="554331AF" w14:textId="77777777" w:rsidR="005B1384" w:rsidRPr="00B65353" w:rsidRDefault="005B1384" w:rsidP="004C4696">
      <w:pPr>
        <w:spacing w:after="0" w:line="360" w:lineRule="auto"/>
        <w:ind w:firstLine="567"/>
        <w:contextualSpacing/>
        <w:jc w:val="both"/>
        <w:rPr>
          <w:rFonts w:ascii="Times New Roman" w:hAnsi="Times New Roman" w:cs="Times New Roman"/>
          <w:spacing w:val="-4"/>
          <w:kern w:val="2"/>
          <w:sz w:val="24"/>
          <w:szCs w:val="24"/>
        </w:rPr>
      </w:pPr>
      <w:r w:rsidRPr="00B65353">
        <w:rPr>
          <w:rFonts w:ascii="Times New Roman" w:hAnsi="Times New Roman" w:cs="Times New Roman"/>
          <w:b/>
          <w:spacing w:val="-4"/>
          <w:sz w:val="24"/>
          <w:szCs w:val="24"/>
        </w:rPr>
        <w:t>PLO 25</w:t>
      </w:r>
      <w:r w:rsidRPr="00B65353">
        <w:rPr>
          <w:rFonts w:ascii="Times New Roman" w:hAnsi="Times New Roman" w:cs="Times New Roman"/>
          <w:spacing w:val="-4"/>
          <w:sz w:val="24"/>
          <w:szCs w:val="24"/>
        </w:rPr>
        <w:t>: Năng lực</w:t>
      </w:r>
      <w:r w:rsidRPr="00B65353">
        <w:rPr>
          <w:rFonts w:ascii="Times New Roman" w:hAnsi="Times New Roman" w:cs="Times New Roman"/>
          <w:spacing w:val="-4"/>
          <w:kern w:val="2"/>
          <w:sz w:val="24"/>
          <w:szCs w:val="24"/>
        </w:rPr>
        <w:t xml:space="preserve"> giao tiếp, sử dụng ngoại ngữ, tin học trong giải quyết công việc.</w:t>
      </w:r>
    </w:p>
    <w:p w14:paraId="0DD5F10D" w14:textId="77777777" w:rsidR="005B1384" w:rsidRPr="00B65353" w:rsidRDefault="005B1384" w:rsidP="004C4696">
      <w:pPr>
        <w:widowControl w:val="0"/>
        <w:spacing w:after="0" w:line="360" w:lineRule="auto"/>
        <w:ind w:firstLine="567"/>
        <w:jc w:val="both"/>
        <w:rPr>
          <w:rFonts w:ascii="Times New Roman" w:eastAsia="Calibri" w:hAnsi="Times New Roman" w:cs="Times New Roman"/>
          <w:kern w:val="2"/>
          <w:sz w:val="24"/>
          <w:szCs w:val="24"/>
        </w:rPr>
      </w:pPr>
      <w:r w:rsidRPr="00B65353">
        <w:rPr>
          <w:rFonts w:ascii="Times New Roman" w:eastAsia="Calibri" w:hAnsi="Times New Roman" w:cs="Times New Roman"/>
          <w:b/>
          <w:kern w:val="2"/>
          <w:sz w:val="24"/>
          <w:szCs w:val="24"/>
        </w:rPr>
        <w:t>PLO 26</w:t>
      </w:r>
      <w:r w:rsidRPr="00B65353">
        <w:rPr>
          <w:rFonts w:ascii="Times New Roman" w:eastAsia="Calibri" w:hAnsi="Times New Roman" w:cs="Times New Roman"/>
          <w:kern w:val="2"/>
          <w:sz w:val="24"/>
          <w:szCs w:val="24"/>
        </w:rPr>
        <w:t>: Năng lực quản lý và lãnh đạo; tìm hiểu, đánh giá bối cảnh tổ chức.</w:t>
      </w:r>
    </w:p>
    <w:p w14:paraId="638D3778" w14:textId="77777777" w:rsidR="005B1384" w:rsidRPr="00B65353" w:rsidRDefault="005B1384" w:rsidP="004C4696">
      <w:pPr>
        <w:spacing w:after="0" w:line="360" w:lineRule="auto"/>
        <w:ind w:firstLine="567"/>
        <w:contextualSpacing/>
        <w:jc w:val="both"/>
        <w:rPr>
          <w:rFonts w:ascii="Times New Roman" w:hAnsi="Times New Roman" w:cs="Times New Roman"/>
          <w:sz w:val="24"/>
          <w:szCs w:val="24"/>
        </w:rPr>
      </w:pPr>
      <w:r w:rsidRPr="00B65353">
        <w:rPr>
          <w:rFonts w:ascii="Times New Roman" w:hAnsi="Times New Roman" w:cs="Times New Roman"/>
          <w:b/>
          <w:sz w:val="24"/>
          <w:szCs w:val="24"/>
        </w:rPr>
        <w:t>PLO 27</w:t>
      </w:r>
      <w:r w:rsidRPr="00B65353">
        <w:rPr>
          <w:rFonts w:ascii="Times New Roman" w:hAnsi="Times New Roman" w:cs="Times New Roman"/>
          <w:sz w:val="24"/>
          <w:szCs w:val="24"/>
        </w:rPr>
        <w:t>: Năng lực làm việc nhóm trong điều kiện làm việc thay đổi, chịu trách nhiệm cá nhân và trách nhiệm với nhóm.</w:t>
      </w:r>
    </w:p>
    <w:p w14:paraId="3B95D5D4" w14:textId="77777777" w:rsidR="005B1384" w:rsidRPr="00B65353" w:rsidRDefault="005B1384" w:rsidP="004C4696">
      <w:pPr>
        <w:spacing w:after="0" w:line="360" w:lineRule="auto"/>
        <w:ind w:firstLine="567"/>
        <w:contextualSpacing/>
        <w:jc w:val="both"/>
        <w:rPr>
          <w:rFonts w:ascii="Times New Roman" w:hAnsi="Times New Roman" w:cs="Times New Roman"/>
          <w:spacing w:val="-4"/>
          <w:sz w:val="24"/>
          <w:szCs w:val="24"/>
        </w:rPr>
      </w:pPr>
      <w:r w:rsidRPr="00B65353">
        <w:rPr>
          <w:rFonts w:ascii="Times New Roman" w:hAnsi="Times New Roman" w:cs="Times New Roman"/>
          <w:b/>
          <w:spacing w:val="-4"/>
          <w:sz w:val="24"/>
          <w:szCs w:val="24"/>
        </w:rPr>
        <w:t>PLO 28</w:t>
      </w:r>
      <w:r w:rsidRPr="00B65353">
        <w:rPr>
          <w:rFonts w:ascii="Times New Roman" w:hAnsi="Times New Roman" w:cs="Times New Roman"/>
          <w:spacing w:val="-4"/>
          <w:sz w:val="24"/>
          <w:szCs w:val="24"/>
        </w:rPr>
        <w:t>: Năng lực lãnh đạo, dẫn dắt trong hoạt động chuyên môn, nghiệp vụ chính trị.</w:t>
      </w:r>
    </w:p>
    <w:p w14:paraId="7E38FAAE" w14:textId="77777777" w:rsidR="005B1384" w:rsidRPr="00B65353" w:rsidRDefault="005B1384" w:rsidP="004C4696">
      <w:pPr>
        <w:spacing w:after="0" w:line="360" w:lineRule="auto"/>
        <w:ind w:firstLine="567"/>
        <w:contextualSpacing/>
        <w:jc w:val="both"/>
        <w:rPr>
          <w:rFonts w:ascii="Times New Roman" w:hAnsi="Times New Roman" w:cs="Times New Roman"/>
          <w:sz w:val="24"/>
          <w:szCs w:val="24"/>
        </w:rPr>
      </w:pPr>
      <w:r w:rsidRPr="00B65353">
        <w:rPr>
          <w:rFonts w:ascii="Times New Roman" w:hAnsi="Times New Roman" w:cs="Times New Roman"/>
          <w:b/>
          <w:sz w:val="24"/>
          <w:szCs w:val="24"/>
        </w:rPr>
        <w:t>PLO 29</w:t>
      </w:r>
      <w:r w:rsidRPr="00B65353">
        <w:rPr>
          <w:rFonts w:ascii="Times New Roman" w:hAnsi="Times New Roman" w:cs="Times New Roman"/>
          <w:sz w:val="24"/>
          <w:szCs w:val="24"/>
        </w:rPr>
        <w:t>: Năng lực thích nghi với các môi trường làm việc khác nhau.</w:t>
      </w:r>
    </w:p>
    <w:p w14:paraId="6AF5EF27" w14:textId="77777777" w:rsidR="005B1384" w:rsidRPr="00B65353" w:rsidRDefault="005B1384" w:rsidP="004C4696">
      <w:pPr>
        <w:spacing w:after="0" w:line="360" w:lineRule="auto"/>
        <w:ind w:firstLine="567"/>
        <w:contextualSpacing/>
        <w:jc w:val="both"/>
        <w:rPr>
          <w:rFonts w:ascii="Times New Roman" w:hAnsi="Times New Roman" w:cs="Times New Roman"/>
          <w:sz w:val="24"/>
          <w:szCs w:val="24"/>
        </w:rPr>
      </w:pPr>
      <w:r w:rsidRPr="00B65353">
        <w:rPr>
          <w:rFonts w:ascii="Times New Roman" w:hAnsi="Times New Roman" w:cs="Times New Roman"/>
          <w:b/>
          <w:sz w:val="24"/>
          <w:szCs w:val="24"/>
        </w:rPr>
        <w:lastRenderedPageBreak/>
        <w:t>PLO 30:</w:t>
      </w:r>
      <w:r w:rsidRPr="00B65353">
        <w:rPr>
          <w:rFonts w:ascii="Times New Roman" w:hAnsi="Times New Roman" w:cs="Times New Roman"/>
          <w:sz w:val="24"/>
          <w:szCs w:val="24"/>
        </w:rPr>
        <w:t xml:space="preserve"> Năng lực lập kế hoạch, điều phối, quản lý các nguồn lực và đánh giá hiệu quả công việc. </w:t>
      </w:r>
    </w:p>
    <w:p w14:paraId="77E49470" w14:textId="77777777" w:rsidR="005B1384" w:rsidRPr="00B65353" w:rsidRDefault="005B1384" w:rsidP="004C4696">
      <w:pPr>
        <w:spacing w:after="0" w:line="360" w:lineRule="auto"/>
        <w:ind w:firstLine="567"/>
        <w:jc w:val="both"/>
        <w:rPr>
          <w:rFonts w:ascii="Times New Roman" w:eastAsia="Calibri" w:hAnsi="Times New Roman" w:cs="Times New Roman"/>
          <w:bCs/>
          <w:sz w:val="24"/>
          <w:szCs w:val="24"/>
        </w:rPr>
      </w:pPr>
      <w:r w:rsidRPr="00B65353">
        <w:rPr>
          <w:rFonts w:ascii="Times New Roman" w:eastAsia="Calibri" w:hAnsi="Times New Roman" w:cs="Times New Roman"/>
          <w:b/>
          <w:sz w:val="24"/>
          <w:szCs w:val="24"/>
        </w:rPr>
        <w:t>PLO 31:</w:t>
      </w:r>
      <w:r w:rsidRPr="00B65353">
        <w:rPr>
          <w:rFonts w:ascii="Times New Roman" w:eastAsia="Calibri" w:hAnsi="Times New Roman" w:cs="Times New Roman"/>
          <w:sz w:val="24"/>
          <w:szCs w:val="24"/>
        </w:rPr>
        <w:t xml:space="preserve"> Có thái độ làm việc, làm nghề nghiêm túc, tự tin; c</w:t>
      </w:r>
      <w:r w:rsidRPr="00B65353">
        <w:rPr>
          <w:rFonts w:ascii="Times New Roman" w:eastAsia="Calibri" w:hAnsi="Times New Roman" w:cs="Times New Roman"/>
          <w:bCs/>
          <w:sz w:val="24"/>
          <w:szCs w:val="24"/>
        </w:rPr>
        <w:t>ó ý thức và khát vọng cống hiến trong công việc.</w:t>
      </w:r>
    </w:p>
    <w:p w14:paraId="171F94D6" w14:textId="77777777" w:rsidR="00725E16" w:rsidRPr="00B65353" w:rsidRDefault="00725E16" w:rsidP="004C4696">
      <w:pPr>
        <w:pStyle w:val="Heading3"/>
        <w:rPr>
          <w:rFonts w:ascii="Times New Roman" w:hAnsi="Times New Roman"/>
        </w:rPr>
      </w:pPr>
      <w:r w:rsidRPr="00B65353">
        <w:rPr>
          <w:rFonts w:ascii="Times New Roman" w:hAnsi="Times New Roman"/>
        </w:rPr>
        <w:t>5. CHƯƠNG TRÌNH ĐÀO TẠO NGÀNH CHÍNH TRỊ HỌC</w:t>
      </w:r>
    </w:p>
    <w:p w14:paraId="319D8ADE" w14:textId="77777777" w:rsidR="00725E16" w:rsidRPr="00B65353" w:rsidRDefault="00725E16" w:rsidP="004C4696">
      <w:pPr>
        <w:spacing w:after="0" w:line="360" w:lineRule="auto"/>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TRUYỀN THÔNG CHÍNH SÁCH</w:t>
      </w:r>
    </w:p>
    <w:p w14:paraId="03E5382D" w14:textId="77777777" w:rsidR="00725E16" w:rsidRPr="00B65353" w:rsidRDefault="00725E16" w:rsidP="004C4696">
      <w:pPr>
        <w:spacing w:after="0" w:line="360" w:lineRule="auto"/>
        <w:jc w:val="center"/>
        <w:rPr>
          <w:rFonts w:ascii="Times New Roman" w:hAnsi="Times New Roman" w:cs="Times New Roman"/>
          <w:b/>
          <w:bCs/>
          <w:sz w:val="24"/>
          <w:szCs w:val="24"/>
          <w:lang w:val="en-GB"/>
        </w:rPr>
      </w:pPr>
    </w:p>
    <w:p w14:paraId="0BA8BB71" w14:textId="77777777" w:rsidR="00725E16" w:rsidRPr="00B65353" w:rsidRDefault="00725E16"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 xml:space="preserve">1. Mục tiêu đào tạo </w:t>
      </w:r>
    </w:p>
    <w:p w14:paraId="632B8E27"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lastRenderedPageBreak/>
        <w:t>1.1. Mục tiêu chung</w:t>
      </w:r>
    </w:p>
    <w:p w14:paraId="18F95F8A"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Đào tạo cử nhân chuyên ngành truyền thông chính sách có phẩm chất chính trị và đạo đức tốt; có kiến thức và năng lực chuyên môn nghiệp vụ đủ rộng và chuyên sâu, có khả năng tham mưu, chỉ đạo, kiểm tra và thực hiện tốt các hoạt động truyền thông chính sách trong cơ quan tuyên truyền, giáo dục của Đảng, bộ phận truyền thông của các cơ quan Nhà nước, các tổ chức chính trị – xã hội, lực lượng vũ trang, các công ty truyền thông chuyên nghiệp, các tổ chức quốc tế và các loại hình doanh nghiệp khác; đồng thời có khả năng học tập để nâng cao trình độ ở những bậc học cao hơn. </w:t>
      </w:r>
    </w:p>
    <w:p w14:paraId="31D2DDCB"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1.2. Mục tiêu cụ thể</w:t>
      </w:r>
    </w:p>
    <w:p w14:paraId="0193721E" w14:textId="77777777" w:rsidR="00725E16" w:rsidRPr="00B65353" w:rsidRDefault="00725E16"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108D9350"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hệ thống về chủ nghĩa Mác-Lênin, tư tưởng Hồ Chí Minh, đường lối của Đảng nói chung  và những quan điểm của Đảng, chính sách, pháp luật Nhà nước  về lĩnh vực truyền thông và truyền thông chính sách.</w:t>
      </w:r>
    </w:p>
    <w:p w14:paraId="22591033"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văn hoá tổng hợp về thế giới hiện đại, đất nước, xã hội, con người Việt Nam trên các phương diện lịch sử, truyền thống, tâm lý, văn hoá... </w:t>
      </w:r>
    </w:p>
    <w:p w14:paraId="4DCF32FB"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nền tảng về chính trị học, chính sách công, khoa học truyền thông; về mối liên hệ tương tác giữa truyền thông và chính sách công.</w:t>
      </w:r>
    </w:p>
    <w:p w14:paraId="20E39D17" w14:textId="77777777" w:rsidR="00725E16" w:rsidRPr="00B65353" w:rsidRDefault="00725E16" w:rsidP="004C4696">
      <w:pPr>
        <w:widowControl w:val="0"/>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Nắm vững bản chất, quy luật, nguyên tắc và mô hình truyền thông chính sách; quy trình, phương thức sản xuất các sản phẩm truyền thông chính sách, quản lý, tổ chức và thực hiện các hoạt động truyền thông chính sách.</w:t>
      </w:r>
    </w:p>
    <w:p w14:paraId="570E4BAD" w14:textId="77777777" w:rsidR="00725E16" w:rsidRPr="00B65353" w:rsidRDefault="00725E16"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5A7A2142"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Tổ chức nghiên cứu, hoạch định chiến lược, xây dựng dự án, kế hoạch truyền thông  chính sách; quản lý các hoạt động truyền thông chính sách.</w:t>
      </w:r>
    </w:p>
    <w:p w14:paraId="1A5AD305"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Thành thục kỹ năng giao tiếp, phát ngôn, thuyết trình trước công chúng và soạn thảo các văn bản về truyền thông chính sách.</w:t>
      </w:r>
    </w:p>
    <w:p w14:paraId="295E2BD4"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Tổ chức có hiệu quả công tác thẩm định, tổ chức triển khai thực hiện, đánh giá các  dự án, kế hoạch, dịch vụ và  sáng tạo các sản phẩm truyền thông chính sách.</w:t>
      </w:r>
    </w:p>
    <w:p w14:paraId="1CC422A8" w14:textId="77777777" w:rsidR="00725E16" w:rsidRPr="00B65353" w:rsidRDefault="00725E16"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2B725B2D"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lastRenderedPageBreak/>
        <w:t>+ Có năng lực làm việc độc lập hoặc làm việc theo nhóm trong điều kiện làm việc thay đổi, chịu trách nhiệm cá nhân và trách nhiệm đối với nhóm.</w:t>
      </w:r>
    </w:p>
    <w:p w14:paraId="5D20A683"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hướng dẫn, giám sát những người khác thực hiện nhiệm vụ xác định.</w:t>
      </w:r>
    </w:p>
    <w:p w14:paraId="48A0CF46"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tự định hướng, đưa ra kết luận chuyên môn và có thể bảo vệ được quan điểm cá nhân.</w:t>
      </w:r>
    </w:p>
    <w:p w14:paraId="5C3C888B"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lập kế hoạch, điều phối, quản lý các nguồn lực, đánh giá và cải thiện hiệu quả các hoạt động.</w:t>
      </w:r>
    </w:p>
    <w:p w14:paraId="194F2DB7"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 xml:space="preserve">1.3. Vị trí làm việc sau tốt nghiệp </w:t>
      </w:r>
    </w:p>
    <w:p w14:paraId="0D998A91"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color w:val="000000"/>
          <w:spacing w:val="-4"/>
          <w:sz w:val="24"/>
          <w:szCs w:val="24"/>
        </w:rPr>
        <w:t xml:space="preserve">+ Cán bộ tuyên truyền, giáo dục của các cơ quan, tổ chức Đảng từ trung ương đến cơ sở. </w:t>
      </w:r>
    </w:p>
    <w:p w14:paraId="5665A248"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tham mưu về truyền thông ở Văn phòng chính phủ, bộ, ngành, ủy ban nhân dân các cấp. Người phát ngôn, phụ trách giao tiếp với báo chí của các tổ chức đảng, chính quyền, lực lượng vũ trang, các tổ chức chính trị - xã hội, các doanh nghiệp nhà nước và các đơn vị sự nghiệp công lập.</w:t>
      </w:r>
    </w:p>
    <w:p w14:paraId="140F9A8C"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nghiên cứu, giảng dạy về lĩnh vực truyền thông chính sách.</w:t>
      </w:r>
    </w:p>
    <w:p w14:paraId="35A8A009" w14:textId="77777777" w:rsidR="00725E16" w:rsidRPr="00B65353" w:rsidRDefault="00725E16" w:rsidP="004C4696">
      <w:pPr>
        <w:shd w:val="clear" w:color="auto" w:fill="FFFFFF"/>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Người phụ trách truyền thông của các tổ chức quốc tế, phi chính phủ hoặc hoạt động truyền thông nội bộ của các doanh nghiệp.</w:t>
      </w:r>
    </w:p>
    <w:p w14:paraId="2110556F"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1.4. Khả năng học tập nâng cao trình độ sau khi ra trường</w:t>
      </w:r>
    </w:p>
    <w:p w14:paraId="0AAA46D7" w14:textId="77777777" w:rsidR="00725E16" w:rsidRPr="00B65353" w:rsidRDefault="00725E16"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loại khá trở lên có tham gia tuyển sinh đào tạo thạc sỹ ngành Chính trị học, chuyên ngành Quản lý hoạt động tư tưởng – văn hóa.</w:t>
      </w:r>
    </w:p>
    <w:p w14:paraId="416C4C78" w14:textId="77777777" w:rsidR="00725E16" w:rsidRPr="00B65353" w:rsidRDefault="00725E16"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giỏi có tham gia xét tuyển đào tạo tiến sỹ ngành Chính trị học, chuyên ngành Công tác tư tưởng.</w:t>
      </w:r>
    </w:p>
    <w:p w14:paraId="72BE716E" w14:textId="77777777" w:rsidR="00725E16" w:rsidRPr="00B65353" w:rsidRDefault="00725E16"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 Chuẩn đầu ra của chương trình đào tạo (</w:t>
      </w:r>
      <w:r w:rsidRPr="00B65353">
        <w:rPr>
          <w:rFonts w:ascii="Times New Roman" w:hAnsi="Times New Roman" w:cs="Times New Roman"/>
          <w:sz w:val="24"/>
          <w:szCs w:val="24"/>
        </w:rPr>
        <w:t>Program Learning Outcomes - PLOs</w:t>
      </w:r>
      <w:r w:rsidRPr="00B65353">
        <w:rPr>
          <w:rFonts w:ascii="Times New Roman" w:hAnsi="Times New Roman" w:cs="Times New Roman"/>
          <w:b/>
          <w:bCs/>
          <w:sz w:val="24"/>
          <w:szCs w:val="24"/>
        </w:rPr>
        <w:t xml:space="preserve">) </w:t>
      </w:r>
    </w:p>
    <w:p w14:paraId="0F128100"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2.1. Kiến thức</w:t>
      </w:r>
    </w:p>
    <w:p w14:paraId="53EB902D" w14:textId="77777777" w:rsidR="00725E16" w:rsidRPr="00B65353" w:rsidRDefault="00725E16"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0F06EA83"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w:t>
      </w:r>
      <w:r w:rsidRPr="00B65353">
        <w:rPr>
          <w:rFonts w:ascii="Times New Roman" w:hAnsi="Times New Roman" w:cs="Times New Roman"/>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w:t>
      </w:r>
      <w:r w:rsidRPr="00B65353">
        <w:rPr>
          <w:rFonts w:ascii="Times New Roman" w:hAnsi="Times New Roman" w:cs="Times New Roman"/>
          <w:color w:val="000000"/>
          <w:kern w:val="2"/>
          <w:sz w:val="24"/>
          <w:szCs w:val="24"/>
        </w:rPr>
        <w:lastRenderedPageBreak/>
        <w:t>giới.</w:t>
      </w:r>
    </w:p>
    <w:p w14:paraId="175F671A"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w:t>
      </w:r>
      <w:r w:rsidRPr="00B65353">
        <w:rPr>
          <w:rFonts w:ascii="Times New Roman" w:hAnsi="Times New Roman" w:cs="Times New Roman"/>
          <w:b/>
          <w:color w:val="000000"/>
          <w:kern w:val="2"/>
          <w:sz w:val="24"/>
          <w:szCs w:val="24"/>
        </w:rPr>
        <w:t>2</w:t>
      </w:r>
      <w:r w:rsidRPr="00B65353">
        <w:rPr>
          <w:rFonts w:ascii="Times New Roman" w:hAnsi="Times New Roman" w:cs="Times New Roman"/>
          <w:color w:val="000000"/>
          <w:kern w:val="2"/>
          <w:sz w:val="24"/>
          <w:szCs w:val="24"/>
        </w:rPr>
        <w:t xml:space="preserve">: Vận dụng được các tri thức về khoa học chính trị, khoa học liên ngành (chính trị học, văn hóa học, đạo đức học, xã hội học…); </w:t>
      </w:r>
      <w:r w:rsidRPr="00B65353">
        <w:rPr>
          <w:rFonts w:ascii="Times New Roman" w:hAnsi="Times New Roman" w:cs="Times New Roman"/>
          <w:color w:val="000000"/>
          <w:sz w:val="24"/>
          <w:szCs w:val="24"/>
        </w:rPr>
        <w:t xml:space="preserve">về thế giới trong quá khứ và hiện đại, về văn hóa, con người Việt Nam </w:t>
      </w:r>
      <w:r w:rsidRPr="00B65353">
        <w:rPr>
          <w:rFonts w:ascii="Times New Roman" w:hAnsi="Times New Roman" w:cs="Times New Roman"/>
          <w:color w:val="000000"/>
          <w:kern w:val="2"/>
          <w:sz w:val="24"/>
          <w:szCs w:val="24"/>
        </w:rPr>
        <w:t>trong quá trình nhận thức và tiến hành  công tác tư tưởng.</w:t>
      </w:r>
    </w:p>
    <w:p w14:paraId="42031D2C"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PLO3:</w:t>
      </w:r>
      <w:r w:rsidRPr="00B65353">
        <w:rPr>
          <w:rFonts w:ascii="Times New Roman" w:hAnsi="Times New Roman" w:cs="Times New Roman"/>
          <w:color w:val="000000"/>
          <w:kern w:val="2"/>
          <w:sz w:val="24"/>
          <w:szCs w:val="24"/>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công tác tư tưởng và truyền thông chính sách.</w:t>
      </w:r>
    </w:p>
    <w:p w14:paraId="0C82FAD4"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PLO4:</w:t>
      </w:r>
      <w:r w:rsidRPr="00B65353">
        <w:rPr>
          <w:rFonts w:ascii="Times New Roman" w:hAnsi="Times New Roman" w:cs="Times New Roman"/>
          <w:color w:val="000000"/>
          <w:kern w:val="2"/>
          <w:sz w:val="24"/>
          <w:szCs w:val="24"/>
        </w:rPr>
        <w:t xml:space="preserve"> Vận dụng được các lý thuyết về ngôn ngữ tiếng Việt, tiếng nước ngoài và tin học trong quá trình nghiên cứu, học hỏi kinh nghiệm cũng như tác nghiệp các hoạt động tuyên truyền, giáo dục và  quản lý các lĩnh vực tư tưởng, văn hóa, truyền thông.</w:t>
      </w:r>
    </w:p>
    <w:p w14:paraId="17DD4254"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1E46438B"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w:t>
      </w:r>
      <w:r w:rsidRPr="00B65353">
        <w:rPr>
          <w:rFonts w:ascii="Times New Roman" w:hAnsi="Times New Roman" w:cs="Times New Roman"/>
          <w:b/>
          <w:color w:val="000000"/>
          <w:kern w:val="2"/>
          <w:sz w:val="24"/>
          <w:szCs w:val="24"/>
        </w:rPr>
        <w:t>5</w:t>
      </w:r>
      <w:r w:rsidRPr="00B65353">
        <w:rPr>
          <w:rFonts w:ascii="Times New Roman" w:hAnsi="Times New Roman" w:cs="Times New Roman"/>
          <w:color w:val="000000"/>
          <w:kern w:val="2"/>
          <w:sz w:val="24"/>
          <w:szCs w:val="24"/>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0899F9BA"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rPr>
      </w:pPr>
      <w:r w:rsidRPr="00B65353">
        <w:rPr>
          <w:rFonts w:ascii="Times New Roman" w:hAnsi="Times New Roman" w:cs="Times New Roman"/>
          <w:b/>
          <w:color w:val="000000"/>
          <w:kern w:val="2"/>
          <w:sz w:val="24"/>
          <w:szCs w:val="24"/>
        </w:rPr>
        <w:t>PLO6:</w:t>
      </w:r>
      <w:r w:rsidRPr="00B65353">
        <w:rPr>
          <w:rFonts w:ascii="Times New Roman" w:hAnsi="Times New Roman" w:cs="Times New Roman"/>
          <w:bCs/>
          <w:color w:val="000000"/>
          <w:kern w:val="2"/>
          <w:sz w:val="24"/>
          <w:szCs w:val="24"/>
        </w:rPr>
        <w:t xml:space="preserve"> Kết nối được các tri thức liên ngành thuộc các lĩnh vực: chính trị, văn hóa, thông tin, truyền thông phục vụ quá trình quản lý và tác nghiệp các hoạt động tuyên truyền, giáo dục chính trị, tư tưởng. </w:t>
      </w:r>
    </w:p>
    <w:p w14:paraId="160DF9F6"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313B1E59"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PLO7</w:t>
      </w:r>
      <w:r w:rsidRPr="00B65353">
        <w:rPr>
          <w:rFonts w:ascii="Times New Roman" w:hAnsi="Times New Roman" w:cs="Times New Roman"/>
          <w:color w:val="000000"/>
          <w:kern w:val="2"/>
          <w:sz w:val="24"/>
          <w:szCs w:val="24"/>
        </w:rPr>
        <w:t>: Hiểu và vận dụng được bản chất, những quy luật cơ bản của  chính trị Việt Nam và thế giới,  sự tác động tích cực và tiêu cực của của các hệ tư tưởng, các luồng tư tưởng chính trị trong xã hội Việt Nam hiện nay.</w:t>
      </w:r>
    </w:p>
    <w:p w14:paraId="4407F6DA"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spacing w:val="-2"/>
          <w:kern w:val="2"/>
          <w:sz w:val="24"/>
          <w:szCs w:val="24"/>
        </w:rPr>
      </w:pPr>
      <w:r w:rsidRPr="00B65353">
        <w:rPr>
          <w:rFonts w:ascii="Times New Roman" w:hAnsi="Times New Roman" w:cs="Times New Roman"/>
          <w:b/>
          <w:color w:val="000000"/>
          <w:kern w:val="2"/>
          <w:sz w:val="24"/>
          <w:szCs w:val="24"/>
        </w:rPr>
        <w:t>PLO8</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pacing w:val="-2"/>
          <w:kern w:val="2"/>
          <w:sz w:val="24"/>
          <w:szCs w:val="24"/>
        </w:rPr>
        <w:t xml:space="preserve">Xác định được quy trình của chính sách công, phân tích được các giá trị của văn hóa chính trị, đánh giá được các ưu thế, hạn chế của thể chế chính trị Việt Nam và quốc tế. </w:t>
      </w:r>
    </w:p>
    <w:p w14:paraId="0095DDB8"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PLO9</w:t>
      </w:r>
      <w:r w:rsidRPr="00B65353">
        <w:rPr>
          <w:rFonts w:ascii="Times New Roman" w:hAnsi="Times New Roman" w:cs="Times New Roman"/>
          <w:color w:val="000000"/>
          <w:kern w:val="2"/>
          <w:sz w:val="24"/>
          <w:szCs w:val="24"/>
        </w:rPr>
        <w:t xml:space="preserve">: Mô tả và vận dụng được bản chất, quy luật, nguyên tắc, các bộ phận, các yếu tố cấu thành  công tác tư tưởng. </w:t>
      </w:r>
    </w:p>
    <w:p w14:paraId="10678B20"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lastRenderedPageBreak/>
        <w:t>PLO10</w:t>
      </w:r>
      <w:r w:rsidRPr="00B65353">
        <w:rPr>
          <w:rFonts w:ascii="Times New Roman" w:hAnsi="Times New Roman" w:cs="Times New Roman"/>
          <w:color w:val="000000"/>
          <w:kern w:val="2"/>
          <w:sz w:val="24"/>
          <w:szCs w:val="24"/>
        </w:rPr>
        <w:t>: Xác định được sự khác biệt về tâm lý của các đối tượng truyền thông, ưu thế và hạn chế của các phương tiện truyền thông. Hiểu và vận dụng các quy luật và phương pháp nghiên cứu, định hướng dư luận xã hội trong truyền thông chính sách.</w:t>
      </w:r>
    </w:p>
    <w:p w14:paraId="6F5115B4"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PLO11</w:t>
      </w:r>
      <w:r w:rsidRPr="00B65353">
        <w:rPr>
          <w:rFonts w:ascii="Times New Roman" w:hAnsi="Times New Roman" w:cs="Times New Roman"/>
          <w:color w:val="000000"/>
          <w:kern w:val="2"/>
          <w:sz w:val="24"/>
          <w:szCs w:val="24"/>
        </w:rPr>
        <w:t>: Đánh giá được ưu thế, hạn chế của bộ máy tiến hành công tác tư tưởng và vai trò của truyền thông trong chu trình chính sách.</w:t>
      </w:r>
    </w:p>
    <w:p w14:paraId="14BA7FE2"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PLO12</w:t>
      </w:r>
      <w:r w:rsidRPr="00B65353">
        <w:rPr>
          <w:rFonts w:ascii="Times New Roman" w:hAnsi="Times New Roman" w:cs="Times New Roman"/>
          <w:color w:val="000000"/>
          <w:kern w:val="2"/>
          <w:sz w:val="24"/>
          <w:szCs w:val="24"/>
        </w:rPr>
        <w:t>: Vận dụng được các quan điểm, đường lối của Đảng, các đặc điểm của văn hóa vùng miền vào quá trình quản lý các hoạt động tư tưởng, văn hóa, truyền thông.</w:t>
      </w:r>
    </w:p>
    <w:p w14:paraId="51C8C91B"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PLO13</w:t>
      </w:r>
      <w:r w:rsidRPr="00B65353">
        <w:rPr>
          <w:rFonts w:ascii="Times New Roman" w:hAnsi="Times New Roman" w:cs="Times New Roman"/>
          <w:color w:val="000000"/>
          <w:kern w:val="2"/>
          <w:sz w:val="24"/>
          <w:szCs w:val="24"/>
        </w:rPr>
        <w:t>: Áp dụng được các lý thuyết về phân tích, chứng minh, tổ chức thực hiện và xử lý tình huống trong quá trình tuyên truyền bằng lời nói trực tiếp.</w:t>
      </w:r>
    </w:p>
    <w:p w14:paraId="1ED80001"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chuyên ngành</w:t>
      </w:r>
    </w:p>
    <w:p w14:paraId="5F84EF1E"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PLO14</w:t>
      </w:r>
      <w:r w:rsidRPr="00B65353">
        <w:rPr>
          <w:rFonts w:ascii="Times New Roman" w:hAnsi="Times New Roman" w:cs="Times New Roman"/>
          <w:color w:val="000000"/>
          <w:kern w:val="2"/>
          <w:sz w:val="24"/>
          <w:szCs w:val="24"/>
        </w:rPr>
        <w:t xml:space="preserve">: Nắm vững và vận dụng thành thục bản chất, quy luật, các yếu tố cấu thành hoạt động truyền thông chính sách (chủ thể, thông điệp, đối tượng, phương thức, phương tiện, hiệu quả) trong thực tiễn. </w:t>
      </w:r>
    </w:p>
    <w:p w14:paraId="09D63A0D"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PLO15:</w:t>
      </w:r>
      <w:r w:rsidRPr="00B65353">
        <w:rPr>
          <w:rFonts w:ascii="Times New Roman" w:hAnsi="Times New Roman" w:cs="Times New Roman"/>
          <w:color w:val="000000"/>
          <w:kern w:val="2"/>
          <w:sz w:val="24"/>
          <w:szCs w:val="24"/>
        </w:rPr>
        <w:t xml:space="preserve"> Liên kết được các đặc điểm tâm lý xã hội của công chúng truyền thông và các tri thức về dư luận xã hội để  định hướng dư luận xã hội qua hoạt động truyền thông.</w:t>
      </w:r>
    </w:p>
    <w:p w14:paraId="7A7DCAA1"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PLO16</w:t>
      </w:r>
      <w:r w:rsidRPr="00B65353">
        <w:rPr>
          <w:rFonts w:ascii="Times New Roman" w:hAnsi="Times New Roman" w:cs="Times New Roman"/>
          <w:color w:val="000000"/>
          <w:kern w:val="2"/>
          <w:sz w:val="24"/>
          <w:szCs w:val="24"/>
        </w:rPr>
        <w:t xml:space="preserve">: Vận dụng được những tri thức về kết cấu, đặc điểm ngôn ngữ trong soạn thảo, thuyết trình các dự án, chương trình, kế hoạch truyền thông chính sách; lý thuyết về mô hình, quy trình tổ chức sản xuất  sản phẩm truyền thông và vận động chính sách. </w:t>
      </w:r>
    </w:p>
    <w:p w14:paraId="46D36E63"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PLO17: </w:t>
      </w:r>
      <w:r w:rsidRPr="00B65353">
        <w:rPr>
          <w:rFonts w:ascii="Times New Roman" w:hAnsi="Times New Roman" w:cs="Times New Roman"/>
          <w:color w:val="000000"/>
          <w:kern w:val="2"/>
          <w:sz w:val="24"/>
          <w:szCs w:val="24"/>
        </w:rPr>
        <w:t xml:space="preserve">Áp dụng được những vấn đề chung nhất về nội dung và phương thức truyền thông chính sách trên các lĩnh vực: chính trị, kinh tế, văn hóa, xã hội, quốc phòng, an ninh và đối ngoại vào thực tiễn. </w:t>
      </w:r>
    </w:p>
    <w:p w14:paraId="383E9505"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PLO18: </w:t>
      </w:r>
      <w:r w:rsidRPr="00B65353">
        <w:rPr>
          <w:rFonts w:ascii="Times New Roman" w:hAnsi="Times New Roman" w:cs="Times New Roman"/>
          <w:color w:val="000000"/>
          <w:kern w:val="2"/>
          <w:sz w:val="24"/>
          <w:szCs w:val="24"/>
        </w:rPr>
        <w:t>Vận dụng được lý thuyết về quản trị khủng hoảng truyền thông; quản lý, quản trị  phương tiện truyền thông đa phương tiện và phương tiện truyền thông mới.</w:t>
      </w:r>
    </w:p>
    <w:p w14:paraId="53E7BE7A"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2.2. Kỹ năng</w:t>
      </w:r>
    </w:p>
    <w:p w14:paraId="7C832A1B"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PLO19</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kern w:val="2"/>
          <w:sz w:val="24"/>
          <w:szCs w:val="24"/>
        </w:rPr>
        <w:t xml:space="preserve"> Biết tham mưu về truyền thông chính sách: khả năng lĩnh hội các </w:t>
      </w:r>
      <w:r w:rsidRPr="00B65353">
        <w:rPr>
          <w:rFonts w:ascii="Times New Roman" w:hAnsi="Times New Roman" w:cs="Times New Roman"/>
          <w:color w:val="000000"/>
          <w:kern w:val="2"/>
          <w:sz w:val="24"/>
          <w:szCs w:val="24"/>
        </w:rPr>
        <w:lastRenderedPageBreak/>
        <w:t xml:space="preserve">hướng dẫn, chỉ đạo của cấp trên, dự báo, phát hiện  các vấn đề liên quan đến truyền thông trong chu trình chính sách. </w:t>
      </w:r>
    </w:p>
    <w:p w14:paraId="4EF33B34"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PLO20: </w:t>
      </w:r>
      <w:r w:rsidRPr="00B65353">
        <w:rPr>
          <w:rFonts w:ascii="Times New Roman" w:hAnsi="Times New Roman" w:cs="Times New Roman"/>
          <w:color w:val="000000"/>
          <w:kern w:val="2"/>
          <w:sz w:val="24"/>
          <w:szCs w:val="24"/>
        </w:rPr>
        <w:t xml:space="preserve">Thành thục các kỹ nămg trình bày lôgic,  thuyết phục các dự án, chương trình, kế hoạch truyền thông chính sách để tham mưu cho cấp có thẩm quyền.  </w:t>
      </w:r>
    </w:p>
    <w:p w14:paraId="64331B38" w14:textId="77777777" w:rsidR="00725E16" w:rsidRPr="00B65353" w:rsidRDefault="00725E16" w:rsidP="004C4696">
      <w:pPr>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PLO21</w:t>
      </w:r>
      <w:r w:rsidRPr="00B65353">
        <w:rPr>
          <w:rFonts w:ascii="Times New Roman" w:hAnsi="Times New Roman" w:cs="Times New Roman"/>
          <w:color w:val="000000"/>
          <w:kern w:val="2"/>
          <w:sz w:val="24"/>
          <w:szCs w:val="24"/>
        </w:rPr>
        <w:t xml:space="preserve">: Tổ chức tốt các hoạt động truyền thông chính sách: Nắm được và thực hành thành thạo các bước, các khâu của một quy trình hoạt động truyền thông chính sách. </w:t>
      </w:r>
    </w:p>
    <w:p w14:paraId="17A831AD" w14:textId="77777777" w:rsidR="00725E16" w:rsidRPr="00B65353" w:rsidRDefault="00725E16" w:rsidP="004C4696">
      <w:pPr>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PLO22: </w:t>
      </w:r>
      <w:r w:rsidRPr="00B65353">
        <w:rPr>
          <w:rFonts w:ascii="Times New Roman" w:hAnsi="Times New Roman" w:cs="Times New Roman"/>
          <w:color w:val="000000"/>
          <w:kern w:val="2"/>
          <w:sz w:val="24"/>
          <w:szCs w:val="24"/>
        </w:rPr>
        <w:t>Xác định và xử lý được các tình huống khủng hoảng trong truyền thông chính sách.</w:t>
      </w:r>
    </w:p>
    <w:p w14:paraId="2A8676C4" w14:textId="77777777" w:rsidR="00725E16" w:rsidRPr="00B65353" w:rsidRDefault="00725E16" w:rsidP="004C4696">
      <w:pPr>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xml:space="preserve">: Biết quản trị các phương tiện truyền thông trong xây dựng, hoàn thiện, truyền bá và phản biện chính sách, đánh giá hiệu quả của hoạt động truyền thông chính sách cụ thể phù hợp với mục đích, yêu cầu thực tiễn đặt ra. </w:t>
      </w:r>
    </w:p>
    <w:p w14:paraId="03870A88"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b/>
          <w:color w:val="000000"/>
          <w:kern w:val="2"/>
          <w:sz w:val="24"/>
          <w:szCs w:val="24"/>
        </w:rPr>
        <w:t xml:space="preserve">PLO24: </w:t>
      </w:r>
      <w:r w:rsidRPr="00B65353">
        <w:rPr>
          <w:rFonts w:ascii="Times New Roman" w:hAnsi="Times New Roman" w:cs="Times New Roman"/>
          <w:color w:val="000000"/>
          <w:kern w:val="2"/>
          <w:sz w:val="24"/>
          <w:szCs w:val="24"/>
        </w:rPr>
        <w:t xml:space="preserve">Biết </w:t>
      </w:r>
      <w:r w:rsidRPr="00B65353">
        <w:rPr>
          <w:rFonts w:ascii="Times New Roman" w:hAnsi="Times New Roman" w:cs="Times New Roman"/>
          <w:color w:val="000000"/>
          <w:sz w:val="24"/>
          <w:szCs w:val="24"/>
        </w:rPr>
        <w:t>sử dụng các phương tiện kỹ thuật  và các phần mềm công nghệ truyền thông phục vụ cho sáng tạo nội dung và tổ chức sản xuất sản phẩm truyền thông chính sách.</w:t>
      </w:r>
    </w:p>
    <w:p w14:paraId="6EABC843"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2.3. Mức tự chủ và trách nhiệm</w:t>
      </w:r>
    </w:p>
    <w:p w14:paraId="4F2EAFC5"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PLO25</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4D19F51A"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PLO26: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77DCCCCB"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PLO27</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6CA98C97"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PLO28</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3F837F02" w14:textId="77777777" w:rsidR="00725E16" w:rsidRPr="00B65353" w:rsidRDefault="00725E16" w:rsidP="004C4696">
      <w:pPr>
        <w:widowControl w:val="0"/>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PLO29:</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32AC36D6" w14:textId="77777777" w:rsidR="00725E16" w:rsidRPr="00B65353" w:rsidRDefault="00725E16"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2.4. Trình độ Ngoại ngữ, Tin học</w:t>
      </w:r>
    </w:p>
    <w:p w14:paraId="13C071AF" w14:textId="77777777" w:rsidR="00725E16" w:rsidRPr="00B65353" w:rsidRDefault="00725E16" w:rsidP="004C4696">
      <w:pPr>
        <w:pStyle w:val="NormalWeb"/>
        <w:spacing w:before="0" w:beforeAutospacing="0" w:after="0" w:afterAutospacing="0" w:line="360" w:lineRule="auto"/>
        <w:ind w:firstLine="567"/>
        <w:jc w:val="both"/>
        <w:rPr>
          <w:color w:val="000000" w:themeColor="text1"/>
        </w:rPr>
      </w:pPr>
      <w:r w:rsidRPr="00B65353">
        <w:rPr>
          <w:color w:val="000000" w:themeColor="text1"/>
        </w:rPr>
        <w:t xml:space="preserve">Thực hiện theo Quy định về chuẩn đầu ra trình độ Ngoại ngữ, Tin học đối với các hệ, các trình độ đào tạo của Học viện Báo chí và Tuyên truyền (Ban hành kèm </w:t>
      </w:r>
      <w:r w:rsidRPr="00B65353">
        <w:rPr>
          <w:color w:val="000000" w:themeColor="text1"/>
        </w:rPr>
        <w:lastRenderedPageBreak/>
        <w:t>theo Quyết định số 3780-QĐ/HVBCTT-ĐT ngày 09/9/2019 của Giám đốc Học viện Báo chí và Tuyên truyền)</w:t>
      </w:r>
    </w:p>
    <w:p w14:paraId="58D5F40E" w14:textId="77777777" w:rsidR="00725E16" w:rsidRPr="00B65353" w:rsidRDefault="00725E16"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2300A0BE" w14:textId="77777777" w:rsidR="00725E16" w:rsidRPr="00B65353" w:rsidRDefault="00725E16"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6A2362D3" w14:textId="77777777" w:rsidR="00725E16" w:rsidRPr="00B65353" w:rsidRDefault="00725E16" w:rsidP="004C4696">
      <w:pPr>
        <w:pStyle w:val="Heading3"/>
        <w:rPr>
          <w:rFonts w:ascii="Times New Roman" w:hAnsi="Times New Roman"/>
        </w:rPr>
      </w:pPr>
      <w:r w:rsidRPr="00B65353">
        <w:rPr>
          <w:rFonts w:ascii="Times New Roman" w:hAnsi="Times New Roman"/>
        </w:rPr>
        <w:t>6. CHƯƠNG TRÌNH ĐÀO TẠO NGÀNH CHÍNH TRỊ HỌC</w:t>
      </w:r>
    </w:p>
    <w:p w14:paraId="6A9335A1" w14:textId="0D06C945" w:rsidR="00725E16" w:rsidRPr="00B65353" w:rsidRDefault="00725E16" w:rsidP="004C4696">
      <w:pPr>
        <w:spacing w:after="0" w:line="360" w:lineRule="auto"/>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VĂN HÓA PHÁT TRIỂN</w:t>
      </w:r>
    </w:p>
    <w:p w14:paraId="2C7D60CB" w14:textId="77777777" w:rsidR="00725E16" w:rsidRPr="00B65353" w:rsidRDefault="00725E16" w:rsidP="004C4696">
      <w:pPr>
        <w:spacing w:after="0" w:line="360" w:lineRule="auto"/>
        <w:jc w:val="center"/>
        <w:rPr>
          <w:rFonts w:ascii="Times New Roman" w:hAnsi="Times New Roman" w:cs="Times New Roman"/>
          <w:b/>
          <w:bCs/>
          <w:sz w:val="24"/>
          <w:szCs w:val="24"/>
          <w:lang w:val="en-GB"/>
        </w:rPr>
      </w:pPr>
    </w:p>
    <w:p w14:paraId="60F71686" w14:textId="77777777" w:rsidR="00725E16" w:rsidRPr="00B65353" w:rsidRDefault="00725E16"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 xml:space="preserve">1. Mục tiêu đào tạo </w:t>
      </w:r>
    </w:p>
    <w:p w14:paraId="0227F72A" w14:textId="77777777" w:rsidR="00725E16"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1.1. Mục tiêu chung</w:t>
      </w:r>
    </w:p>
    <w:p w14:paraId="5241A9A0"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xml:space="preserve">Đào tạo </w:t>
      </w:r>
      <w:r w:rsidRPr="00B65353">
        <w:rPr>
          <w:rFonts w:ascii="Times New Roman" w:hAnsi="Times New Roman" w:cs="Times New Roman"/>
          <w:color w:val="000000"/>
          <w:sz w:val="24"/>
          <w:szCs w:val="24"/>
        </w:rPr>
        <w:t xml:space="preserve">cán bộ tham mưu cho cấp ủy, chính quyền trong lãnh đạo, quản lý </w:t>
      </w:r>
      <w:r w:rsidRPr="00B65353">
        <w:rPr>
          <w:rFonts w:ascii="Times New Roman" w:hAnsi="Times New Roman" w:cs="Times New Roman"/>
          <w:color w:val="000000"/>
          <w:sz w:val="24"/>
          <w:szCs w:val="24"/>
          <w:lang w:val="vi-VN"/>
        </w:rPr>
        <w:t>lĩnh vực văn hóa, văn nghệ có phẩm chất chính trị và đạo đức tốt, có năng lực chuyên môn nghiệp vụ đủ rộng và chuyên sâu, có khả năng tham mưu, chỉ đạo, kiểm tra lĩnh vực văn hóa, văn nghệ trong cơ quan tuyên giáo của Đảng và cơ quan quản lý văn hóa của Nhà nước, các tổ chức văn hóa, nghệ thuật, cán bộ văn hóa trong lực lượng vũ trang và các cơ quan có chức năng quản lý, sản xuất, cung ứng dịch vụ văn hóa trong toàn xã hội; đồng thời có khả năng học tập để nâng cao trình độ ở những bậc học cao hơn</w:t>
      </w:r>
    </w:p>
    <w:p w14:paraId="3C152EC7" w14:textId="77777777" w:rsidR="00725E16" w:rsidRPr="00B65353" w:rsidRDefault="00725E16" w:rsidP="004C4696">
      <w:pPr>
        <w:spacing w:after="0" w:line="360" w:lineRule="auto"/>
        <w:ind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Pr="00B65353">
        <w:rPr>
          <w:rFonts w:ascii="Times New Roman" w:hAnsi="Times New Roman" w:cs="Times New Roman"/>
          <w:b/>
          <w:bCs/>
          <w:i/>
          <w:sz w:val="24"/>
          <w:szCs w:val="24"/>
          <w:lang w:val="vi-VN"/>
        </w:rPr>
        <w:t>.2. Mục tiêu cụ thể</w:t>
      </w:r>
    </w:p>
    <w:p w14:paraId="13B055FF" w14:textId="77777777" w:rsidR="00725E16" w:rsidRPr="00B65353" w:rsidRDefault="00725E16" w:rsidP="004C4696">
      <w:pPr>
        <w:spacing w:after="0" w:line="360" w:lineRule="auto"/>
        <w:ind w:firstLine="567"/>
        <w:jc w:val="both"/>
        <w:rPr>
          <w:rFonts w:ascii="Times New Roman" w:hAnsi="Times New Roman" w:cs="Times New Roman"/>
          <w:b/>
          <w:i/>
          <w:color w:val="000000"/>
          <w:sz w:val="24"/>
          <w:szCs w:val="24"/>
          <w:lang w:val="vi-VN"/>
        </w:rPr>
      </w:pPr>
      <w:r w:rsidRPr="00B65353">
        <w:rPr>
          <w:rFonts w:ascii="Times New Roman" w:hAnsi="Times New Roman" w:cs="Times New Roman"/>
          <w:b/>
          <w:i/>
          <w:color w:val="000000"/>
          <w:sz w:val="24"/>
          <w:szCs w:val="24"/>
          <w:lang w:val="vi-VN"/>
        </w:rPr>
        <w:t>- Về kiến thức</w:t>
      </w:r>
    </w:p>
    <w:p w14:paraId="6EDFD8F9" w14:textId="77777777" w:rsidR="00725E16" w:rsidRPr="00B65353" w:rsidRDefault="00725E16" w:rsidP="004C4696">
      <w:pPr>
        <w:shd w:val="clear" w:color="auto" w:fill="FFFFFF"/>
        <w:spacing w:after="0" w:line="360" w:lineRule="auto"/>
        <w:ind w:firstLine="567"/>
        <w:jc w:val="both"/>
        <w:textAlignment w:val="baseline"/>
        <w:rPr>
          <w:rFonts w:ascii="Times New Roman" w:hAnsi="Times New Roman" w:cs="Times New Roman"/>
          <w:color w:val="000000"/>
          <w:spacing w:val="-4"/>
          <w:sz w:val="24"/>
          <w:szCs w:val="24"/>
          <w:lang w:val="vi-VN"/>
        </w:rPr>
      </w:pPr>
      <w:r w:rsidRPr="00B65353">
        <w:rPr>
          <w:rFonts w:ascii="Times New Roman" w:hAnsi="Times New Roman" w:cs="Times New Roman"/>
          <w:color w:val="000000"/>
          <w:spacing w:val="-4"/>
          <w:sz w:val="24"/>
          <w:szCs w:val="24"/>
          <w:lang w:val="vi-VN"/>
        </w:rPr>
        <w:t>+ Có hiểu biết về các nguyên lý cơ bản của chủ nghĩa Mác - Lênin, tư tưởng Hồ Chí Minh, đường lối cách mạng của Đảng Cộng sản Việt Nam. Có kiến thức cơ bản trong lĩnh vực khoa học xã hội - nhân văn, nhất là khoa học chính trị phù hợp với chuyên ngành đào tạo;</w:t>
      </w:r>
    </w:p>
    <w:p w14:paraId="1C93B149"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lastRenderedPageBreak/>
        <w:t>+ Có kiến thức tổng hợp về khoa học chính trị, bao gồm: tư tưởng, hệ tư tưởng chính trị, các thể chế chính trị, công nghệ chính trị, phương pháp, công cụ  thực thi quyền lực chính trị, quan hệ chính trị quốc tế...</w:t>
      </w:r>
    </w:p>
    <w:p w14:paraId="6904F57D" w14:textId="77777777" w:rsidR="00725E16" w:rsidRPr="00B65353" w:rsidRDefault="00725E16" w:rsidP="004C4696">
      <w:pPr>
        <w:shd w:val="clear" w:color="auto" w:fill="FFFFFF"/>
        <w:spacing w:after="0" w:line="360" w:lineRule="auto"/>
        <w:ind w:firstLine="567"/>
        <w:jc w:val="both"/>
        <w:textAlignment w:val="baseline"/>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Nắm được những tri thức chủ yếu về văn hóa và phát triển, về khoa học quản lý và quản lý lĩnh vực văn hóa.</w:t>
      </w:r>
    </w:p>
    <w:p w14:paraId="7E4AB08C" w14:textId="77777777" w:rsidR="00725E16" w:rsidRPr="00B65353" w:rsidRDefault="00725E16" w:rsidP="004C4696">
      <w:pPr>
        <w:spacing w:after="0" w:line="360" w:lineRule="auto"/>
        <w:ind w:firstLine="567"/>
        <w:jc w:val="both"/>
        <w:rPr>
          <w:rFonts w:ascii="Times New Roman" w:hAnsi="Times New Roman" w:cs="Times New Roman"/>
          <w:b/>
          <w:i/>
          <w:color w:val="000000"/>
          <w:sz w:val="24"/>
          <w:szCs w:val="24"/>
          <w:lang w:val="vi-VN"/>
        </w:rPr>
      </w:pPr>
      <w:r w:rsidRPr="00B65353">
        <w:rPr>
          <w:rFonts w:ascii="Times New Roman" w:hAnsi="Times New Roman" w:cs="Times New Roman"/>
          <w:b/>
          <w:i/>
          <w:color w:val="000000"/>
          <w:sz w:val="24"/>
          <w:szCs w:val="24"/>
          <w:lang w:val="vi-VN"/>
        </w:rPr>
        <w:t xml:space="preserve">-  Về kỹ năng </w:t>
      </w:r>
    </w:p>
    <w:p w14:paraId="1263D988" w14:textId="77777777" w:rsidR="00725E16" w:rsidRPr="00B65353" w:rsidRDefault="00725E16" w:rsidP="004C4696">
      <w:pPr>
        <w:spacing w:after="0" w:line="360" w:lineRule="auto"/>
        <w:ind w:firstLine="567"/>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Biết tham mưu về lãnh đạo, quản lý văn hóa, có khả năng tổ chức, quản lý các hoạt động văn hóa (các sự kiện văn hóa, lễ hội, tôn giáo, tín ngưỡng…), hoạt động văn học nghệ thuật, văn hóa cộng đồng…</w:t>
      </w:r>
    </w:p>
    <w:p w14:paraId="1B9CF4D3" w14:textId="77777777" w:rsidR="00725E16" w:rsidRPr="00B65353" w:rsidRDefault="00725E16" w:rsidP="004C4696">
      <w:pPr>
        <w:shd w:val="clear" w:color="auto" w:fill="FFFFFF"/>
        <w:spacing w:after="0" w:line="360" w:lineRule="auto"/>
        <w:ind w:firstLine="567"/>
        <w:jc w:val="both"/>
        <w:textAlignment w:val="baseline"/>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xml:space="preserve">+ Thành thục các phương pháp tư duy khoa học, có năng lực vận dụng kiến thức đã học vào công tác chuyên môn; có khả năng học tiếp để nhận các học vị cao hơn như thạc sĩ, tiến sĩ ngành Chính trị học. </w:t>
      </w:r>
    </w:p>
    <w:p w14:paraId="6F6901E4" w14:textId="77777777" w:rsidR="00725E16" w:rsidRPr="00B65353" w:rsidRDefault="00725E16" w:rsidP="004C4696">
      <w:pPr>
        <w:spacing w:after="0" w:line="360" w:lineRule="auto"/>
        <w:ind w:firstLine="567"/>
        <w:jc w:val="both"/>
        <w:rPr>
          <w:rFonts w:ascii="Times New Roman" w:hAnsi="Times New Roman" w:cs="Times New Roman"/>
          <w:b/>
          <w:i/>
          <w:iCs/>
          <w:sz w:val="24"/>
          <w:szCs w:val="24"/>
          <w:lang w:val="vi-VN"/>
        </w:rPr>
      </w:pPr>
      <w:r w:rsidRPr="00B65353">
        <w:rPr>
          <w:rFonts w:ascii="Times New Roman" w:hAnsi="Times New Roman" w:cs="Times New Roman"/>
          <w:b/>
          <w:i/>
          <w:iCs/>
          <w:sz w:val="24"/>
          <w:szCs w:val="24"/>
          <w:lang w:val="vi-VN"/>
        </w:rPr>
        <w:t xml:space="preserve">- Mức độ tự chủ và trách nhiệm: </w:t>
      </w:r>
    </w:p>
    <w:p w14:paraId="2A7A6D5C"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lang w:val="vi-VN"/>
        </w:rPr>
      </w:pPr>
      <w:r w:rsidRPr="00B65353">
        <w:rPr>
          <w:rFonts w:ascii="Times New Roman" w:hAnsi="Times New Roman" w:cs="Times New Roman"/>
          <w:sz w:val="24"/>
          <w:szCs w:val="24"/>
          <w:shd w:val="clear" w:color="auto" w:fill="FFFFFF"/>
          <w:lang w:val="vi-VN"/>
        </w:rPr>
        <w:t>+ Có năng lực làm việc độc lập hoặc làm việc theo nhóm trong điều kiện làm việc thay đổi, chịu trách nhiệm cá nhân và trách nhiệm đối với nhóm.</w:t>
      </w:r>
    </w:p>
    <w:p w14:paraId="35C21AB2"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lang w:val="vi-VN"/>
        </w:rPr>
      </w:pPr>
      <w:r w:rsidRPr="00B65353">
        <w:rPr>
          <w:rFonts w:ascii="Times New Roman" w:hAnsi="Times New Roman" w:cs="Times New Roman"/>
          <w:sz w:val="24"/>
          <w:szCs w:val="24"/>
          <w:shd w:val="clear" w:color="auto" w:fill="FFFFFF"/>
          <w:lang w:val="vi-VN"/>
        </w:rPr>
        <w:t>+ Có năng lực hướng dẫn, giám sát những người khác thực hiện nhiệm vụ xác định.</w:t>
      </w:r>
    </w:p>
    <w:p w14:paraId="7286E1F2"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lang w:val="vi-VN"/>
        </w:rPr>
      </w:pPr>
      <w:r w:rsidRPr="00B65353">
        <w:rPr>
          <w:rFonts w:ascii="Times New Roman" w:hAnsi="Times New Roman" w:cs="Times New Roman"/>
          <w:sz w:val="24"/>
          <w:szCs w:val="24"/>
          <w:shd w:val="clear" w:color="auto" w:fill="FFFFFF"/>
          <w:lang w:val="vi-VN"/>
        </w:rPr>
        <w:t>+ Có năng lực tự định hướng, đưa ra kết luận chuyên môn và có thể bảo vệ được quan điểm cá nhân.</w:t>
      </w:r>
    </w:p>
    <w:p w14:paraId="3B970576" w14:textId="77777777" w:rsidR="00725E16" w:rsidRPr="00B65353" w:rsidRDefault="00725E16" w:rsidP="004C4696">
      <w:pPr>
        <w:spacing w:after="0" w:line="360" w:lineRule="auto"/>
        <w:ind w:firstLine="567"/>
        <w:jc w:val="both"/>
        <w:rPr>
          <w:rFonts w:ascii="Times New Roman" w:hAnsi="Times New Roman" w:cs="Times New Roman"/>
          <w:sz w:val="24"/>
          <w:szCs w:val="24"/>
          <w:shd w:val="clear" w:color="auto" w:fill="FFFFFF"/>
          <w:lang w:val="vi-VN"/>
        </w:rPr>
      </w:pPr>
      <w:r w:rsidRPr="00B65353">
        <w:rPr>
          <w:rFonts w:ascii="Times New Roman" w:hAnsi="Times New Roman" w:cs="Times New Roman"/>
          <w:sz w:val="24"/>
          <w:szCs w:val="24"/>
          <w:shd w:val="clear" w:color="auto" w:fill="FFFFFF"/>
          <w:lang w:val="vi-VN"/>
        </w:rPr>
        <w:t>+ Có năng lực lập kế hoạch, điều phối, quản lý các nguồn lực, đánh giá và cải thiện hiệu quả các hoạt động.</w:t>
      </w:r>
    </w:p>
    <w:p w14:paraId="2BB96625" w14:textId="77777777" w:rsidR="00725E16" w:rsidRPr="00B65353" w:rsidRDefault="00725E16" w:rsidP="004C4696">
      <w:pPr>
        <w:spacing w:after="0" w:line="360" w:lineRule="auto"/>
        <w:ind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Pr="00B65353">
        <w:rPr>
          <w:rFonts w:ascii="Times New Roman" w:hAnsi="Times New Roman" w:cs="Times New Roman"/>
          <w:b/>
          <w:bCs/>
          <w:i/>
          <w:sz w:val="24"/>
          <w:szCs w:val="24"/>
          <w:lang w:val="vi-VN"/>
        </w:rPr>
        <w:t xml:space="preserve">.3. Vị trí làm việc sau tốt nghiệp </w:t>
      </w:r>
    </w:p>
    <w:p w14:paraId="029070F6" w14:textId="77777777" w:rsidR="00725E16" w:rsidRPr="00B65353" w:rsidRDefault="00725E16" w:rsidP="004C4696">
      <w:pPr>
        <w:pStyle w:val="NormalWeb"/>
        <w:shd w:val="clear" w:color="auto" w:fill="FFFFFF"/>
        <w:spacing w:before="0" w:beforeAutospacing="0" w:after="0" w:afterAutospacing="0" w:line="360" w:lineRule="auto"/>
        <w:ind w:firstLine="567"/>
        <w:jc w:val="both"/>
        <w:rPr>
          <w:color w:val="000000"/>
          <w:lang w:val="vi-VN"/>
        </w:rPr>
      </w:pPr>
      <w:r w:rsidRPr="00B65353">
        <w:rPr>
          <w:color w:val="000000"/>
          <w:lang w:val="vi-VN"/>
        </w:rPr>
        <w:t>- Chuyên viên về văn hóa, văn nghệ ở các ban tuyên giáo các cấp; cán bộ quản lý văn hóa ở các sở và phòng văn hóa, thể thao, du lịch; các trung tâm văn hóa, nhà văn hóa, ban quản lý di tích, quản lý lễ hội, các cơ quan thuộc các bộ, ngành có chức năng xây dựng chính sách văn hóa và tổ chức quản lý văn hóa;</w:t>
      </w:r>
    </w:p>
    <w:p w14:paraId="7A4A46D5" w14:textId="77777777" w:rsidR="00725E16" w:rsidRPr="00B65353" w:rsidRDefault="00725E16" w:rsidP="004C4696">
      <w:pPr>
        <w:pStyle w:val="NormalWeb"/>
        <w:shd w:val="clear" w:color="auto" w:fill="FFFFFF"/>
        <w:spacing w:before="0" w:beforeAutospacing="0" w:after="0" w:afterAutospacing="0" w:line="360" w:lineRule="auto"/>
        <w:ind w:firstLine="567"/>
        <w:jc w:val="both"/>
        <w:rPr>
          <w:color w:val="000000"/>
          <w:lang w:val="vi-VN"/>
        </w:rPr>
      </w:pPr>
      <w:r w:rsidRPr="00B65353">
        <w:rPr>
          <w:color w:val="000000"/>
          <w:lang w:val="vi-VN"/>
        </w:rPr>
        <w:t>- Các tổ chức văn hóa nghệ thuật thuộc khu vực nhà nước, tư nhân hoặc nước ngoài;</w:t>
      </w:r>
    </w:p>
    <w:p w14:paraId="0E8C65CD" w14:textId="77777777" w:rsidR="00725E16" w:rsidRPr="00B65353" w:rsidRDefault="00725E16" w:rsidP="004C4696">
      <w:pPr>
        <w:pStyle w:val="NormalWeb"/>
        <w:shd w:val="clear" w:color="auto" w:fill="FFFFFF"/>
        <w:spacing w:before="0" w:beforeAutospacing="0" w:after="0" w:afterAutospacing="0" w:line="360" w:lineRule="auto"/>
        <w:ind w:firstLine="567"/>
        <w:jc w:val="both"/>
        <w:rPr>
          <w:color w:val="000000"/>
          <w:lang w:val="vi-VN"/>
        </w:rPr>
      </w:pPr>
      <w:r w:rsidRPr="00B65353">
        <w:rPr>
          <w:color w:val="000000"/>
          <w:lang w:val="vi-VN"/>
        </w:rPr>
        <w:t>- Các doanh nghiệp tổ chức sự kiện, truyền thông, du lịch, các đơn vị tổ chức biểu diễn nghệ thuật, các điểm vui chơi, giải trí, và các thiết chế văn hóa khác.</w:t>
      </w:r>
    </w:p>
    <w:p w14:paraId="3B2A1CCD" w14:textId="77777777" w:rsidR="00725E16" w:rsidRPr="00B65353" w:rsidRDefault="00725E16" w:rsidP="004C4696">
      <w:pPr>
        <w:spacing w:after="0" w:line="360" w:lineRule="auto"/>
        <w:ind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lastRenderedPageBreak/>
        <w:t>1</w:t>
      </w:r>
      <w:r w:rsidRPr="00B65353">
        <w:rPr>
          <w:rFonts w:ascii="Times New Roman" w:hAnsi="Times New Roman" w:cs="Times New Roman"/>
          <w:b/>
          <w:bCs/>
          <w:i/>
          <w:sz w:val="24"/>
          <w:szCs w:val="24"/>
          <w:lang w:val="vi-VN"/>
        </w:rPr>
        <w:t>.4. Khả năng học tập nâng cao trình độ sau khi ra trường</w:t>
      </w:r>
    </w:p>
    <w:p w14:paraId="599FA835" w14:textId="77777777" w:rsidR="00725E16" w:rsidRPr="00B65353" w:rsidRDefault="00725E16" w:rsidP="004C4696">
      <w:pPr>
        <w:spacing w:after="0" w:line="360" w:lineRule="auto"/>
        <w:ind w:firstLine="567"/>
        <w:jc w:val="both"/>
        <w:rPr>
          <w:rFonts w:ascii="Times New Roman" w:hAnsi="Times New Roman" w:cs="Times New Roman"/>
          <w:iCs/>
          <w:sz w:val="24"/>
          <w:szCs w:val="24"/>
          <w:lang w:val="vi-VN"/>
        </w:rPr>
      </w:pPr>
      <w:r w:rsidRPr="00B65353">
        <w:rPr>
          <w:rFonts w:ascii="Times New Roman" w:hAnsi="Times New Roman" w:cs="Times New Roman"/>
          <w:iCs/>
          <w:sz w:val="24"/>
          <w:szCs w:val="24"/>
          <w:lang w:val="vi-VN"/>
        </w:rPr>
        <w:t>- Nếu có kết quả tốt nghiệp đạt loại khá trở lên có tham gia tuyển sinh đào tạo thạc sỹ ngành Chính trị học, chuyên ngành Quản lý hoạt động tư tưởng – văn hóa.</w:t>
      </w:r>
    </w:p>
    <w:p w14:paraId="5D04DAE2" w14:textId="77777777" w:rsidR="00725E16" w:rsidRPr="00B65353" w:rsidRDefault="00725E16" w:rsidP="004C4696">
      <w:pPr>
        <w:spacing w:after="0" w:line="360" w:lineRule="auto"/>
        <w:ind w:firstLine="567"/>
        <w:jc w:val="both"/>
        <w:rPr>
          <w:rFonts w:ascii="Times New Roman" w:hAnsi="Times New Roman" w:cs="Times New Roman"/>
          <w:iCs/>
          <w:sz w:val="24"/>
          <w:szCs w:val="24"/>
          <w:lang w:val="vi-VN"/>
        </w:rPr>
      </w:pPr>
      <w:r w:rsidRPr="00B65353">
        <w:rPr>
          <w:rFonts w:ascii="Times New Roman" w:hAnsi="Times New Roman" w:cs="Times New Roman"/>
          <w:iCs/>
          <w:sz w:val="24"/>
          <w:szCs w:val="24"/>
          <w:lang w:val="vi-VN"/>
        </w:rPr>
        <w:t>- Nếu có kết quả tốt nghiệp đạt giỏi có tham gia xét tuyển đào tạo tiến sỹ ngành Chính trị học, chuyên ngành Công tác tư tưởng.</w:t>
      </w:r>
    </w:p>
    <w:p w14:paraId="1E4E03F1" w14:textId="77777777" w:rsidR="00725E16" w:rsidRPr="00B65353" w:rsidRDefault="00725E16"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 Chuẩn đầu ra của chương trình đào tạo (</w:t>
      </w:r>
      <w:r w:rsidRPr="00B65353">
        <w:rPr>
          <w:rFonts w:ascii="Times New Roman" w:hAnsi="Times New Roman" w:cs="Times New Roman"/>
          <w:sz w:val="24"/>
          <w:szCs w:val="24"/>
        </w:rPr>
        <w:t>Program Learning Outcomes - PLOs</w:t>
      </w:r>
      <w:r w:rsidRPr="00B65353">
        <w:rPr>
          <w:rFonts w:ascii="Times New Roman" w:hAnsi="Times New Roman" w:cs="Times New Roman"/>
          <w:b/>
          <w:bCs/>
          <w:sz w:val="24"/>
          <w:szCs w:val="24"/>
        </w:rPr>
        <w:t xml:space="preserve">) </w:t>
      </w:r>
    </w:p>
    <w:p w14:paraId="31FA0759" w14:textId="77777777" w:rsidR="00725E16" w:rsidRPr="00B65353" w:rsidRDefault="00725E16" w:rsidP="004C4696">
      <w:pPr>
        <w:spacing w:after="0" w:line="360" w:lineRule="auto"/>
        <w:ind w:firstLine="567"/>
        <w:rPr>
          <w:rFonts w:ascii="Times New Roman" w:hAnsi="Times New Roman" w:cs="Times New Roman"/>
          <w:b/>
          <w:bCs/>
          <w:i/>
          <w:iCs/>
          <w:color w:val="000000"/>
          <w:sz w:val="24"/>
          <w:szCs w:val="24"/>
          <w:lang w:val="vi-VN"/>
        </w:rPr>
      </w:pPr>
      <w:r w:rsidRPr="00B65353">
        <w:rPr>
          <w:rFonts w:ascii="Times New Roman" w:hAnsi="Times New Roman" w:cs="Times New Roman"/>
          <w:b/>
          <w:bCs/>
          <w:i/>
          <w:iCs/>
          <w:color w:val="000000"/>
          <w:sz w:val="24"/>
          <w:szCs w:val="24"/>
          <w:lang w:val="vi-VN"/>
        </w:rPr>
        <w:tab/>
      </w:r>
      <w:r w:rsidRPr="00B65353">
        <w:rPr>
          <w:rFonts w:ascii="Times New Roman" w:hAnsi="Times New Roman" w:cs="Times New Roman"/>
          <w:b/>
          <w:bCs/>
          <w:i/>
          <w:iCs/>
          <w:color w:val="000000"/>
          <w:sz w:val="24"/>
          <w:szCs w:val="24"/>
        </w:rPr>
        <w:t>2</w:t>
      </w:r>
      <w:r w:rsidRPr="00B65353">
        <w:rPr>
          <w:rFonts w:ascii="Times New Roman" w:hAnsi="Times New Roman" w:cs="Times New Roman"/>
          <w:b/>
          <w:bCs/>
          <w:i/>
          <w:iCs/>
          <w:color w:val="000000"/>
          <w:sz w:val="24"/>
          <w:szCs w:val="24"/>
          <w:lang w:val="vi-VN"/>
        </w:rPr>
        <w:t>.1. Kiến thức</w:t>
      </w:r>
    </w:p>
    <w:p w14:paraId="5FF8B028" w14:textId="77777777" w:rsidR="00725E16" w:rsidRPr="00B65353" w:rsidRDefault="00725E16" w:rsidP="004C4696">
      <w:pPr>
        <w:spacing w:after="0" w:line="360" w:lineRule="auto"/>
        <w:ind w:firstLine="567"/>
        <w:rPr>
          <w:rFonts w:ascii="Times New Roman" w:hAnsi="Times New Roman" w:cs="Times New Roman"/>
          <w:bCs/>
          <w:i/>
          <w:iCs/>
          <w:color w:val="000000"/>
          <w:sz w:val="24"/>
          <w:szCs w:val="24"/>
          <w:lang w:val="vi-VN"/>
        </w:rPr>
      </w:pPr>
      <w:r w:rsidRPr="00B65353">
        <w:rPr>
          <w:rFonts w:ascii="Times New Roman" w:hAnsi="Times New Roman" w:cs="Times New Roman"/>
          <w:bCs/>
          <w:i/>
          <w:iCs/>
          <w:color w:val="000000"/>
          <w:sz w:val="24"/>
          <w:szCs w:val="24"/>
          <w:lang w:val="vi-VN"/>
        </w:rPr>
        <w:t>- Kiến thức đại cương</w:t>
      </w:r>
    </w:p>
    <w:p w14:paraId="628ACBAA"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ab/>
        <w:t>PLO1</w:t>
      </w:r>
      <w:r w:rsidRPr="00B65353">
        <w:rPr>
          <w:rFonts w:ascii="Times New Roman" w:hAnsi="Times New Roman" w:cs="Times New Roman"/>
          <w:color w:val="000000"/>
          <w:kern w:val="2"/>
          <w:sz w:val="24"/>
          <w:szCs w:val="24"/>
          <w:lang w:val="vi-VN"/>
        </w:rPr>
        <w:t>: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01B4307F"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bCs/>
          <w:color w:val="000000"/>
          <w:kern w:val="2"/>
          <w:sz w:val="24"/>
          <w:szCs w:val="24"/>
          <w:lang w:val="vi-VN"/>
        </w:rPr>
        <w:t>PLO</w:t>
      </w:r>
      <w:r w:rsidRPr="00B65353">
        <w:rPr>
          <w:rFonts w:ascii="Times New Roman" w:hAnsi="Times New Roman" w:cs="Times New Roman"/>
          <w:b/>
          <w:color w:val="000000"/>
          <w:kern w:val="2"/>
          <w:sz w:val="24"/>
          <w:szCs w:val="24"/>
          <w:lang w:val="vi-VN"/>
        </w:rPr>
        <w:t>2</w:t>
      </w:r>
      <w:r w:rsidRPr="00B65353">
        <w:rPr>
          <w:rFonts w:ascii="Times New Roman" w:hAnsi="Times New Roman" w:cs="Times New Roman"/>
          <w:color w:val="000000"/>
          <w:kern w:val="2"/>
          <w:sz w:val="24"/>
          <w:szCs w:val="24"/>
          <w:lang w:val="vi-VN"/>
        </w:rPr>
        <w:t xml:space="preserve">: Vận dụng được các tri thức về khoa học chính trị, khoa học liên ngành (chính trị học, văn hóa học, đạo đức học, xã hội học…); </w:t>
      </w:r>
      <w:r w:rsidRPr="00B65353">
        <w:rPr>
          <w:rFonts w:ascii="Times New Roman" w:hAnsi="Times New Roman" w:cs="Times New Roman"/>
          <w:color w:val="000000"/>
          <w:sz w:val="24"/>
          <w:szCs w:val="24"/>
          <w:lang w:val="vi-VN"/>
        </w:rPr>
        <w:t xml:space="preserve">về thế giới trong quá khứ và hiện đại, về văn hóa, con người Việt Nam </w:t>
      </w:r>
      <w:r w:rsidRPr="00B65353">
        <w:rPr>
          <w:rFonts w:ascii="Times New Roman" w:hAnsi="Times New Roman" w:cs="Times New Roman"/>
          <w:color w:val="000000"/>
          <w:kern w:val="2"/>
          <w:sz w:val="24"/>
          <w:szCs w:val="24"/>
          <w:lang w:val="vi-VN"/>
        </w:rPr>
        <w:t>trong quá trình nhận thức và tiến hành  công tác tư tưởng.</w:t>
      </w:r>
    </w:p>
    <w:p w14:paraId="78B535A6"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bCs/>
          <w:color w:val="000000"/>
          <w:kern w:val="2"/>
          <w:sz w:val="24"/>
          <w:szCs w:val="24"/>
          <w:lang w:val="vi-VN"/>
        </w:rPr>
        <w:t>PLO3:</w:t>
      </w:r>
      <w:r w:rsidRPr="00B65353">
        <w:rPr>
          <w:rFonts w:ascii="Times New Roman" w:hAnsi="Times New Roman" w:cs="Times New Roman"/>
          <w:color w:val="000000"/>
          <w:kern w:val="2"/>
          <w:sz w:val="24"/>
          <w:szCs w:val="24"/>
          <w:lang w:val="vi-VN"/>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công tác tư tưởng và quản lý hoạt động tư tưởng, văn hóa.</w:t>
      </w:r>
    </w:p>
    <w:p w14:paraId="5AD82661"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bCs/>
          <w:color w:val="000000"/>
          <w:kern w:val="2"/>
          <w:sz w:val="24"/>
          <w:szCs w:val="24"/>
          <w:lang w:val="vi-VN"/>
        </w:rPr>
        <w:t>PLO4:</w:t>
      </w:r>
      <w:r w:rsidRPr="00B65353">
        <w:rPr>
          <w:rFonts w:ascii="Times New Roman" w:hAnsi="Times New Roman" w:cs="Times New Roman"/>
          <w:color w:val="000000"/>
          <w:kern w:val="2"/>
          <w:sz w:val="24"/>
          <w:szCs w:val="24"/>
          <w:lang w:val="vi-VN"/>
        </w:rPr>
        <w:t xml:space="preserve"> Vận dụng được các lý thuyết về ngôn ngữ tiếng Việt, tiếng nước ngoài và tin học trong quá trình nghiên cứu, học hỏi kinh nghiệm cũng như tác nghiệp các hoạt động tuyên truyền, giáo dục và  quản lý các lĩnh vực tư tưởng, văn hóa.</w:t>
      </w:r>
    </w:p>
    <w:p w14:paraId="31453892"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lang w:val="vi-VN"/>
        </w:rPr>
      </w:pPr>
      <w:r w:rsidRPr="00B65353">
        <w:rPr>
          <w:rFonts w:ascii="Times New Roman" w:hAnsi="Times New Roman" w:cs="Times New Roman"/>
          <w:bCs/>
          <w:color w:val="000000"/>
          <w:kern w:val="2"/>
          <w:sz w:val="24"/>
          <w:szCs w:val="24"/>
          <w:lang w:val="vi-VN"/>
        </w:rPr>
        <w:tab/>
        <w:t>-</w:t>
      </w:r>
      <w:r w:rsidRPr="00B65353">
        <w:rPr>
          <w:rFonts w:ascii="Times New Roman" w:hAnsi="Times New Roman" w:cs="Times New Roman"/>
          <w:i/>
          <w:color w:val="000000"/>
          <w:kern w:val="2"/>
          <w:sz w:val="24"/>
          <w:szCs w:val="24"/>
          <w:lang w:val="vi-VN"/>
        </w:rPr>
        <w:t xml:space="preserve"> Kiến thức cơ sở  ngành</w:t>
      </w:r>
    </w:p>
    <w:p w14:paraId="47981101"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bCs/>
          <w:color w:val="000000"/>
          <w:kern w:val="2"/>
          <w:sz w:val="24"/>
          <w:szCs w:val="24"/>
          <w:lang w:val="vi-VN"/>
        </w:rPr>
        <w:tab/>
        <w:t>PLO</w:t>
      </w:r>
      <w:r w:rsidRPr="00B65353">
        <w:rPr>
          <w:rFonts w:ascii="Times New Roman" w:hAnsi="Times New Roman" w:cs="Times New Roman"/>
          <w:b/>
          <w:color w:val="000000"/>
          <w:kern w:val="2"/>
          <w:sz w:val="24"/>
          <w:szCs w:val="24"/>
          <w:lang w:val="vi-VN"/>
        </w:rPr>
        <w:t>5</w:t>
      </w:r>
      <w:r w:rsidRPr="00B65353">
        <w:rPr>
          <w:rFonts w:ascii="Times New Roman" w:hAnsi="Times New Roman" w:cs="Times New Roman"/>
          <w:color w:val="000000"/>
          <w:kern w:val="2"/>
          <w:sz w:val="24"/>
          <w:szCs w:val="24"/>
          <w:lang w:val="vi-VN"/>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2FD136A5"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vi-VN"/>
        </w:rPr>
      </w:pPr>
      <w:r w:rsidRPr="00B65353">
        <w:rPr>
          <w:rFonts w:ascii="Times New Roman" w:hAnsi="Times New Roman" w:cs="Times New Roman"/>
          <w:bCs/>
          <w:color w:val="000000"/>
          <w:kern w:val="2"/>
          <w:sz w:val="24"/>
          <w:szCs w:val="24"/>
          <w:lang w:val="vi-VN"/>
        </w:rPr>
        <w:tab/>
      </w:r>
      <w:r w:rsidRPr="00B65353">
        <w:rPr>
          <w:rFonts w:ascii="Times New Roman" w:hAnsi="Times New Roman" w:cs="Times New Roman"/>
          <w:b/>
          <w:color w:val="000000"/>
          <w:kern w:val="2"/>
          <w:sz w:val="24"/>
          <w:szCs w:val="24"/>
          <w:lang w:val="vi-VN"/>
        </w:rPr>
        <w:t>PLO6:</w:t>
      </w:r>
      <w:r w:rsidRPr="00B65353">
        <w:rPr>
          <w:rFonts w:ascii="Times New Roman" w:hAnsi="Times New Roman" w:cs="Times New Roman"/>
          <w:bCs/>
          <w:color w:val="000000"/>
          <w:kern w:val="2"/>
          <w:sz w:val="24"/>
          <w:szCs w:val="24"/>
          <w:lang w:val="vi-VN"/>
        </w:rPr>
        <w:t xml:space="preserve"> Kết nối được các tri thức liên ngành thuộc các lĩnh vực: chính trị, văn </w:t>
      </w:r>
      <w:r w:rsidRPr="00B65353">
        <w:rPr>
          <w:rFonts w:ascii="Times New Roman" w:hAnsi="Times New Roman" w:cs="Times New Roman"/>
          <w:bCs/>
          <w:color w:val="000000"/>
          <w:kern w:val="2"/>
          <w:sz w:val="24"/>
          <w:szCs w:val="24"/>
          <w:lang w:val="vi-VN"/>
        </w:rPr>
        <w:lastRenderedPageBreak/>
        <w:t xml:space="preserve">hóa, thông tin, truyền thông phục vụ quá trình quản lý và tác nghiệp các hoạt động tuyên truyền, giáo dục chính trị, tư tưởng. </w:t>
      </w:r>
    </w:p>
    <w:p w14:paraId="082A2545"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lang w:val="vi-VN"/>
        </w:rPr>
      </w:pPr>
      <w:r w:rsidRPr="00B65353">
        <w:rPr>
          <w:rFonts w:ascii="Times New Roman" w:hAnsi="Times New Roman" w:cs="Times New Roman"/>
          <w:i/>
          <w:color w:val="000000"/>
          <w:kern w:val="2"/>
          <w:sz w:val="24"/>
          <w:szCs w:val="24"/>
          <w:lang w:val="vi-VN"/>
        </w:rPr>
        <w:tab/>
        <w:t>- Kiến thức ngành</w:t>
      </w:r>
    </w:p>
    <w:p w14:paraId="53E48CED"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ab/>
        <w:t>PLO7</w:t>
      </w:r>
      <w:r w:rsidRPr="00B65353">
        <w:rPr>
          <w:rFonts w:ascii="Times New Roman" w:hAnsi="Times New Roman" w:cs="Times New Roman"/>
          <w:color w:val="000000"/>
          <w:kern w:val="2"/>
          <w:sz w:val="24"/>
          <w:szCs w:val="24"/>
          <w:lang w:val="vi-VN"/>
        </w:rPr>
        <w:t>: Hiểu và vận dụng được bản chất, những quy luật cơ bản của  chính trị Việt Nam và thế giới,  sự tác động tích cực và tiêu cực của của các hệ tư tưởng, các luồng tư tưởng chính trị trong xã hội Việt Nam hiện nay.</w:t>
      </w:r>
    </w:p>
    <w:p w14:paraId="01FF372B"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color w:val="000000"/>
          <w:kern w:val="2"/>
          <w:sz w:val="24"/>
          <w:szCs w:val="24"/>
          <w:lang w:val="vi-VN"/>
        </w:rPr>
        <w:t>PLO8</w:t>
      </w:r>
      <w:r w:rsidRPr="00B65353">
        <w:rPr>
          <w:rFonts w:ascii="Times New Roman" w:hAnsi="Times New Roman" w:cs="Times New Roman"/>
          <w:color w:val="000000"/>
          <w:kern w:val="2"/>
          <w:sz w:val="24"/>
          <w:szCs w:val="24"/>
          <w:lang w:val="vi-VN"/>
        </w:rPr>
        <w:t xml:space="preserve">: Xác định được quy trình của chính sách công, phân tích được các giá trị của văn hóa chính trị, đánh giá được các ưu thế, hạn chế của thể chế chính trị Việt Nam và quốc tế. </w:t>
      </w:r>
    </w:p>
    <w:p w14:paraId="36F422A5"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i/>
          <w:color w:val="000000"/>
          <w:kern w:val="2"/>
          <w:sz w:val="24"/>
          <w:szCs w:val="24"/>
          <w:lang w:val="vi-VN"/>
        </w:rPr>
        <w:tab/>
      </w:r>
      <w:r w:rsidRPr="00B65353">
        <w:rPr>
          <w:rFonts w:ascii="Times New Roman" w:hAnsi="Times New Roman" w:cs="Times New Roman"/>
          <w:b/>
          <w:color w:val="000000"/>
          <w:kern w:val="2"/>
          <w:sz w:val="24"/>
          <w:szCs w:val="24"/>
          <w:lang w:val="vi-VN"/>
        </w:rPr>
        <w:t>PLO9</w:t>
      </w:r>
      <w:r w:rsidRPr="00B65353">
        <w:rPr>
          <w:rFonts w:ascii="Times New Roman" w:hAnsi="Times New Roman" w:cs="Times New Roman"/>
          <w:color w:val="000000"/>
          <w:kern w:val="2"/>
          <w:sz w:val="24"/>
          <w:szCs w:val="24"/>
          <w:lang w:val="vi-VN"/>
        </w:rPr>
        <w:t xml:space="preserve">: Mô tả và vận dụng được bản chất, quy luật, nguyên tắc, các bộ phận, các yếu tố cấu thành  công tác tư tưởng. </w:t>
      </w:r>
    </w:p>
    <w:p w14:paraId="4EE1EC5C"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color w:val="000000"/>
          <w:kern w:val="2"/>
          <w:sz w:val="24"/>
          <w:szCs w:val="24"/>
          <w:lang w:val="vi-VN"/>
        </w:rPr>
        <w:t>PLO10</w:t>
      </w:r>
      <w:r w:rsidRPr="00B65353">
        <w:rPr>
          <w:rFonts w:ascii="Times New Roman" w:hAnsi="Times New Roman" w:cs="Times New Roman"/>
          <w:color w:val="000000"/>
          <w:kern w:val="2"/>
          <w:sz w:val="24"/>
          <w:szCs w:val="24"/>
          <w:lang w:val="vi-VN"/>
        </w:rPr>
        <w:t>: Xác định được sự khác biệt về tâm lý của các đối tượng truyền thông, ưu thế và hạn chế của các phương tiện truyền thông. Hiểu và vận dụng các quy luật và phương pháp nghiên cứu, định hướng dư luận xã hội trong truyền thông chính sách.</w:t>
      </w:r>
    </w:p>
    <w:p w14:paraId="4C355CCA"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color w:val="000000"/>
          <w:kern w:val="2"/>
          <w:sz w:val="24"/>
          <w:szCs w:val="24"/>
          <w:lang w:val="vi-VN"/>
        </w:rPr>
        <w:t>PLO11</w:t>
      </w:r>
      <w:r w:rsidRPr="00B65353">
        <w:rPr>
          <w:rFonts w:ascii="Times New Roman" w:hAnsi="Times New Roman" w:cs="Times New Roman"/>
          <w:color w:val="000000"/>
          <w:kern w:val="2"/>
          <w:sz w:val="24"/>
          <w:szCs w:val="24"/>
          <w:lang w:val="vi-VN"/>
        </w:rPr>
        <w:t>: Đánh giá được ưu thế, hạn chế của bộ máy tiến hành công tác tư tưởng và vai trò của truyền thông trong chu trình chính sách.</w:t>
      </w:r>
    </w:p>
    <w:p w14:paraId="36358348"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color w:val="000000"/>
          <w:kern w:val="2"/>
          <w:sz w:val="24"/>
          <w:szCs w:val="24"/>
          <w:lang w:val="vi-VN"/>
        </w:rPr>
        <w:t>PLO12</w:t>
      </w:r>
      <w:r w:rsidRPr="00B65353">
        <w:rPr>
          <w:rFonts w:ascii="Times New Roman" w:hAnsi="Times New Roman" w:cs="Times New Roman"/>
          <w:color w:val="000000"/>
          <w:kern w:val="2"/>
          <w:sz w:val="24"/>
          <w:szCs w:val="24"/>
          <w:lang w:val="vi-VN"/>
        </w:rPr>
        <w:t>: Vận dụng được các quan điểm, đường lối của Đảng, các đặc điểm của văn hóa vùng miền vào quá trình quản lý các hoạt động tư tưởng-văn hóa.</w:t>
      </w:r>
    </w:p>
    <w:p w14:paraId="3DFA2916" w14:textId="77777777" w:rsidR="00725E16" w:rsidRPr="00B65353" w:rsidRDefault="00725E16"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r>
      <w:r w:rsidRPr="00B65353">
        <w:rPr>
          <w:rFonts w:ascii="Times New Roman" w:hAnsi="Times New Roman" w:cs="Times New Roman"/>
          <w:b/>
          <w:color w:val="000000"/>
          <w:kern w:val="2"/>
          <w:sz w:val="24"/>
          <w:szCs w:val="24"/>
          <w:lang w:val="vi-VN"/>
        </w:rPr>
        <w:t>PLO13</w:t>
      </w:r>
      <w:r w:rsidRPr="00B65353">
        <w:rPr>
          <w:rFonts w:ascii="Times New Roman" w:hAnsi="Times New Roman" w:cs="Times New Roman"/>
          <w:color w:val="000000"/>
          <w:kern w:val="2"/>
          <w:sz w:val="24"/>
          <w:szCs w:val="24"/>
          <w:lang w:val="vi-VN"/>
        </w:rPr>
        <w:t xml:space="preserve">: Áp dụng được các lý thuyết về phân tích, chứng minh, tổ chức thực hiện và xử lý tình huống trong quá trình tuyên truyền bằng lời nói trực tiếp. </w:t>
      </w:r>
      <w:r w:rsidRPr="00B65353">
        <w:rPr>
          <w:rFonts w:ascii="Times New Roman" w:hAnsi="Times New Roman" w:cs="Times New Roman"/>
          <w:color w:val="000000"/>
          <w:kern w:val="2"/>
          <w:sz w:val="24"/>
          <w:szCs w:val="24"/>
          <w:lang w:val="vi-VN"/>
        </w:rPr>
        <w:tab/>
      </w:r>
    </w:p>
    <w:p w14:paraId="41071938" w14:textId="77777777" w:rsidR="00725E16" w:rsidRPr="00B65353" w:rsidRDefault="00725E16" w:rsidP="004C4696">
      <w:pPr>
        <w:widowControl w:val="0"/>
        <w:spacing w:after="0" w:line="360" w:lineRule="auto"/>
        <w:ind w:firstLine="567"/>
        <w:jc w:val="both"/>
        <w:rPr>
          <w:rFonts w:ascii="Times New Roman" w:hAnsi="Times New Roman" w:cs="Times New Roman"/>
          <w:i/>
          <w:color w:val="000000"/>
          <w:kern w:val="2"/>
          <w:sz w:val="24"/>
          <w:szCs w:val="24"/>
          <w:lang w:val="vi-VN"/>
        </w:rPr>
      </w:pPr>
      <w:r w:rsidRPr="00B65353">
        <w:rPr>
          <w:rFonts w:ascii="Times New Roman" w:hAnsi="Times New Roman" w:cs="Times New Roman"/>
          <w:i/>
          <w:color w:val="000000"/>
          <w:kern w:val="2"/>
          <w:sz w:val="24"/>
          <w:szCs w:val="24"/>
          <w:lang w:val="vi-VN"/>
        </w:rPr>
        <w:t>- Kiến thức chuyên ngành</w:t>
      </w:r>
    </w:p>
    <w:p w14:paraId="485F4638"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PLO14</w:t>
      </w:r>
      <w:r w:rsidRPr="00B65353">
        <w:rPr>
          <w:rFonts w:ascii="Times New Roman" w:hAnsi="Times New Roman" w:cs="Times New Roman"/>
          <w:color w:val="000000"/>
          <w:kern w:val="2"/>
          <w:sz w:val="24"/>
          <w:szCs w:val="24"/>
          <w:lang w:val="vi-VN"/>
        </w:rPr>
        <w:t>: Hiểu sâu kiến thức lý luận về văn hóa, đường lối văn hóa của Đảng Cộng sản Việt Nam, từ đó vận dụng phù hợp vào việc tổ chức, quản lý các hoạt động văn hóa.</w:t>
      </w:r>
    </w:p>
    <w:p w14:paraId="0A15BA20"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4"/>
          <w:kern w:val="2"/>
          <w:sz w:val="24"/>
          <w:szCs w:val="24"/>
          <w:lang w:val="vi-VN"/>
        </w:rPr>
      </w:pPr>
      <w:r w:rsidRPr="00B65353">
        <w:rPr>
          <w:rFonts w:ascii="Times New Roman" w:hAnsi="Times New Roman" w:cs="Times New Roman"/>
          <w:b/>
          <w:color w:val="000000"/>
          <w:spacing w:val="-4"/>
          <w:kern w:val="2"/>
          <w:sz w:val="24"/>
          <w:szCs w:val="24"/>
          <w:lang w:val="vi-VN"/>
        </w:rPr>
        <w:t>PLO15:</w:t>
      </w:r>
      <w:r w:rsidRPr="00B65353">
        <w:rPr>
          <w:rFonts w:ascii="Times New Roman" w:hAnsi="Times New Roman" w:cs="Times New Roman"/>
          <w:color w:val="000000"/>
          <w:spacing w:val="-4"/>
          <w:kern w:val="2"/>
          <w:sz w:val="24"/>
          <w:szCs w:val="24"/>
          <w:lang w:val="vi-VN"/>
        </w:rPr>
        <w:t xml:space="preserve">  Nắm vững các phương pháp, nguyên tắc khoa học quản lý, quản lý nhà nước về  văn hóa; biết vận dụng vào nghiên cứu, tổ chức, quản lý các hoạt động văn hóa cụ thể.</w:t>
      </w:r>
    </w:p>
    <w:p w14:paraId="7E9200B0"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4"/>
          <w:kern w:val="2"/>
          <w:sz w:val="24"/>
          <w:szCs w:val="24"/>
          <w:lang w:val="vi-VN"/>
        </w:rPr>
      </w:pPr>
      <w:r w:rsidRPr="00B65353">
        <w:rPr>
          <w:rFonts w:ascii="Times New Roman" w:hAnsi="Times New Roman" w:cs="Times New Roman"/>
          <w:color w:val="000000"/>
          <w:spacing w:val="-4"/>
          <w:kern w:val="2"/>
          <w:sz w:val="24"/>
          <w:szCs w:val="24"/>
          <w:lang w:val="vi-VN"/>
        </w:rPr>
        <w:tab/>
      </w:r>
      <w:r w:rsidRPr="00B65353">
        <w:rPr>
          <w:rFonts w:ascii="Times New Roman" w:hAnsi="Times New Roman" w:cs="Times New Roman"/>
          <w:b/>
          <w:color w:val="000000"/>
          <w:spacing w:val="-4"/>
          <w:kern w:val="2"/>
          <w:sz w:val="24"/>
          <w:szCs w:val="24"/>
          <w:lang w:val="vi-VN"/>
        </w:rPr>
        <w:t>PLO16</w:t>
      </w:r>
      <w:r w:rsidRPr="00B65353">
        <w:rPr>
          <w:rFonts w:ascii="Times New Roman" w:hAnsi="Times New Roman" w:cs="Times New Roman"/>
          <w:color w:val="000000"/>
          <w:spacing w:val="-4"/>
          <w:kern w:val="2"/>
          <w:sz w:val="24"/>
          <w:szCs w:val="24"/>
          <w:lang w:val="vi-VN"/>
        </w:rPr>
        <w:t xml:space="preserve">: Nắm vững kết cấu, nội dung chính sách văn hóa, các dự án phát triển văn hóa, các mô hình quản lý văn hóa, phương thức xây dựng, quản lý và duy trì văn hóa </w:t>
      </w:r>
      <w:r w:rsidRPr="00B65353">
        <w:rPr>
          <w:rFonts w:ascii="Times New Roman" w:hAnsi="Times New Roman" w:cs="Times New Roman"/>
          <w:color w:val="000000"/>
          <w:spacing w:val="-4"/>
          <w:kern w:val="2"/>
          <w:sz w:val="24"/>
          <w:szCs w:val="24"/>
          <w:lang w:val="vi-VN"/>
        </w:rPr>
        <w:lastRenderedPageBreak/>
        <w:t xml:space="preserve">cộng đồng. </w:t>
      </w:r>
    </w:p>
    <w:p w14:paraId="42316071"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PLO17</w:t>
      </w:r>
      <w:r w:rsidRPr="00B65353">
        <w:rPr>
          <w:rFonts w:ascii="Times New Roman" w:hAnsi="Times New Roman" w:cs="Times New Roman"/>
          <w:color w:val="000000"/>
          <w:kern w:val="2"/>
          <w:sz w:val="24"/>
          <w:szCs w:val="24"/>
          <w:lang w:val="vi-VN"/>
        </w:rPr>
        <w:t>: Hiểu và vận dụng sáng tạo các nguyên tắc, quy trình, phương pháp xử lý tình huống trong quản lý văn hóa, bao gồm các tình huống phức tạp, nhạy cảm.</w:t>
      </w:r>
    </w:p>
    <w:p w14:paraId="7B4D964E" w14:textId="77777777" w:rsidR="00725E16" w:rsidRPr="00B65353" w:rsidRDefault="00725E16" w:rsidP="004C4696">
      <w:pPr>
        <w:spacing w:after="0" w:line="360" w:lineRule="auto"/>
        <w:ind w:firstLine="567"/>
        <w:rPr>
          <w:rFonts w:ascii="Times New Roman" w:hAnsi="Times New Roman" w:cs="Times New Roman"/>
          <w:b/>
          <w:bCs/>
          <w:i/>
          <w:iCs/>
          <w:color w:val="000000"/>
          <w:sz w:val="24"/>
          <w:szCs w:val="24"/>
          <w:lang w:val="vi-VN"/>
        </w:rPr>
      </w:pPr>
      <w:r w:rsidRPr="00B65353">
        <w:rPr>
          <w:rFonts w:ascii="Times New Roman" w:hAnsi="Times New Roman" w:cs="Times New Roman"/>
          <w:b/>
          <w:bCs/>
          <w:i/>
          <w:iCs/>
          <w:color w:val="000000"/>
          <w:sz w:val="24"/>
          <w:szCs w:val="24"/>
          <w:lang w:val="vi-VN"/>
        </w:rPr>
        <w:tab/>
      </w:r>
      <w:r w:rsidRPr="00B65353">
        <w:rPr>
          <w:rFonts w:ascii="Times New Roman" w:hAnsi="Times New Roman" w:cs="Times New Roman"/>
          <w:b/>
          <w:bCs/>
          <w:i/>
          <w:iCs/>
          <w:color w:val="000000"/>
          <w:sz w:val="24"/>
          <w:szCs w:val="24"/>
        </w:rPr>
        <w:t>2</w:t>
      </w:r>
      <w:r w:rsidRPr="00B65353">
        <w:rPr>
          <w:rFonts w:ascii="Times New Roman" w:hAnsi="Times New Roman" w:cs="Times New Roman"/>
          <w:b/>
          <w:bCs/>
          <w:i/>
          <w:iCs/>
          <w:color w:val="000000"/>
          <w:sz w:val="24"/>
          <w:szCs w:val="24"/>
          <w:lang w:val="vi-VN"/>
        </w:rPr>
        <w:t>.2. Kỹ năng</w:t>
      </w:r>
    </w:p>
    <w:p w14:paraId="6A8C2492"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color w:val="000000"/>
          <w:kern w:val="2"/>
          <w:sz w:val="24"/>
          <w:szCs w:val="24"/>
          <w:lang w:val="vi-VN"/>
        </w:rPr>
        <w:tab/>
        <w:t>PLO</w:t>
      </w:r>
      <w:r w:rsidRPr="00B65353">
        <w:rPr>
          <w:rFonts w:ascii="Times New Roman" w:hAnsi="Times New Roman" w:cs="Times New Roman"/>
          <w:b/>
          <w:color w:val="000000"/>
          <w:kern w:val="2"/>
          <w:sz w:val="24"/>
          <w:szCs w:val="24"/>
          <w:lang w:val="vi-VN"/>
        </w:rPr>
        <w:t>18</w:t>
      </w:r>
      <w:r w:rsidRPr="00B65353">
        <w:rPr>
          <w:rFonts w:ascii="Times New Roman" w:hAnsi="Times New Roman" w:cs="Times New Roman"/>
          <w:i/>
          <w:color w:val="000000"/>
          <w:kern w:val="2"/>
          <w:sz w:val="24"/>
          <w:szCs w:val="24"/>
          <w:lang w:val="vi-VN"/>
        </w:rPr>
        <w:t xml:space="preserve">: </w:t>
      </w:r>
      <w:r w:rsidRPr="00B65353">
        <w:rPr>
          <w:rFonts w:ascii="Times New Roman" w:hAnsi="Times New Roman" w:cs="Times New Roman"/>
          <w:color w:val="000000"/>
          <w:kern w:val="2"/>
          <w:sz w:val="24"/>
          <w:szCs w:val="24"/>
          <w:lang w:val="vi-VN"/>
        </w:rPr>
        <w:t>Có năng lực tư duy tổng hợp, tư duy logic trong nghiên cứu, phân tích, đánh giá những vấn đề văn hóa cụ thể. Có khả năng nghiên cứu, triển khai các vấn đề về văn hóa.</w:t>
      </w:r>
    </w:p>
    <w:p w14:paraId="1D63E728"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PLO19</w:t>
      </w:r>
      <w:r w:rsidRPr="00B65353">
        <w:rPr>
          <w:rFonts w:ascii="Times New Roman" w:hAnsi="Times New Roman" w:cs="Times New Roman"/>
          <w:color w:val="000000"/>
          <w:kern w:val="2"/>
          <w:sz w:val="24"/>
          <w:szCs w:val="24"/>
          <w:lang w:val="vi-VN"/>
        </w:rPr>
        <w:t xml:space="preserve">: Có kỹ năng phân tích, đánh giá các hoạt động văn hóa, xác định những mặt tích cực, phát hiện những vấn đề, tình huống nảy sinh nếu có,  lý giải nguyên nhân và tìm ra phương pháp xử lý vấn đề nảy sinh. </w:t>
      </w:r>
    </w:p>
    <w:p w14:paraId="1CA7B583"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4"/>
          <w:kern w:val="2"/>
          <w:sz w:val="24"/>
          <w:szCs w:val="24"/>
          <w:lang w:val="vi-VN"/>
        </w:rPr>
      </w:pPr>
      <w:r w:rsidRPr="00B65353">
        <w:rPr>
          <w:rFonts w:ascii="Times New Roman" w:hAnsi="Times New Roman" w:cs="Times New Roman"/>
          <w:b/>
          <w:color w:val="000000"/>
          <w:spacing w:val="-4"/>
          <w:kern w:val="2"/>
          <w:sz w:val="24"/>
          <w:szCs w:val="24"/>
          <w:lang w:val="vi-VN"/>
        </w:rPr>
        <w:t>PLO20</w:t>
      </w:r>
      <w:r w:rsidRPr="00B65353">
        <w:rPr>
          <w:rFonts w:ascii="Times New Roman" w:hAnsi="Times New Roman" w:cs="Times New Roman"/>
          <w:color w:val="000000"/>
          <w:spacing w:val="-4"/>
          <w:kern w:val="2"/>
          <w:sz w:val="24"/>
          <w:szCs w:val="24"/>
          <w:lang w:val="vi-VN"/>
        </w:rPr>
        <w:t>: Có khả năng trình bày rành mạch, logic, khoa học, sáng tạo các vấn đề tham mưu cho cấp có thẩm quyền. Có kỹ năng làm báo hiện đại để tham gia truyền thông về văn hóa.</w:t>
      </w:r>
    </w:p>
    <w:p w14:paraId="68EB1D1B" w14:textId="77777777" w:rsidR="00725E16" w:rsidRPr="00B65353" w:rsidRDefault="00725E16" w:rsidP="004C4696">
      <w:pPr>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i/>
          <w:color w:val="000000"/>
          <w:kern w:val="2"/>
          <w:sz w:val="24"/>
          <w:szCs w:val="24"/>
          <w:lang w:val="vi-VN"/>
        </w:rPr>
        <w:tab/>
      </w:r>
      <w:r w:rsidRPr="00B65353">
        <w:rPr>
          <w:rFonts w:ascii="Times New Roman" w:hAnsi="Times New Roman" w:cs="Times New Roman"/>
          <w:b/>
          <w:color w:val="000000"/>
          <w:kern w:val="2"/>
          <w:sz w:val="24"/>
          <w:szCs w:val="24"/>
          <w:lang w:val="vi-VN"/>
        </w:rPr>
        <w:t>PLO21:</w:t>
      </w:r>
      <w:r w:rsidRPr="00B65353">
        <w:rPr>
          <w:rFonts w:ascii="Times New Roman" w:hAnsi="Times New Roman" w:cs="Times New Roman"/>
          <w:color w:val="000000"/>
          <w:kern w:val="2"/>
          <w:sz w:val="24"/>
          <w:szCs w:val="24"/>
          <w:lang w:val="vi-VN"/>
        </w:rPr>
        <w:t xml:space="preserve"> Có khả năng thực hành các hoạt động thực tiễn cụ thể trong lĩnh vực văn hóa như: quản lý các hoạt động lễ hội và sự kiện, quản lý các thiết chế, quản lý di sản văn hóa, quản lý các hoạt động văn hóa, nghệ thuật, tổ chức các hoạt động văn hóa cụ thể ở trung ương hoặc địa phương phù hợp với bản sắc văn hóa người Việt, phù hợp với chính sách, đường lối văn hóa của Đảng. </w:t>
      </w:r>
    </w:p>
    <w:p w14:paraId="1EC88FB1" w14:textId="77777777" w:rsidR="00725E16" w:rsidRPr="00B65353" w:rsidRDefault="00725E16" w:rsidP="004C4696">
      <w:pPr>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PLO22:</w:t>
      </w:r>
      <w:r w:rsidRPr="00B65353">
        <w:rPr>
          <w:rFonts w:ascii="Times New Roman" w:hAnsi="Times New Roman" w:cs="Times New Roman"/>
          <w:color w:val="000000"/>
          <w:kern w:val="2"/>
          <w:sz w:val="24"/>
          <w:szCs w:val="24"/>
          <w:lang w:val="vi-VN"/>
        </w:rPr>
        <w:t xml:space="preserve"> Có khả năng tiếp thu chọn lọc các kinh nghiệm quản lý văn hóa của nước ngoài; tổ chức, vận động, sử dụng các nguồn lực tham gia vào các hoạt động văn hóa cụ thể.</w:t>
      </w:r>
    </w:p>
    <w:p w14:paraId="0F3D4EF2" w14:textId="77777777" w:rsidR="00725E16" w:rsidRPr="00B65353" w:rsidRDefault="00725E16" w:rsidP="004C4696">
      <w:pPr>
        <w:spacing w:after="0" w:line="360" w:lineRule="auto"/>
        <w:ind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2</w:t>
      </w:r>
      <w:r w:rsidRPr="00B65353">
        <w:rPr>
          <w:rFonts w:ascii="Times New Roman" w:hAnsi="Times New Roman" w:cs="Times New Roman"/>
          <w:b/>
          <w:bCs/>
          <w:i/>
          <w:sz w:val="24"/>
          <w:szCs w:val="24"/>
          <w:lang w:val="vi-VN"/>
        </w:rPr>
        <w:t>.3. Mức tự chủ và trách nhiệm</w:t>
      </w:r>
    </w:p>
    <w:p w14:paraId="3E0A64FE"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PLO23</w:t>
      </w:r>
      <w:r w:rsidRPr="00B65353">
        <w:rPr>
          <w:rFonts w:ascii="Times New Roman" w:hAnsi="Times New Roman" w:cs="Times New Roman"/>
          <w:color w:val="000000"/>
          <w:kern w:val="2"/>
          <w:sz w:val="24"/>
          <w:szCs w:val="24"/>
          <w:lang w:val="vi-VN"/>
        </w:rPr>
        <w:t>: Tư duy độc lập, sáng tạo, lập luận, phản biện vấn đề, tình huống cụ thể bằng các lý lẽ và dẫn chứng thuyết phục; kỹ năng nghiên cứu và khám phá kiến thức.</w:t>
      </w:r>
    </w:p>
    <w:p w14:paraId="2FD13E43"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kern w:val="2"/>
          <w:sz w:val="24"/>
          <w:szCs w:val="24"/>
          <w:lang w:val="vi-VN"/>
        </w:rPr>
      </w:pPr>
      <w:r w:rsidRPr="00B65353">
        <w:rPr>
          <w:rFonts w:ascii="Times New Roman" w:hAnsi="Times New Roman" w:cs="Times New Roman"/>
          <w:b/>
          <w:color w:val="000000"/>
          <w:kern w:val="2"/>
          <w:sz w:val="24"/>
          <w:szCs w:val="24"/>
          <w:lang w:val="vi-VN"/>
        </w:rPr>
        <w:t xml:space="preserve">PLO24: </w:t>
      </w:r>
      <w:r w:rsidRPr="00B65353">
        <w:rPr>
          <w:rFonts w:ascii="Times New Roman" w:hAnsi="Times New Roman" w:cs="Times New Roman"/>
          <w:color w:val="000000"/>
          <w:kern w:val="2"/>
          <w:sz w:val="24"/>
          <w:szCs w:val="24"/>
          <w:lang w:val="vi-VN"/>
        </w:rPr>
        <w:t xml:space="preserve">Có chính kiến, kiểm soát cảm xúc, thành thục các kỹ năng giao tiếp, kỹ năng sử dụng ngoại ngữ và kỹ năng làm việc nhóm. </w:t>
      </w:r>
    </w:p>
    <w:p w14:paraId="094E6FF4"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2"/>
          <w:sz w:val="24"/>
          <w:szCs w:val="24"/>
          <w:lang w:val="vi-VN"/>
        </w:rPr>
      </w:pPr>
      <w:r w:rsidRPr="00B65353">
        <w:rPr>
          <w:rFonts w:ascii="Times New Roman" w:hAnsi="Times New Roman" w:cs="Times New Roman"/>
          <w:b/>
          <w:color w:val="000000"/>
          <w:spacing w:val="-2"/>
          <w:sz w:val="24"/>
          <w:szCs w:val="24"/>
          <w:lang w:val="vi-VN"/>
        </w:rPr>
        <w:t>PLO25</w:t>
      </w:r>
      <w:r w:rsidRPr="00B65353">
        <w:rPr>
          <w:rFonts w:ascii="Times New Roman" w:hAnsi="Times New Roman" w:cs="Times New Roman"/>
          <w:color w:val="000000"/>
          <w:spacing w:val="-2"/>
          <w:sz w:val="24"/>
          <w:szCs w:val="24"/>
          <w:lang w:val="vi-VN"/>
        </w:rPr>
        <w:t>:  Biết tổ chức các hoạt động lãnh đạo, quản lý; kỹ năng tìm hiểu, đánh giá bối cảnh tổ chức.</w:t>
      </w:r>
    </w:p>
    <w:p w14:paraId="21298E6D" w14:textId="77777777" w:rsidR="00725E16" w:rsidRPr="00B65353" w:rsidRDefault="00725E16" w:rsidP="004C4696">
      <w:pPr>
        <w:widowControl w:val="0"/>
        <w:spacing w:after="0" w:line="360" w:lineRule="auto"/>
        <w:ind w:firstLine="567"/>
        <w:jc w:val="both"/>
        <w:rPr>
          <w:rFonts w:ascii="Times New Roman" w:hAnsi="Times New Roman" w:cs="Times New Roman"/>
          <w:color w:val="000000"/>
          <w:spacing w:val="-4"/>
          <w:sz w:val="24"/>
          <w:szCs w:val="24"/>
          <w:lang w:val="vi-VN"/>
        </w:rPr>
      </w:pPr>
      <w:r w:rsidRPr="00B65353">
        <w:rPr>
          <w:rFonts w:ascii="Times New Roman" w:hAnsi="Times New Roman" w:cs="Times New Roman"/>
          <w:b/>
          <w:color w:val="000000"/>
          <w:spacing w:val="-4"/>
          <w:kern w:val="2"/>
          <w:sz w:val="24"/>
          <w:szCs w:val="24"/>
          <w:lang w:val="vi-VN"/>
        </w:rPr>
        <w:t>PLO26</w:t>
      </w:r>
      <w:r w:rsidRPr="00B65353">
        <w:rPr>
          <w:rFonts w:ascii="Times New Roman" w:hAnsi="Times New Roman" w:cs="Times New Roman"/>
          <w:color w:val="000000"/>
          <w:spacing w:val="-4"/>
          <w:kern w:val="2"/>
          <w:sz w:val="24"/>
          <w:szCs w:val="24"/>
          <w:lang w:val="vi-VN"/>
        </w:rPr>
        <w:t xml:space="preserve">:  </w:t>
      </w:r>
      <w:r w:rsidRPr="00B65353">
        <w:rPr>
          <w:rFonts w:ascii="Times New Roman" w:hAnsi="Times New Roman" w:cs="Times New Roman"/>
          <w:color w:val="000000"/>
          <w:spacing w:val="-4"/>
          <w:sz w:val="24"/>
          <w:szCs w:val="24"/>
          <w:lang w:val="vi-VN"/>
        </w:rPr>
        <w:t xml:space="preserve">Hội tụ đủ các phẩm chất đạo đức cá nhân trong sáng, có lối sống trong sạch, lành mạnh, biết sống và làm việc hòa đồng, hòa thuận với đồng nghiệp, mọi người </w:t>
      </w:r>
      <w:r w:rsidRPr="00B65353">
        <w:rPr>
          <w:rFonts w:ascii="Times New Roman" w:hAnsi="Times New Roman" w:cs="Times New Roman"/>
          <w:color w:val="000000"/>
          <w:spacing w:val="-4"/>
          <w:sz w:val="24"/>
          <w:szCs w:val="24"/>
          <w:lang w:val="vi-VN"/>
        </w:rPr>
        <w:lastRenderedPageBreak/>
        <w:t>xung quanh.</w:t>
      </w:r>
    </w:p>
    <w:p w14:paraId="5249BA92" w14:textId="77777777" w:rsidR="00725E16" w:rsidRPr="00B65353" w:rsidRDefault="00725E16" w:rsidP="004C4696">
      <w:pPr>
        <w:widowControl w:val="0"/>
        <w:spacing w:after="0" w:line="360" w:lineRule="auto"/>
        <w:ind w:firstLine="567"/>
        <w:jc w:val="both"/>
        <w:rPr>
          <w:rFonts w:ascii="Times New Roman" w:hAnsi="Times New Roman" w:cs="Times New Roman"/>
          <w:b/>
          <w:i/>
          <w:color w:val="000000"/>
          <w:kern w:val="2"/>
          <w:sz w:val="24"/>
          <w:szCs w:val="24"/>
          <w:lang w:val="vi-VN"/>
        </w:rPr>
      </w:pPr>
      <w:r w:rsidRPr="00B65353">
        <w:rPr>
          <w:rFonts w:ascii="Times New Roman" w:hAnsi="Times New Roman" w:cs="Times New Roman"/>
          <w:b/>
          <w:color w:val="000000"/>
          <w:sz w:val="24"/>
          <w:szCs w:val="24"/>
          <w:lang w:val="vi-VN"/>
        </w:rPr>
        <w:t>PLO27:</w:t>
      </w:r>
      <w:r w:rsidRPr="00B65353">
        <w:rPr>
          <w:rFonts w:ascii="Times New Roman" w:hAnsi="Times New Roman" w:cs="Times New Roman"/>
          <w:color w:val="000000"/>
          <w:sz w:val="24"/>
          <w:szCs w:val="24"/>
          <w:lang w:val="vi-VN"/>
        </w:rPr>
        <w:t xml:space="preserve"> Thái độ làm việc, làm nghề nghiêm túc, tự tin; c</w:t>
      </w:r>
      <w:r w:rsidRPr="00B65353">
        <w:rPr>
          <w:rFonts w:ascii="Times New Roman" w:hAnsi="Times New Roman" w:cs="Times New Roman"/>
          <w:bCs/>
          <w:color w:val="000000"/>
          <w:sz w:val="24"/>
          <w:szCs w:val="24"/>
          <w:lang w:val="vi-VN"/>
        </w:rPr>
        <w:t>ó ý thức và khát vọng cống hiến trong công việc.</w:t>
      </w:r>
    </w:p>
    <w:p w14:paraId="71875E1C" w14:textId="77777777" w:rsidR="00725E16" w:rsidRPr="00B65353" w:rsidRDefault="00725E16" w:rsidP="004C4696">
      <w:pPr>
        <w:spacing w:after="0" w:line="360" w:lineRule="auto"/>
        <w:ind w:firstLine="567"/>
        <w:jc w:val="both"/>
        <w:rPr>
          <w:rFonts w:ascii="Times New Roman" w:hAnsi="Times New Roman" w:cs="Times New Roman"/>
          <w:b/>
          <w:bCs/>
          <w:i/>
          <w:color w:val="000000" w:themeColor="text1"/>
          <w:sz w:val="24"/>
          <w:szCs w:val="24"/>
          <w:lang w:val="vi-VN"/>
        </w:rPr>
      </w:pPr>
      <w:r w:rsidRPr="00B65353">
        <w:rPr>
          <w:rFonts w:ascii="Times New Roman" w:hAnsi="Times New Roman" w:cs="Times New Roman"/>
          <w:b/>
          <w:bCs/>
          <w:i/>
          <w:color w:val="000000" w:themeColor="text1"/>
          <w:sz w:val="24"/>
          <w:szCs w:val="24"/>
        </w:rPr>
        <w:t>2</w:t>
      </w:r>
      <w:r w:rsidRPr="00B65353">
        <w:rPr>
          <w:rFonts w:ascii="Times New Roman" w:hAnsi="Times New Roman" w:cs="Times New Roman"/>
          <w:b/>
          <w:bCs/>
          <w:i/>
          <w:color w:val="000000" w:themeColor="text1"/>
          <w:sz w:val="24"/>
          <w:szCs w:val="24"/>
          <w:lang w:val="vi-VN"/>
        </w:rPr>
        <w:t>.4. Trình độ Ngoại ngữ, Tin học</w:t>
      </w:r>
    </w:p>
    <w:p w14:paraId="713247AA" w14:textId="77777777" w:rsidR="00725E16" w:rsidRPr="00B65353" w:rsidRDefault="00725E16" w:rsidP="004C4696">
      <w:pPr>
        <w:pStyle w:val="NormalWeb"/>
        <w:spacing w:before="0" w:beforeAutospacing="0" w:after="0" w:afterAutospacing="0" w:line="360" w:lineRule="auto"/>
        <w:ind w:firstLine="567"/>
        <w:jc w:val="both"/>
        <w:rPr>
          <w:color w:val="000000" w:themeColor="text1"/>
          <w:lang w:val="vi-VN"/>
        </w:rPr>
      </w:pPr>
      <w:r w:rsidRPr="00B65353">
        <w:rPr>
          <w:color w:val="000000" w:themeColor="text1"/>
          <w:lang w:val="vi-VN"/>
        </w:rPr>
        <w:t>Thực hiện theo Quy định về chuẩn đầu ra trình độ Ngoại ngữ, Tin học đối với các hệ, các trình độ đào tạo của Học viện Báo chí và Tuyên truyền (Ban hành kèm theo Quyết định số 3780-QĐ/HVBCTT-ĐT ngày 09/9/2019 của Giám đốc Học viện Báo chí và Tuyên truyền)</w:t>
      </w:r>
    </w:p>
    <w:p w14:paraId="30F42963" w14:textId="77777777" w:rsidR="00725E16" w:rsidRPr="00B65353" w:rsidRDefault="00725E16" w:rsidP="004C4696">
      <w:pPr>
        <w:pStyle w:val="NormalWeb"/>
        <w:numPr>
          <w:ilvl w:val="0"/>
          <w:numId w:val="18"/>
        </w:numPr>
        <w:spacing w:before="0" w:beforeAutospacing="0" w:after="0" w:afterAutospacing="0" w:line="360" w:lineRule="auto"/>
        <w:ind w:left="0" w:firstLine="567"/>
        <w:jc w:val="both"/>
        <w:rPr>
          <w:color w:val="000000" w:themeColor="text1"/>
          <w:lang w:val="vi-VN"/>
        </w:rPr>
      </w:pPr>
      <w:r w:rsidRPr="00B65353">
        <w:rPr>
          <w:color w:val="000000" w:themeColor="text1"/>
          <w:lang w:val="vi-VN"/>
        </w:rPr>
        <w:t xml:space="preserve">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21E492B5" w14:textId="77777777" w:rsidR="00725E16" w:rsidRPr="00B65353" w:rsidRDefault="00725E16" w:rsidP="004C4696">
      <w:pPr>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lang w:val="vi-VN"/>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58DCF821" w14:textId="77777777" w:rsidR="00725E16" w:rsidRPr="00B65353" w:rsidRDefault="00725E16" w:rsidP="004C4696">
      <w:pPr>
        <w:spacing w:after="0" w:line="360" w:lineRule="auto"/>
        <w:ind w:firstLine="567"/>
        <w:jc w:val="both"/>
        <w:rPr>
          <w:rFonts w:ascii="Times New Roman" w:hAnsi="Times New Roman" w:cs="Times New Roman"/>
          <w:color w:val="000000" w:themeColor="text1"/>
          <w:sz w:val="24"/>
          <w:szCs w:val="24"/>
        </w:rPr>
      </w:pPr>
    </w:p>
    <w:p w14:paraId="3027E3AE" w14:textId="77777777" w:rsidR="00725E16" w:rsidRPr="00B65353" w:rsidRDefault="00725E16" w:rsidP="004C4696">
      <w:pPr>
        <w:spacing w:after="0" w:line="360" w:lineRule="auto"/>
        <w:ind w:firstLine="567"/>
        <w:jc w:val="both"/>
        <w:rPr>
          <w:rFonts w:ascii="Times New Roman" w:eastAsia="Calibri" w:hAnsi="Times New Roman" w:cs="Times New Roman"/>
          <w:b/>
          <w:i/>
          <w:kern w:val="2"/>
          <w:sz w:val="24"/>
          <w:szCs w:val="24"/>
        </w:rPr>
      </w:pPr>
    </w:p>
    <w:p w14:paraId="05564DF3" w14:textId="77777777" w:rsidR="00F66432" w:rsidRPr="00B65353" w:rsidRDefault="00725E16" w:rsidP="004C4696">
      <w:pPr>
        <w:pStyle w:val="Heading3"/>
        <w:rPr>
          <w:rFonts w:ascii="Times New Roman" w:hAnsi="Times New Roman"/>
        </w:rPr>
      </w:pPr>
      <w:r w:rsidRPr="00B65353">
        <w:rPr>
          <w:rFonts w:ascii="Times New Roman" w:hAnsi="Times New Roman"/>
        </w:rPr>
        <w:t xml:space="preserve">7. </w:t>
      </w:r>
      <w:r w:rsidR="00F66432" w:rsidRPr="00B65353">
        <w:rPr>
          <w:rFonts w:ascii="Times New Roman" w:hAnsi="Times New Roman"/>
        </w:rPr>
        <w:t>CHƯƠNG TRÌNH ĐÀO TẠO NGÀNH CHÍNH TRỊ HỌC</w:t>
      </w:r>
    </w:p>
    <w:p w14:paraId="5AF91E8B" w14:textId="77777777" w:rsidR="00F66432" w:rsidRPr="00B65353" w:rsidRDefault="00F66432" w:rsidP="004C4696">
      <w:pPr>
        <w:spacing w:after="0" w:line="360" w:lineRule="auto"/>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CHÍNH TRỊ PHÁT TRIỂN</w:t>
      </w:r>
    </w:p>
    <w:p w14:paraId="2215AE56" w14:textId="77777777" w:rsidR="00F66432" w:rsidRPr="00B65353" w:rsidRDefault="00F66432" w:rsidP="004C4696">
      <w:pPr>
        <w:spacing w:after="0" w:line="360" w:lineRule="auto"/>
        <w:jc w:val="center"/>
        <w:rPr>
          <w:rFonts w:ascii="Times New Roman" w:hAnsi="Times New Roman" w:cs="Times New Roman"/>
          <w:b/>
          <w:bCs/>
          <w:sz w:val="24"/>
          <w:szCs w:val="24"/>
          <w:lang w:val="en-GB"/>
        </w:rPr>
      </w:pPr>
    </w:p>
    <w:p w14:paraId="34CDEC0A" w14:textId="77777777" w:rsidR="00F66432" w:rsidRPr="00B65353" w:rsidRDefault="00725E16"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F66432" w:rsidRPr="00B65353">
        <w:rPr>
          <w:rFonts w:ascii="Times New Roman" w:hAnsi="Times New Roman" w:cs="Times New Roman"/>
          <w:b/>
          <w:bCs/>
          <w:sz w:val="24"/>
          <w:szCs w:val="24"/>
        </w:rPr>
        <w:t xml:space="preserve">. Mục tiêu đào tạo </w:t>
      </w:r>
    </w:p>
    <w:p w14:paraId="5AE50A75" w14:textId="77777777" w:rsidR="00F66432"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F66432" w:rsidRPr="00B65353">
        <w:rPr>
          <w:rFonts w:ascii="Times New Roman" w:hAnsi="Times New Roman" w:cs="Times New Roman"/>
          <w:b/>
          <w:bCs/>
          <w:i/>
          <w:sz w:val="24"/>
          <w:szCs w:val="24"/>
        </w:rPr>
        <w:t>.1. Mục tiêu chung</w:t>
      </w:r>
    </w:p>
    <w:p w14:paraId="1FCF07A4"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Đào tạo trình độ cử nhân có kiến thức và kỹ năng chuyên môn, có phẩm chất đạo đức tốt và bản lĩnh chính trị vững vàng; có khả năng giảng dạy, nghiên cứu lý luận chính trị và tham mưu lãnh đạo, quản lý; có khả năng tiếp tục học tập, nghiên cứu ở bậc học thạc sĩ, nghiên cứu sinh.</w:t>
      </w:r>
      <w:r w:rsidRPr="00B65353">
        <w:rPr>
          <w:rFonts w:ascii="Times New Roman" w:hAnsi="Times New Roman" w:cs="Times New Roman"/>
          <w:color w:val="000000"/>
          <w:sz w:val="24"/>
          <w:szCs w:val="24"/>
        </w:rPr>
        <w:t xml:space="preserve"> </w:t>
      </w:r>
    </w:p>
    <w:p w14:paraId="6464EFF3" w14:textId="77777777" w:rsidR="00F66432"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F66432" w:rsidRPr="00B65353">
        <w:rPr>
          <w:rFonts w:ascii="Times New Roman" w:hAnsi="Times New Roman" w:cs="Times New Roman"/>
          <w:b/>
          <w:bCs/>
          <w:i/>
          <w:sz w:val="24"/>
          <w:szCs w:val="24"/>
        </w:rPr>
        <w:t>.2. Mục tiêu cụ thể</w:t>
      </w:r>
    </w:p>
    <w:p w14:paraId="0F562129" w14:textId="77777777" w:rsidR="00F66432" w:rsidRPr="00B65353" w:rsidRDefault="00F66432"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7642DA3D"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lastRenderedPageBreak/>
        <w:t xml:space="preserve">+ Có kiến  thức cơ bản, hệ thống về chủ nghĩa Mác-Lênin, tư tưởng Hồ Chí Minh, đường lối, chính sách của Đảng nói chung và những quan điểm của Đảng về công tác tư tưởng - văn hóa và khoa giáo. </w:t>
      </w:r>
    </w:p>
    <w:p w14:paraId="7DBB46C6"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những quan điểm, tư tưởng khác nhau và kiến thức văn hoá tổng hợp, nhất là kiến thức về khoa học xã hội và nhân văn. </w:t>
      </w:r>
    </w:p>
    <w:p w14:paraId="14971A6F"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thế giới hiện đại, về đất nước, xã hội, con người Việt Nam trên các phương diện lịch sử, truyền thống, tâm lý, văn hoá... </w:t>
      </w:r>
    </w:p>
    <w:p w14:paraId="03DDDB96"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nền tảng, chuyên sâu về khoa học công tác tư tưởng, chuyên môn, nghiệp vụ công tác tuyên giáo.</w:t>
      </w:r>
    </w:p>
    <w:p w14:paraId="713DB300" w14:textId="77777777" w:rsidR="00F66432" w:rsidRPr="00B65353" w:rsidRDefault="00F66432"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6708F8F7" w14:textId="77777777" w:rsidR="00F66432" w:rsidRPr="00B65353" w:rsidRDefault="00F66432"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cứng:</w:t>
      </w:r>
    </w:p>
    <w:p w14:paraId="5E440035"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vận dụng sáng tạo lý luận chủ nghĩa Mác - Lênin, tư tưởng Hồ Chí Minh, đường lối của Đảng, chính sách của Nhà nước vào thực tiễn công tác;</w:t>
      </w:r>
    </w:p>
    <w:p w14:paraId="71C8E158"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tham mưu lãnh đạo, quản lý xây dựng, kiện toàn bộ máy; đề xuất các thể chế, quy trình xử lý các tình huống, sự kiện, vấn đề chính trị.</w:t>
      </w:r>
    </w:p>
    <w:p w14:paraId="4279E2FB"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phương pháp tư duy khoa học, có kỹ năng vận dụng kiến thức đã học vào chuyên môn công tác.</w:t>
      </w:r>
    </w:p>
    <w:p w14:paraId="59059451" w14:textId="77777777" w:rsidR="00F66432" w:rsidRPr="00B65353" w:rsidRDefault="00F66432" w:rsidP="004C4696">
      <w:pPr>
        <w:spacing w:after="0" w:line="360" w:lineRule="auto"/>
        <w:ind w:firstLine="720"/>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và phương pháp đấu tranh chống các quan điểm sai trái, thù địch.</w:t>
      </w:r>
    </w:p>
    <w:p w14:paraId="4617DF29"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xml:space="preserve"> - Có năng lực giảng dạy, nghiên cứu khoa học chính trị. </w:t>
      </w:r>
    </w:p>
    <w:p w14:paraId="1CD90BC7"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xml:space="preserve"> </w:t>
      </w:r>
      <w:r w:rsidRPr="00B65353">
        <w:rPr>
          <w:rFonts w:ascii="Times New Roman" w:hAnsi="Times New Roman" w:cs="Times New Roman"/>
          <w:i/>
          <w:color w:val="000000"/>
          <w:sz w:val="24"/>
          <w:szCs w:val="24"/>
          <w:lang w:val="pt-BR"/>
        </w:rPr>
        <w:t xml:space="preserve">- </w:t>
      </w:r>
      <w:r w:rsidRPr="00B65353">
        <w:rPr>
          <w:rFonts w:ascii="Times New Roman" w:hAnsi="Times New Roman" w:cs="Times New Roman"/>
          <w:color w:val="000000"/>
          <w:sz w:val="24"/>
          <w:szCs w:val="24"/>
          <w:lang w:val="pt-BR"/>
        </w:rPr>
        <w:t>Có</w:t>
      </w:r>
      <w:r w:rsidRPr="00B65353">
        <w:rPr>
          <w:rFonts w:ascii="Times New Roman" w:hAnsi="Times New Roman" w:cs="Times New Roman"/>
          <w:i/>
          <w:color w:val="000000"/>
          <w:sz w:val="24"/>
          <w:szCs w:val="24"/>
          <w:lang w:val="pt-BR"/>
        </w:rPr>
        <w:t xml:space="preserve"> </w:t>
      </w:r>
      <w:r w:rsidRPr="00B65353">
        <w:rPr>
          <w:rFonts w:ascii="Times New Roman" w:hAnsi="Times New Roman" w:cs="Times New Roman"/>
          <w:color w:val="000000"/>
          <w:sz w:val="24"/>
          <w:szCs w:val="24"/>
          <w:lang w:val="pt-BR"/>
        </w:rPr>
        <w:t>kỹ năng ứng dụng kỹ thuật công nghệ</w:t>
      </w:r>
      <w:r w:rsidRPr="00B65353">
        <w:rPr>
          <w:rFonts w:ascii="Times New Roman" w:hAnsi="Times New Roman" w:cs="Times New Roman"/>
          <w:i/>
          <w:color w:val="000000"/>
          <w:sz w:val="24"/>
          <w:szCs w:val="24"/>
          <w:lang w:val="pt-BR"/>
        </w:rPr>
        <w:t xml:space="preserve"> </w:t>
      </w:r>
      <w:r w:rsidRPr="00B65353">
        <w:rPr>
          <w:rFonts w:ascii="Times New Roman" w:hAnsi="Times New Roman" w:cs="Times New Roman"/>
          <w:color w:val="000000"/>
          <w:sz w:val="24"/>
          <w:szCs w:val="24"/>
          <w:lang w:val="pt-BR"/>
        </w:rPr>
        <w:t>trong công việc chuyên môn, công tác và trong giảng dạy, nghiên cứu chính trị.</w:t>
      </w:r>
    </w:p>
    <w:p w14:paraId="4DA589A3" w14:textId="77777777" w:rsidR="00F66432" w:rsidRPr="00B65353" w:rsidRDefault="00F66432"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Kỹ năng mềm:</w:t>
      </w:r>
    </w:p>
    <w:p w14:paraId="629E22D5"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giao tiếp, thuyết trình, thảo luận, làm  việc nhóm;</w:t>
      </w:r>
    </w:p>
    <w:p w14:paraId="67AB1F71"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tổng hợp, phân tích và xử lý tình huống chính trị.</w:t>
      </w:r>
    </w:p>
    <w:p w14:paraId="2AE218A1"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Có kỹ năng sử dụng ngoại ngữ, tin học trong công việc chuyên môn, giảng dạy và nghiên cứu.</w:t>
      </w:r>
    </w:p>
    <w:p w14:paraId="3ED7A584" w14:textId="77777777" w:rsidR="00F66432" w:rsidRPr="00B65353" w:rsidRDefault="00F66432"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71F5884D" w14:textId="77777777" w:rsidR="00F66432" w:rsidRPr="00B65353" w:rsidRDefault="00F6643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làm việc độc lập hoặc làm việc theo nhóm trong điều kiện làm việc thay đổi, chịu trách nhiệm cá nhân và trách nhiệm đối với nhóm.</w:t>
      </w:r>
    </w:p>
    <w:p w14:paraId="737AD985" w14:textId="77777777" w:rsidR="00F66432" w:rsidRPr="00B65353" w:rsidRDefault="00F6643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lastRenderedPageBreak/>
        <w:t>+ Có năng lực hướng dẫn, giám sát những người khác thực hiện nhiệm vụ xác định.</w:t>
      </w:r>
    </w:p>
    <w:p w14:paraId="4AF7C4B8" w14:textId="77777777" w:rsidR="00F66432" w:rsidRPr="00B65353" w:rsidRDefault="00F6643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tự định hướng, đưa ra kết luận chuyên môn và có thể bảo vệ được quan điểm cá nhân.</w:t>
      </w:r>
    </w:p>
    <w:p w14:paraId="1E4294FF" w14:textId="77777777" w:rsidR="00F66432" w:rsidRPr="00B65353" w:rsidRDefault="00F66432" w:rsidP="004C4696">
      <w:pPr>
        <w:spacing w:after="0" w:line="360" w:lineRule="auto"/>
        <w:ind w:firstLine="567"/>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xml:space="preserve">+ Có </w:t>
      </w:r>
      <w:r w:rsidRPr="00B65353">
        <w:rPr>
          <w:rFonts w:ascii="Times New Roman" w:hAnsi="Times New Roman" w:cs="Times New Roman"/>
          <w:color w:val="000000"/>
          <w:sz w:val="24"/>
          <w:szCs w:val="24"/>
          <w:lang w:val="pt-BR"/>
        </w:rPr>
        <w:t>tác phong làm việc khoa học, nghiêm túc, cầu thị, hợp tác, thân thiện phục vụ cộng đồng</w:t>
      </w:r>
    </w:p>
    <w:p w14:paraId="7B5ABF6B" w14:textId="77777777" w:rsidR="00F66432"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F66432" w:rsidRPr="00B65353">
        <w:rPr>
          <w:rFonts w:ascii="Times New Roman" w:hAnsi="Times New Roman" w:cs="Times New Roman"/>
          <w:b/>
          <w:bCs/>
          <w:i/>
          <w:sz w:val="24"/>
          <w:szCs w:val="24"/>
        </w:rPr>
        <w:t xml:space="preserve">.3. Vị trí làm việc sau tốt nghiệp </w:t>
      </w:r>
    </w:p>
    <w:p w14:paraId="636E6255" w14:textId="77777777" w:rsidR="00F66432" w:rsidRPr="00B65353" w:rsidRDefault="00F66432"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Người được đào tạo có khả năng đảm nhiệm các vị trí việc làm sau đây:</w:t>
      </w:r>
    </w:p>
    <w:p w14:paraId="1CBF3777" w14:textId="77777777" w:rsidR="00F66432" w:rsidRPr="00B65353" w:rsidRDefault="00F66432"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Cán bộ, công chức trong hệ thống chính trị; trong các tổ chức xã hội, nghề nghiệp, kinh tế, nghiệp đoàn, doanh nghiệp… </w:t>
      </w:r>
    </w:p>
    <w:p w14:paraId="6EBF88E0" w14:textId="77777777" w:rsidR="00F66432" w:rsidRPr="00B65353" w:rsidRDefault="00F66432"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Giảng viên giảng dạy, chuyên viên nghiên cứu ở các trường đại học, cao đẳng, Trung học, trung tâm bồi dưỡng chính trị và các vụ, viện nghiên cứu chính trị;</w:t>
      </w:r>
    </w:p>
    <w:p w14:paraId="44F2DF81" w14:textId="77777777" w:rsidR="00F66432" w:rsidRPr="00B65353" w:rsidRDefault="00F66432"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Công tác tại các cơ quan, đơn vị có liên quan đến công việc chính trị khác</w:t>
      </w:r>
    </w:p>
    <w:p w14:paraId="34752185" w14:textId="77777777" w:rsidR="00F66432" w:rsidRPr="00B65353" w:rsidRDefault="00725E16"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F66432" w:rsidRPr="00B65353">
        <w:rPr>
          <w:rFonts w:ascii="Times New Roman" w:hAnsi="Times New Roman" w:cs="Times New Roman"/>
          <w:b/>
          <w:bCs/>
          <w:i/>
          <w:sz w:val="24"/>
          <w:szCs w:val="24"/>
        </w:rPr>
        <w:t>.4. Khả năng học tập nâng cao trình độ sau khi ra trường</w:t>
      </w:r>
    </w:p>
    <w:p w14:paraId="0C93B400" w14:textId="77777777" w:rsidR="00F66432" w:rsidRPr="00B65353" w:rsidRDefault="00F66432"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loại khá trở lên có tham gia tuyển sinh đào tạo thạc sỹ ngành Chính trị học, chuyên ngành Chính trị phát triển.</w:t>
      </w:r>
    </w:p>
    <w:p w14:paraId="196D1ED2" w14:textId="77777777" w:rsidR="00F66432" w:rsidRPr="00B65353" w:rsidRDefault="00F66432"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kết quả tốt nghiệp đạt giỏi có tham gia xét tuyển đào tạo tiến sỹ ngành Chính trị học, chuyên ngành</w:t>
      </w:r>
    </w:p>
    <w:p w14:paraId="0A442852" w14:textId="77777777" w:rsidR="00F66432" w:rsidRPr="00B65353" w:rsidRDefault="00166F9B"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F66432" w:rsidRPr="00B65353">
        <w:rPr>
          <w:rFonts w:ascii="Times New Roman" w:hAnsi="Times New Roman" w:cs="Times New Roman"/>
          <w:b/>
          <w:bCs/>
          <w:sz w:val="24"/>
          <w:szCs w:val="24"/>
        </w:rPr>
        <w:t>. Chuẩn đầu ra của chương trình đào tạo (</w:t>
      </w:r>
      <w:r w:rsidR="00F66432" w:rsidRPr="00B65353">
        <w:rPr>
          <w:rFonts w:ascii="Times New Roman" w:hAnsi="Times New Roman" w:cs="Times New Roman"/>
          <w:sz w:val="24"/>
          <w:szCs w:val="24"/>
        </w:rPr>
        <w:t>Program Learning Outcomes - PLOs</w:t>
      </w:r>
      <w:r w:rsidR="00F66432" w:rsidRPr="00B65353">
        <w:rPr>
          <w:rFonts w:ascii="Times New Roman" w:hAnsi="Times New Roman" w:cs="Times New Roman"/>
          <w:b/>
          <w:bCs/>
          <w:sz w:val="24"/>
          <w:szCs w:val="24"/>
        </w:rPr>
        <w:t xml:space="preserve">) </w:t>
      </w:r>
    </w:p>
    <w:p w14:paraId="73CB96F2" w14:textId="77777777" w:rsidR="00F66432" w:rsidRPr="00B65353" w:rsidRDefault="00166F9B"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F66432" w:rsidRPr="00B65353">
        <w:rPr>
          <w:rFonts w:ascii="Times New Roman" w:hAnsi="Times New Roman" w:cs="Times New Roman"/>
          <w:b/>
          <w:bCs/>
          <w:i/>
          <w:sz w:val="24"/>
          <w:szCs w:val="24"/>
        </w:rPr>
        <w:t>.1. Kiến thức</w:t>
      </w:r>
    </w:p>
    <w:p w14:paraId="646AB4DA" w14:textId="77777777" w:rsidR="00F66432" w:rsidRPr="00B65353" w:rsidRDefault="00F66432"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6CA9019C"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rPr>
        <w:tab/>
      </w:r>
      <w:r w:rsidRPr="00B65353">
        <w:rPr>
          <w:rFonts w:ascii="Times New Roman" w:hAnsi="Times New Roman" w:cs="Times New Roman"/>
          <w:b/>
          <w:color w:val="000000"/>
          <w:kern w:val="2"/>
          <w:sz w:val="24"/>
          <w:szCs w:val="24"/>
          <w:lang w:val="pt-BR"/>
        </w:rPr>
        <w:t>PLO1</w:t>
      </w:r>
      <w:r w:rsidRPr="00B65353">
        <w:rPr>
          <w:rFonts w:ascii="Times New Roman" w:hAnsi="Times New Roman" w:cs="Times New Roman"/>
          <w:color w:val="000000"/>
          <w:kern w:val="2"/>
          <w:sz w:val="24"/>
          <w:szCs w:val="24"/>
          <w:lang w:val="pt-BR"/>
        </w:rPr>
        <w:t>: Mô tả và vận dụng được các nguyên lý cơ bản và thế giới quan, phương pháp luận của chủ nghĩa Mác - Lênin, tư tưởng Hồ Chí Minh, quan điểm, đường lối của Đảng CSVN vào xem xét, giải thích, đánh giá hiện thực chính trị Việt Nam và thế giới.</w:t>
      </w:r>
    </w:p>
    <w:p w14:paraId="2AAFA586"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r>
      <w:r w:rsidRPr="00B65353">
        <w:rPr>
          <w:rFonts w:ascii="Times New Roman" w:hAnsi="Times New Roman" w:cs="Times New Roman"/>
          <w:b/>
          <w:bCs/>
          <w:color w:val="000000"/>
          <w:kern w:val="2"/>
          <w:sz w:val="24"/>
          <w:szCs w:val="24"/>
          <w:lang w:val="pt-BR"/>
        </w:rPr>
        <w:t>PLO</w:t>
      </w:r>
      <w:r w:rsidRPr="00B65353">
        <w:rPr>
          <w:rFonts w:ascii="Times New Roman" w:hAnsi="Times New Roman" w:cs="Times New Roman"/>
          <w:b/>
          <w:color w:val="000000"/>
          <w:kern w:val="2"/>
          <w:sz w:val="24"/>
          <w:szCs w:val="24"/>
          <w:lang w:val="pt-BR"/>
        </w:rPr>
        <w:t>2</w:t>
      </w:r>
      <w:r w:rsidRPr="00B65353">
        <w:rPr>
          <w:rFonts w:ascii="Times New Roman" w:hAnsi="Times New Roman" w:cs="Times New Roman"/>
          <w:color w:val="000000"/>
          <w:kern w:val="2"/>
          <w:sz w:val="24"/>
          <w:szCs w:val="24"/>
          <w:lang w:val="pt-BR"/>
        </w:rPr>
        <w:t>: Vận dụng được các tri thức khoa học xã hội nhân văn, khoa học liên ngành (Chính trị học, Nhà nước và pháp luật, Văn hóa học, Đạo đức học, Tâm lý học và Xã hội học) để nhận thức và giải thích mối liên hệ, vận động và phát triển con người - xã hội và chính trị.</w:t>
      </w:r>
    </w:p>
    <w:p w14:paraId="2F6DD63B"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lastRenderedPageBreak/>
        <w:tab/>
      </w:r>
      <w:r w:rsidRPr="00B65353">
        <w:rPr>
          <w:rFonts w:ascii="Times New Roman" w:hAnsi="Times New Roman" w:cs="Times New Roman"/>
          <w:b/>
          <w:bCs/>
          <w:color w:val="000000"/>
          <w:kern w:val="2"/>
          <w:sz w:val="24"/>
          <w:szCs w:val="24"/>
          <w:lang w:val="pt-BR"/>
        </w:rPr>
        <w:t>PLO3:</w:t>
      </w:r>
      <w:r w:rsidRPr="00B65353">
        <w:rPr>
          <w:rFonts w:ascii="Times New Roman" w:hAnsi="Times New Roman" w:cs="Times New Roman"/>
          <w:color w:val="000000"/>
          <w:kern w:val="2"/>
          <w:sz w:val="24"/>
          <w:szCs w:val="24"/>
          <w:lang w:val="pt-BR"/>
        </w:rPr>
        <w:t xml:space="preserve"> Vận dụng các phương pháp nghiên cứu khoa học xã hội và nhân văn:  (Tâm lý học; Điều tra xã hội học…) để điều tra, khảo sát, phân loại và lựa chọn các biện pháp tác động đến đối tượng của Chính trị phát triển.</w:t>
      </w:r>
    </w:p>
    <w:p w14:paraId="23C05307"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r>
      <w:r w:rsidRPr="00B65353">
        <w:rPr>
          <w:rFonts w:ascii="Times New Roman" w:hAnsi="Times New Roman" w:cs="Times New Roman"/>
          <w:b/>
          <w:bCs/>
          <w:color w:val="000000"/>
          <w:kern w:val="2"/>
          <w:sz w:val="24"/>
          <w:szCs w:val="24"/>
          <w:lang w:val="pt-BR"/>
        </w:rPr>
        <w:t>PLO4:</w:t>
      </w:r>
      <w:r w:rsidRPr="00B65353">
        <w:rPr>
          <w:rFonts w:ascii="Times New Roman" w:hAnsi="Times New Roman" w:cs="Times New Roman"/>
          <w:color w:val="000000"/>
          <w:kern w:val="2"/>
          <w:sz w:val="24"/>
          <w:szCs w:val="24"/>
          <w:lang w:val="pt-BR"/>
        </w:rPr>
        <w:t xml:space="preserve"> Vận dụng được các lý thuyết về ngôn ngữ tiếng Việt, tiếng nước ngoài và Tin học vào trong quá trìnhhọc tập và nghiên cứu Chính trị hoc.</w:t>
      </w:r>
    </w:p>
    <w:p w14:paraId="243DF2DC"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p>
    <w:p w14:paraId="779AA80D"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032DFB87"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bCs/>
          <w:color w:val="000000"/>
          <w:kern w:val="2"/>
          <w:sz w:val="24"/>
          <w:szCs w:val="24"/>
        </w:rPr>
        <w:tab/>
      </w:r>
      <w:r w:rsidRPr="00B65353">
        <w:rPr>
          <w:rFonts w:ascii="Times New Roman" w:hAnsi="Times New Roman" w:cs="Times New Roman"/>
          <w:b/>
          <w:bCs/>
          <w:color w:val="000000"/>
          <w:kern w:val="2"/>
          <w:sz w:val="24"/>
          <w:szCs w:val="24"/>
          <w:lang w:val="pt-BR"/>
        </w:rPr>
        <w:t>PLO</w:t>
      </w:r>
      <w:r w:rsidRPr="00B65353">
        <w:rPr>
          <w:rFonts w:ascii="Times New Roman" w:hAnsi="Times New Roman" w:cs="Times New Roman"/>
          <w:b/>
          <w:color w:val="000000"/>
          <w:kern w:val="2"/>
          <w:sz w:val="24"/>
          <w:szCs w:val="24"/>
          <w:lang w:val="pt-BR"/>
        </w:rPr>
        <w:t>5</w:t>
      </w:r>
      <w:r w:rsidRPr="00B65353">
        <w:rPr>
          <w:rFonts w:ascii="Times New Roman" w:hAnsi="Times New Roman" w:cs="Times New Roman"/>
          <w:color w:val="000000"/>
          <w:kern w:val="2"/>
          <w:sz w:val="24"/>
          <w:szCs w:val="24"/>
          <w:lang w:val="pt-BR"/>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161726D0"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pt-BR"/>
        </w:rPr>
      </w:pPr>
      <w:r w:rsidRPr="00B65353">
        <w:rPr>
          <w:rFonts w:ascii="Times New Roman" w:hAnsi="Times New Roman" w:cs="Times New Roman"/>
          <w:bCs/>
          <w:color w:val="000000"/>
          <w:kern w:val="2"/>
          <w:sz w:val="24"/>
          <w:szCs w:val="24"/>
          <w:lang w:val="pt-BR"/>
        </w:rPr>
        <w:tab/>
      </w:r>
      <w:r w:rsidRPr="00B65353">
        <w:rPr>
          <w:rFonts w:ascii="Times New Roman" w:hAnsi="Times New Roman" w:cs="Times New Roman"/>
          <w:b/>
          <w:color w:val="000000"/>
          <w:kern w:val="2"/>
          <w:sz w:val="24"/>
          <w:szCs w:val="24"/>
          <w:lang w:val="pt-BR"/>
        </w:rPr>
        <w:t>PLO6:</w:t>
      </w:r>
      <w:r w:rsidRPr="00B65353">
        <w:rPr>
          <w:rFonts w:ascii="Times New Roman" w:hAnsi="Times New Roman" w:cs="Times New Roman"/>
          <w:bCs/>
          <w:color w:val="000000"/>
          <w:kern w:val="2"/>
          <w:sz w:val="24"/>
          <w:szCs w:val="24"/>
          <w:lang w:val="pt-BR"/>
        </w:rPr>
        <w:t xml:space="preserve"> Kết nối được các tri thức liên ngành thuộc các lĩnh vực: chính trị, văn hóa, thông tin, truyền thông phục vụ quá trình quản lý và tổ chức thực hiện các hoạt động chính trị. </w:t>
      </w:r>
    </w:p>
    <w:p w14:paraId="1138B8F5"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481C4CBF"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rPr>
        <w:tab/>
      </w:r>
      <w:r w:rsidRPr="00B65353">
        <w:rPr>
          <w:rFonts w:ascii="Times New Roman" w:hAnsi="Times New Roman" w:cs="Times New Roman"/>
          <w:b/>
          <w:color w:val="000000"/>
          <w:kern w:val="2"/>
          <w:sz w:val="24"/>
          <w:szCs w:val="24"/>
          <w:lang w:val="pt-BR"/>
        </w:rPr>
        <w:t>PLO7</w:t>
      </w:r>
      <w:r w:rsidRPr="00B65353">
        <w:rPr>
          <w:rFonts w:ascii="Times New Roman" w:hAnsi="Times New Roman" w:cs="Times New Roman"/>
          <w:color w:val="000000"/>
          <w:kern w:val="2"/>
          <w:sz w:val="24"/>
          <w:szCs w:val="24"/>
          <w:lang w:val="pt-BR"/>
        </w:rPr>
        <w:t xml:space="preserve">: Hiểu bản chất và vận dụng được những quy luật cơ bản của chính trị Việt Nam và thế giới;  sự tác động tích cực và tiêu cực của các hệ tư tưởng chính trị;  các mô hình thiết chế và thể chế chính trị trong quá khứ và hiện đại. </w:t>
      </w:r>
    </w:p>
    <w:p w14:paraId="00B908A4" w14:textId="77777777" w:rsidR="00F66432" w:rsidRPr="00B65353" w:rsidRDefault="00F66432" w:rsidP="004C4696">
      <w:pPr>
        <w:widowControl w:val="0"/>
        <w:tabs>
          <w:tab w:val="left" w:pos="567"/>
          <w:tab w:val="left" w:pos="709"/>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color w:val="000000"/>
          <w:kern w:val="2"/>
          <w:sz w:val="24"/>
          <w:szCs w:val="24"/>
          <w:lang w:val="pt-BR"/>
        </w:rPr>
        <w:tab/>
        <w:t xml:space="preserve">  </w:t>
      </w:r>
      <w:r w:rsidRPr="00B65353">
        <w:rPr>
          <w:rFonts w:ascii="Times New Roman" w:hAnsi="Times New Roman" w:cs="Times New Roman"/>
          <w:b/>
          <w:color w:val="000000"/>
          <w:kern w:val="2"/>
          <w:sz w:val="24"/>
          <w:szCs w:val="24"/>
          <w:lang w:val="pt-BR"/>
        </w:rPr>
        <w:t>PLO8</w:t>
      </w:r>
      <w:r w:rsidRPr="00B65353">
        <w:rPr>
          <w:rFonts w:ascii="Times New Roman" w:hAnsi="Times New Roman" w:cs="Times New Roman"/>
          <w:color w:val="000000"/>
          <w:kern w:val="2"/>
          <w:sz w:val="24"/>
          <w:szCs w:val="24"/>
          <w:lang w:val="pt-BR"/>
        </w:rPr>
        <w:t xml:space="preserve">: Mô tả và nắm được bản chất, quy luật, nguyên tắc vận hành của các các yếu tố, bộ phận cấu thành hệ thống chính trị. </w:t>
      </w:r>
    </w:p>
    <w:p w14:paraId="558D3978"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chuyên ngành</w:t>
      </w:r>
    </w:p>
    <w:p w14:paraId="25E28BC9"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9</w:t>
      </w:r>
      <w:r w:rsidRPr="00B65353">
        <w:rPr>
          <w:rFonts w:ascii="Times New Roman" w:hAnsi="Times New Roman" w:cs="Times New Roman"/>
          <w:color w:val="000000"/>
          <w:sz w:val="24"/>
          <w:szCs w:val="24"/>
          <w:lang w:val="pt-BR"/>
        </w:rPr>
        <w:t>: Hiểu, nắm được bản chất quyền lực chính trị và sự vận dụng trong tổ chức, cơ cấu và hoạt động của hệ thống tổ chức quyền lực chính trị Việt Nam.</w:t>
      </w:r>
    </w:p>
    <w:p w14:paraId="7F195F21"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color w:val="000000"/>
          <w:sz w:val="24"/>
          <w:szCs w:val="24"/>
          <w:lang w:val="pt-BR"/>
        </w:rPr>
        <w:t xml:space="preserve"> </w:t>
      </w:r>
      <w:r w:rsidRPr="00B65353">
        <w:rPr>
          <w:rFonts w:ascii="Times New Roman" w:hAnsi="Times New Roman" w:cs="Times New Roman"/>
          <w:b/>
          <w:color w:val="000000"/>
          <w:sz w:val="24"/>
          <w:szCs w:val="24"/>
          <w:lang w:val="pt-BR"/>
        </w:rPr>
        <w:t xml:space="preserve">PLO 10: </w:t>
      </w:r>
      <w:r w:rsidRPr="00B65353">
        <w:rPr>
          <w:rFonts w:ascii="Times New Roman" w:hAnsi="Times New Roman" w:cs="Times New Roman"/>
          <w:color w:val="000000"/>
          <w:sz w:val="24"/>
          <w:szCs w:val="24"/>
          <w:lang w:val="pt-BR"/>
        </w:rPr>
        <w:t>Phân tích, so sánh đánh giá các mô hình thể chế chính trị.</w:t>
      </w:r>
    </w:p>
    <w:p w14:paraId="0B636F46"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11</w:t>
      </w:r>
      <w:r w:rsidRPr="00B65353">
        <w:rPr>
          <w:rFonts w:ascii="Times New Roman" w:hAnsi="Times New Roman" w:cs="Times New Roman"/>
          <w:color w:val="000000"/>
          <w:sz w:val="24"/>
          <w:szCs w:val="24"/>
          <w:lang w:val="pt-BR"/>
        </w:rPr>
        <w:t>: Nắm vững và vận dụng sáng tạo quy trình giải quyết, xử lý các tình huống chính trị phù hợp trong thực tiễn.</w:t>
      </w:r>
    </w:p>
    <w:p w14:paraId="00B094B2"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12</w:t>
      </w:r>
      <w:r w:rsidRPr="00B65353">
        <w:rPr>
          <w:rFonts w:ascii="Times New Roman" w:hAnsi="Times New Roman" w:cs="Times New Roman"/>
          <w:color w:val="000000"/>
          <w:sz w:val="24"/>
          <w:szCs w:val="24"/>
          <w:lang w:val="pt-BR"/>
        </w:rPr>
        <w:t xml:space="preserve">: Kỹ năng giảng dạy, nghiên cứu khoa học chính trị </w:t>
      </w:r>
    </w:p>
    <w:p w14:paraId="11450FFD" w14:textId="77777777" w:rsidR="00F66432" w:rsidRPr="00B65353" w:rsidRDefault="00F66432" w:rsidP="004C4696">
      <w:pPr>
        <w:widowControl w:val="0"/>
        <w:tabs>
          <w:tab w:val="left" w:pos="0"/>
        </w:tabs>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 13</w:t>
      </w:r>
      <w:r w:rsidRPr="00B65353">
        <w:rPr>
          <w:rFonts w:ascii="Times New Roman" w:hAnsi="Times New Roman" w:cs="Times New Roman"/>
          <w:color w:val="000000"/>
          <w:kern w:val="2"/>
          <w:sz w:val="24"/>
          <w:szCs w:val="24"/>
          <w:lang w:val="pt-BR"/>
        </w:rPr>
        <w:t>: Hiểu và vận dụng sáng tạo các nguyên tắc, đặc điểm và quy trình soạn thảo văn bản.</w:t>
      </w:r>
    </w:p>
    <w:p w14:paraId="21830D8B" w14:textId="77777777" w:rsidR="00F66432" w:rsidRPr="00B65353" w:rsidRDefault="00166F9B"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F66432" w:rsidRPr="00B65353">
        <w:rPr>
          <w:rFonts w:ascii="Times New Roman" w:hAnsi="Times New Roman" w:cs="Times New Roman"/>
          <w:b/>
          <w:bCs/>
          <w:i/>
          <w:sz w:val="24"/>
          <w:szCs w:val="24"/>
        </w:rPr>
        <w:t>.2. Kỹ năng</w:t>
      </w:r>
    </w:p>
    <w:p w14:paraId="3BAB480E" w14:textId="77777777" w:rsidR="00F66432" w:rsidRPr="00B65353" w:rsidRDefault="00F66432" w:rsidP="004C4696">
      <w:pPr>
        <w:widowControl w:val="0"/>
        <w:spacing w:after="0" w:line="360" w:lineRule="auto"/>
        <w:ind w:firstLine="567"/>
        <w:jc w:val="both"/>
        <w:rPr>
          <w:rFonts w:ascii="Times New Roman" w:hAnsi="Times New Roman" w:cs="Times New Roman"/>
          <w:i/>
          <w:color w:val="000000"/>
          <w:kern w:val="2"/>
          <w:sz w:val="24"/>
          <w:szCs w:val="24"/>
          <w:lang w:val="pt-BR"/>
        </w:rPr>
      </w:pPr>
      <w:r w:rsidRPr="00B65353">
        <w:rPr>
          <w:rFonts w:ascii="Times New Roman" w:hAnsi="Times New Roman" w:cs="Times New Roman"/>
          <w:i/>
          <w:color w:val="000000"/>
          <w:kern w:val="2"/>
          <w:sz w:val="24"/>
          <w:szCs w:val="24"/>
          <w:lang w:val="pt-BR"/>
        </w:rPr>
        <w:lastRenderedPageBreak/>
        <w:t>- Kỹ năng chung</w:t>
      </w:r>
    </w:p>
    <w:p w14:paraId="34F805E9"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PLO14</w:t>
      </w:r>
      <w:r w:rsidRPr="00B65353">
        <w:rPr>
          <w:rFonts w:ascii="Times New Roman" w:hAnsi="Times New Roman" w:cs="Times New Roman"/>
          <w:i/>
          <w:color w:val="000000"/>
          <w:kern w:val="2"/>
          <w:sz w:val="24"/>
          <w:szCs w:val="24"/>
          <w:lang w:val="pt-BR"/>
        </w:rPr>
        <w:t xml:space="preserve">: </w:t>
      </w:r>
      <w:r w:rsidRPr="00B65353">
        <w:rPr>
          <w:rFonts w:ascii="Times New Roman" w:hAnsi="Times New Roman" w:cs="Times New Roman"/>
          <w:color w:val="000000"/>
          <w:kern w:val="2"/>
          <w:sz w:val="24"/>
          <w:szCs w:val="24"/>
          <w:lang w:val="pt-BR"/>
        </w:rPr>
        <w:t>Có khả năng lĩnh hội các chỉ đạo của cấp trên, dự báo, phát hiện các vấn đề chính trị nảy sinh trong thực tiễn.</w:t>
      </w:r>
    </w:p>
    <w:p w14:paraId="2A077C16"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PLO15:</w:t>
      </w:r>
      <w:r w:rsidRPr="00B65353">
        <w:rPr>
          <w:rFonts w:ascii="Times New Roman" w:hAnsi="Times New Roman" w:cs="Times New Roman"/>
          <w:color w:val="000000"/>
          <w:kern w:val="2"/>
          <w:sz w:val="24"/>
          <w:szCs w:val="24"/>
          <w:lang w:val="pt-BR"/>
        </w:rPr>
        <w:t xml:space="preserve"> Có khả năng khai thác thông tin, phân loại, phân tích, đánh giá, tổng hợp các loại thông tin cần thiết và hình thành được hướng xử lý vấn đề nảy sinh. </w:t>
      </w:r>
    </w:p>
    <w:p w14:paraId="7C30138F"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 xml:space="preserve">PLO16: </w:t>
      </w:r>
      <w:r w:rsidRPr="00B65353">
        <w:rPr>
          <w:rFonts w:ascii="Times New Roman" w:hAnsi="Times New Roman" w:cs="Times New Roman"/>
          <w:color w:val="000000"/>
          <w:kern w:val="2"/>
          <w:sz w:val="24"/>
          <w:szCs w:val="24"/>
          <w:lang w:val="pt-BR"/>
        </w:rPr>
        <w:t xml:space="preserve">Có năng lực tư duy tổng hợp, tư duy logic trong sử dụng thông tin, trình bày thông tin dưới dạng nói và viết một cách khoa học, sáng tạo.  </w:t>
      </w:r>
    </w:p>
    <w:p w14:paraId="5B6B3E4C" w14:textId="77777777" w:rsidR="00F66432" w:rsidRPr="00B65353" w:rsidRDefault="00F66432" w:rsidP="004C4696">
      <w:pPr>
        <w:widowControl w:val="0"/>
        <w:spacing w:after="0" w:line="360" w:lineRule="auto"/>
        <w:ind w:firstLine="567"/>
        <w:jc w:val="both"/>
        <w:rPr>
          <w:rFonts w:ascii="Times New Roman" w:hAnsi="Times New Roman" w:cs="Times New Roman"/>
          <w:i/>
          <w:color w:val="000000"/>
          <w:kern w:val="2"/>
          <w:sz w:val="24"/>
          <w:szCs w:val="24"/>
          <w:lang w:val="pt-BR"/>
        </w:rPr>
      </w:pPr>
      <w:r w:rsidRPr="00B65353">
        <w:rPr>
          <w:rFonts w:ascii="Times New Roman" w:hAnsi="Times New Roman" w:cs="Times New Roman"/>
          <w:i/>
          <w:color w:val="000000"/>
          <w:kern w:val="2"/>
          <w:sz w:val="24"/>
          <w:szCs w:val="24"/>
          <w:lang w:val="pt-BR"/>
        </w:rPr>
        <w:t>- Kỹ năng chuyên biệt của ngành chính trị phát triển</w:t>
      </w:r>
    </w:p>
    <w:p w14:paraId="3C41D26F"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 17</w:t>
      </w:r>
      <w:r w:rsidRPr="00B65353">
        <w:rPr>
          <w:rFonts w:ascii="Times New Roman" w:hAnsi="Times New Roman" w:cs="Times New Roman"/>
          <w:color w:val="000000"/>
          <w:sz w:val="24"/>
          <w:szCs w:val="24"/>
          <w:lang w:val="pt-BR"/>
        </w:rPr>
        <w:t>: Nắm vững kiến thức về hệ thống chính trị, cách thức tổ chức và vận hành của hệ thống chính trị.</w:t>
      </w:r>
    </w:p>
    <w:p w14:paraId="4432CA96" w14:textId="77777777" w:rsidR="00F66432" w:rsidRPr="00B65353" w:rsidRDefault="00F66432" w:rsidP="004C4696">
      <w:pPr>
        <w:spacing w:after="0" w:line="360" w:lineRule="auto"/>
        <w:ind w:firstLine="567"/>
        <w:jc w:val="both"/>
        <w:rPr>
          <w:rFonts w:ascii="Times New Roman" w:hAnsi="Times New Roman" w:cs="Times New Roman"/>
          <w:color w:val="000000"/>
          <w:sz w:val="24"/>
          <w:szCs w:val="24"/>
          <w:lang w:val="pt-BR"/>
        </w:rPr>
      </w:pPr>
      <w:r w:rsidRPr="00B65353">
        <w:rPr>
          <w:rFonts w:ascii="Times New Roman" w:hAnsi="Times New Roman" w:cs="Times New Roman"/>
          <w:b/>
          <w:color w:val="000000"/>
          <w:sz w:val="24"/>
          <w:szCs w:val="24"/>
          <w:lang w:val="pt-BR"/>
        </w:rPr>
        <w:t>PLO18</w:t>
      </w:r>
      <w:r w:rsidRPr="00B65353">
        <w:rPr>
          <w:rFonts w:ascii="Times New Roman" w:hAnsi="Times New Roman" w:cs="Times New Roman"/>
          <w:color w:val="000000"/>
          <w:sz w:val="24"/>
          <w:szCs w:val="24"/>
          <w:lang w:val="pt-BR"/>
        </w:rPr>
        <w:t>: Nắm vững phương thức, nghệ thuật thực thi quyền lực chính trị của các chủ thể chính trị.</w:t>
      </w:r>
    </w:p>
    <w:p w14:paraId="6B92A34C"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PLO19:</w:t>
      </w:r>
      <w:r w:rsidRPr="00B65353">
        <w:rPr>
          <w:rFonts w:ascii="Times New Roman" w:hAnsi="Times New Roman" w:cs="Times New Roman"/>
          <w:color w:val="000000"/>
          <w:kern w:val="2"/>
          <w:sz w:val="24"/>
          <w:szCs w:val="24"/>
          <w:lang w:val="pt-BR"/>
        </w:rPr>
        <w:t xml:space="preserve"> Có khả năng tổ chức, lãnh đạo quản lý các hoạt động, sự kiện, quá trình chính trị.</w:t>
      </w:r>
    </w:p>
    <w:p w14:paraId="738F8D66"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PLO20</w:t>
      </w:r>
      <w:r w:rsidRPr="00B65353">
        <w:rPr>
          <w:rFonts w:ascii="Times New Roman" w:hAnsi="Times New Roman" w:cs="Times New Roman"/>
          <w:color w:val="000000"/>
          <w:kern w:val="2"/>
          <w:sz w:val="24"/>
          <w:szCs w:val="24"/>
          <w:lang w:val="pt-BR"/>
        </w:rPr>
        <w:t>:  Thành thục các kỹ năng: diễn thuyết, giao tiếp, lập chương trình, kế hoạch, ra quyết định trong lãnh đạo, quản lý nói chung và trong các tình huống chính trị cụ thể.</w:t>
      </w:r>
    </w:p>
    <w:p w14:paraId="65306662"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 xml:space="preserve">PLO21: </w:t>
      </w:r>
      <w:r w:rsidRPr="00B65353">
        <w:rPr>
          <w:rFonts w:ascii="Times New Roman" w:hAnsi="Times New Roman" w:cs="Times New Roman"/>
          <w:color w:val="000000"/>
          <w:kern w:val="2"/>
          <w:sz w:val="24"/>
          <w:szCs w:val="24"/>
          <w:lang w:val="pt-BR"/>
        </w:rPr>
        <w:t>Có khả năng tổ chức, triển khai nghiên cứu một công trình khoa học về các vấn đề trong lĩnh vực chính trị.</w:t>
      </w:r>
    </w:p>
    <w:p w14:paraId="0CD49FD6"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PLO22</w:t>
      </w:r>
      <w:r w:rsidRPr="00B65353">
        <w:rPr>
          <w:rFonts w:ascii="Times New Roman" w:hAnsi="Times New Roman" w:cs="Times New Roman"/>
          <w:color w:val="000000"/>
          <w:kern w:val="2"/>
          <w:sz w:val="24"/>
          <w:szCs w:val="24"/>
          <w:lang w:val="pt-BR"/>
        </w:rPr>
        <w:t>: Thành thục các khâu, các bước trong quy trình xử lý các tình huống chính trị phù hợp; đánh giá hiệu quả của hoạt động chính trị phù hợp với mục đích, yêu cầu thực tiễn đặt ra.</w:t>
      </w:r>
    </w:p>
    <w:p w14:paraId="54048D3D" w14:textId="77777777" w:rsidR="00F66432" w:rsidRPr="00B65353" w:rsidRDefault="00166F9B"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F66432" w:rsidRPr="00B65353">
        <w:rPr>
          <w:rFonts w:ascii="Times New Roman" w:hAnsi="Times New Roman" w:cs="Times New Roman"/>
          <w:b/>
          <w:bCs/>
          <w:i/>
          <w:sz w:val="24"/>
          <w:szCs w:val="24"/>
        </w:rPr>
        <w:t>.3. Mức tự chủ và trách nhiệm</w:t>
      </w:r>
    </w:p>
    <w:p w14:paraId="4DAB355A"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PLO23</w:t>
      </w:r>
      <w:r w:rsidRPr="00B65353">
        <w:rPr>
          <w:rFonts w:ascii="Times New Roman" w:hAnsi="Times New Roman" w:cs="Times New Roman"/>
          <w:color w:val="000000"/>
          <w:kern w:val="2"/>
          <w:sz w:val="24"/>
          <w:szCs w:val="24"/>
          <w:lang w:val="pt-BR"/>
        </w:rPr>
        <w:t>: Có năng lực tư duy sáng tạo, lập luận, phản biện vấn đề, tình huống cụ thể bằng các lý lẽ và dẫn chứng thuyết phục, nghiên cứu và khám phá kiến thức.</w:t>
      </w:r>
    </w:p>
    <w:p w14:paraId="3C2A8F84" w14:textId="77777777" w:rsidR="00F66432" w:rsidRPr="00B65353" w:rsidRDefault="00F66432" w:rsidP="004C4696">
      <w:pPr>
        <w:pStyle w:val="msonormalcxspmiddle"/>
        <w:spacing w:before="0" w:beforeAutospacing="0" w:after="0" w:afterAutospacing="0" w:line="360" w:lineRule="auto"/>
        <w:ind w:left="709" w:hanging="142"/>
        <w:contextualSpacing/>
        <w:jc w:val="both"/>
        <w:rPr>
          <w:color w:val="000000"/>
          <w:lang w:val="pt-BR"/>
        </w:rPr>
      </w:pPr>
      <w:r w:rsidRPr="00B65353">
        <w:rPr>
          <w:b/>
          <w:color w:val="000000"/>
          <w:kern w:val="2"/>
        </w:rPr>
        <w:t>PLO 24:</w:t>
      </w:r>
      <w:r w:rsidRPr="00B65353">
        <w:rPr>
          <w:color w:val="000000"/>
          <w:kern w:val="2"/>
          <w:lang w:val="pt-BR"/>
        </w:rPr>
        <w:t xml:space="preserve">  N</w:t>
      </w:r>
      <w:r w:rsidRPr="00B65353">
        <w:rPr>
          <w:color w:val="000000"/>
        </w:rPr>
        <w:t>ăng lực tự học tập, nghiên cứu, tích lũy kiến thức và kinh nghiệm.</w:t>
      </w:r>
    </w:p>
    <w:p w14:paraId="47D0A247" w14:textId="77777777" w:rsidR="00F66432" w:rsidRPr="00B65353" w:rsidRDefault="00F66432" w:rsidP="004C4696">
      <w:pPr>
        <w:pStyle w:val="msonormalcxspmiddle"/>
        <w:spacing w:before="0" w:beforeAutospacing="0" w:after="0" w:afterAutospacing="0" w:line="360" w:lineRule="auto"/>
        <w:ind w:firstLine="567"/>
        <w:contextualSpacing/>
        <w:jc w:val="both"/>
        <w:rPr>
          <w:color w:val="000000"/>
          <w:lang w:val="pt-BR"/>
        </w:rPr>
      </w:pPr>
      <w:r w:rsidRPr="00B65353">
        <w:rPr>
          <w:b/>
          <w:color w:val="000000"/>
          <w:lang w:val="pt-BR"/>
        </w:rPr>
        <w:t>PLO 25</w:t>
      </w:r>
      <w:r w:rsidRPr="00B65353">
        <w:rPr>
          <w:color w:val="000000"/>
          <w:lang w:val="pt-BR"/>
        </w:rPr>
        <w:t>: Năng lực</w:t>
      </w:r>
      <w:r w:rsidRPr="00B65353">
        <w:rPr>
          <w:color w:val="000000"/>
          <w:kern w:val="2"/>
        </w:rPr>
        <w:t xml:space="preserve"> giao tiếp, sử dụng ngoại ngữ, tin học</w:t>
      </w:r>
      <w:r w:rsidRPr="00B65353">
        <w:rPr>
          <w:color w:val="000000"/>
          <w:kern w:val="2"/>
          <w:lang w:val="pt-BR"/>
        </w:rPr>
        <w:t xml:space="preserve"> trong giải quyết công việc.</w:t>
      </w:r>
    </w:p>
    <w:p w14:paraId="29EE6A24" w14:textId="77777777" w:rsidR="00F66432" w:rsidRPr="00B65353" w:rsidRDefault="00F66432" w:rsidP="004C4696">
      <w:pPr>
        <w:widowControl w:val="0"/>
        <w:spacing w:after="0" w:line="360" w:lineRule="auto"/>
        <w:ind w:firstLine="567"/>
        <w:jc w:val="both"/>
        <w:rPr>
          <w:rFonts w:ascii="Times New Roman" w:hAnsi="Times New Roman" w:cs="Times New Roman"/>
          <w:color w:val="000000"/>
          <w:kern w:val="2"/>
          <w:sz w:val="24"/>
          <w:szCs w:val="24"/>
          <w:lang w:val="pt-BR"/>
        </w:rPr>
      </w:pPr>
      <w:r w:rsidRPr="00B65353">
        <w:rPr>
          <w:rFonts w:ascii="Times New Roman" w:hAnsi="Times New Roman" w:cs="Times New Roman"/>
          <w:b/>
          <w:color w:val="000000"/>
          <w:kern w:val="2"/>
          <w:sz w:val="24"/>
          <w:szCs w:val="24"/>
          <w:lang w:val="pt-BR"/>
        </w:rPr>
        <w:t>PLO 26</w:t>
      </w:r>
      <w:r w:rsidRPr="00B65353">
        <w:rPr>
          <w:rFonts w:ascii="Times New Roman" w:hAnsi="Times New Roman" w:cs="Times New Roman"/>
          <w:color w:val="000000"/>
          <w:kern w:val="2"/>
          <w:sz w:val="24"/>
          <w:szCs w:val="24"/>
          <w:lang w:val="pt-BR"/>
        </w:rPr>
        <w:t>: Năng lực quản lý và lãnh đạo; tìm hiểu, đánh giá bối cảnh tổ chức.</w:t>
      </w:r>
    </w:p>
    <w:p w14:paraId="3A6AB395" w14:textId="77777777" w:rsidR="00F66432" w:rsidRPr="00B65353" w:rsidRDefault="00F66432" w:rsidP="004C4696">
      <w:pPr>
        <w:pStyle w:val="msonormalcxspmiddle"/>
        <w:spacing w:before="0" w:beforeAutospacing="0" w:after="0" w:afterAutospacing="0" w:line="360" w:lineRule="auto"/>
        <w:ind w:firstLine="567"/>
        <w:contextualSpacing/>
        <w:jc w:val="both"/>
        <w:rPr>
          <w:color w:val="000000"/>
        </w:rPr>
      </w:pPr>
      <w:r w:rsidRPr="00B65353">
        <w:rPr>
          <w:b/>
          <w:color w:val="000000"/>
          <w:lang w:val="pt-BR"/>
        </w:rPr>
        <w:lastRenderedPageBreak/>
        <w:t>PLO</w:t>
      </w:r>
      <w:r w:rsidRPr="00B65353">
        <w:rPr>
          <w:b/>
          <w:color w:val="000000"/>
        </w:rPr>
        <w:t xml:space="preserve"> </w:t>
      </w:r>
      <w:r w:rsidRPr="00B65353">
        <w:rPr>
          <w:b/>
          <w:color w:val="000000"/>
          <w:lang w:val="pt-BR"/>
        </w:rPr>
        <w:t>27</w:t>
      </w:r>
      <w:r w:rsidRPr="00B65353">
        <w:rPr>
          <w:color w:val="000000"/>
          <w:lang w:val="pt-BR"/>
        </w:rPr>
        <w:t>:</w:t>
      </w:r>
      <w:r w:rsidRPr="00B65353">
        <w:rPr>
          <w:color w:val="000000"/>
        </w:rPr>
        <w:t xml:space="preserve"> Năng lực làm việc nhóm trong điều kiện làm việc thay đổi, chịu trách nhiệm cá nhân và trách nhiệm với nhóm.</w:t>
      </w:r>
    </w:p>
    <w:p w14:paraId="2A782011" w14:textId="77777777" w:rsidR="00F66432" w:rsidRPr="00B65353" w:rsidRDefault="00F66432"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28</w:t>
      </w:r>
      <w:r w:rsidRPr="00B65353">
        <w:rPr>
          <w:color w:val="000000"/>
          <w:lang w:val="en-GB"/>
        </w:rPr>
        <w:t>:</w:t>
      </w:r>
      <w:r w:rsidRPr="00B65353">
        <w:rPr>
          <w:color w:val="000000"/>
        </w:rPr>
        <w:t xml:space="preserve"> Năng lực lãnh đạo, định hướng trong hoạt động chuyên môn, nghiệp vụ chính trị.</w:t>
      </w:r>
    </w:p>
    <w:p w14:paraId="5D72E3D9" w14:textId="77777777" w:rsidR="00F66432" w:rsidRPr="00B65353" w:rsidRDefault="00F66432"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29</w:t>
      </w:r>
      <w:r w:rsidRPr="00B65353">
        <w:rPr>
          <w:color w:val="000000"/>
          <w:lang w:val="en-GB"/>
        </w:rPr>
        <w:t>:</w:t>
      </w:r>
      <w:r w:rsidRPr="00B65353">
        <w:rPr>
          <w:color w:val="000000"/>
        </w:rPr>
        <w:t xml:space="preserve"> Năng lực thích nghi với các môi trường làm việc khác nhau.</w:t>
      </w:r>
    </w:p>
    <w:p w14:paraId="1B9BD41A" w14:textId="77777777" w:rsidR="00F66432" w:rsidRPr="00B65353" w:rsidRDefault="00F66432" w:rsidP="004C4696">
      <w:pPr>
        <w:pStyle w:val="msonormalcxspmiddle"/>
        <w:spacing w:before="0" w:beforeAutospacing="0" w:after="0" w:afterAutospacing="0" w:line="360" w:lineRule="auto"/>
        <w:ind w:firstLine="567"/>
        <w:contextualSpacing/>
        <w:jc w:val="both"/>
        <w:rPr>
          <w:color w:val="000000"/>
        </w:rPr>
      </w:pPr>
      <w:r w:rsidRPr="00B65353">
        <w:rPr>
          <w:b/>
          <w:color w:val="000000"/>
        </w:rPr>
        <w:t>PLO 30:</w:t>
      </w:r>
      <w:r w:rsidRPr="00B65353">
        <w:rPr>
          <w:color w:val="000000"/>
        </w:rPr>
        <w:t xml:space="preserve"> Năng lực lập kế hoạch, điều phối, quản lý các nguồn lực và đánh giá hiệu quả công việc. </w:t>
      </w:r>
    </w:p>
    <w:p w14:paraId="44249BDF" w14:textId="77777777" w:rsidR="00F66432" w:rsidRPr="00B65353" w:rsidRDefault="00F66432" w:rsidP="004C4696">
      <w:pPr>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 31:</w:t>
      </w:r>
      <w:r w:rsidRPr="00B65353">
        <w:rPr>
          <w:rFonts w:ascii="Times New Roman" w:hAnsi="Times New Roman" w:cs="Times New Roman"/>
          <w:color w:val="000000"/>
          <w:sz w:val="24"/>
          <w:szCs w:val="24"/>
        </w:rPr>
        <w:t xml:space="preserve"> Có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4B7C9D37" w14:textId="77777777" w:rsidR="00F66432" w:rsidRPr="00B65353" w:rsidRDefault="00166F9B"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F66432" w:rsidRPr="00B65353">
        <w:rPr>
          <w:rFonts w:ascii="Times New Roman" w:hAnsi="Times New Roman" w:cs="Times New Roman"/>
          <w:b/>
          <w:bCs/>
          <w:i/>
          <w:color w:val="000000" w:themeColor="text1"/>
          <w:sz w:val="24"/>
          <w:szCs w:val="24"/>
        </w:rPr>
        <w:t>.4. Trình độ Ngoại ngữ, Tin học</w:t>
      </w:r>
    </w:p>
    <w:p w14:paraId="06A833B5" w14:textId="77777777" w:rsidR="00F66432" w:rsidRPr="00B65353" w:rsidRDefault="00F66432"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3  Khung năng lực ngoại ngữ 6 bậc dùng cho Việt Nam (Ban hành kèm theo Thông tư số 01/2014/TT-BGDĐT ngày 24 tháng 01 năm 2014 của Bộ trưởng Bộ Giáo dục và Đào tạo) </w:t>
      </w:r>
    </w:p>
    <w:p w14:paraId="7DD4495E" w14:textId="77777777" w:rsidR="00F66432" w:rsidRPr="00B65353" w:rsidRDefault="00F66432"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7079A780" w14:textId="77777777" w:rsidR="00507710" w:rsidRPr="00B65353" w:rsidRDefault="00507710" w:rsidP="004C4696">
      <w:pPr>
        <w:pStyle w:val="Heading3"/>
        <w:rPr>
          <w:rFonts w:ascii="Times New Roman" w:hAnsi="Times New Roman"/>
        </w:rPr>
      </w:pPr>
    </w:p>
    <w:p w14:paraId="540F9834" w14:textId="5C8EE1CF" w:rsidR="00166F9B" w:rsidRPr="00B65353" w:rsidRDefault="00926385" w:rsidP="004C4696">
      <w:pPr>
        <w:pStyle w:val="Heading3"/>
        <w:rPr>
          <w:rFonts w:ascii="Times New Roman" w:hAnsi="Times New Roman"/>
        </w:rPr>
      </w:pPr>
      <w:r w:rsidRPr="00B65353">
        <w:rPr>
          <w:rFonts w:ascii="Times New Roman" w:hAnsi="Times New Roman"/>
        </w:rPr>
        <w:t>8. CHƯƠNG TRÌNH ĐÀO TẠO NGÀNH CÔNG TÁC XÃ HỘI</w:t>
      </w:r>
    </w:p>
    <w:p w14:paraId="1036255B" w14:textId="061BC986" w:rsidR="00507710" w:rsidRPr="00B65353" w:rsidRDefault="00507710" w:rsidP="004C4696">
      <w:pPr>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xml:space="preserve"> </w:t>
      </w:r>
    </w:p>
    <w:p w14:paraId="0843DF4A" w14:textId="1751E6B1" w:rsidR="00507710" w:rsidRPr="00B65353" w:rsidRDefault="00507710"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lang w:val="vi-VN"/>
        </w:rPr>
        <w:t>1</w:t>
      </w:r>
      <w:r w:rsidRPr="00B65353">
        <w:rPr>
          <w:rFonts w:ascii="Times New Roman" w:hAnsi="Times New Roman" w:cs="Times New Roman"/>
          <w:b/>
          <w:bCs/>
          <w:sz w:val="24"/>
          <w:szCs w:val="24"/>
        </w:rPr>
        <w:t xml:space="preserve">. Mục tiêu đào tạo </w:t>
      </w:r>
    </w:p>
    <w:p w14:paraId="2ED9DB72" w14:textId="2DC4CEE5"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.1. Mục tiêu chung</w:t>
      </w:r>
    </w:p>
    <w:p w14:paraId="76C47BC7" w14:textId="77777777" w:rsidR="00507710" w:rsidRPr="00B65353" w:rsidRDefault="00507710"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color w:val="000000" w:themeColor="text1"/>
          <w:sz w:val="24"/>
          <w:szCs w:val="24"/>
        </w:rPr>
        <w:t>Đào tạo trình độ cử nhân nắm vững quan điểm, chủ trương, đường lối của Đảng, chính sách, pháp luật của Nhà nước; có bản lĩnh chính trị vững vàng, đạo đức, lối sống lành mạnh; có kiến thức chuyên môn, đạo đức nghề nghiệp, có năng lực thực hiện các kỹ năng nghiệp vụ của nhân viên công tác xã hội và công việc có liên quan ở cơ quan, tổ chức xã hội có hoạt động của ngành Công tác xã hội; có khả năng tiếp tục tự học nâng cao năng lực, cập nhật kiến thức mới và nghiên cứu ở bậc học thạc sĩ, tiến sĩ.</w:t>
      </w:r>
    </w:p>
    <w:p w14:paraId="6ACD798D" w14:textId="656E4CC5" w:rsidR="00507710" w:rsidRPr="00B65353" w:rsidRDefault="00507710" w:rsidP="004C4696">
      <w:pPr>
        <w:spacing w:after="0" w:line="360" w:lineRule="auto"/>
        <w:ind w:firstLine="562"/>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.2. Mục tiêu cụ thể: </w:t>
      </w:r>
    </w:p>
    <w:p w14:paraId="67BD0497" w14:textId="77777777" w:rsidR="00507710" w:rsidRPr="00B65353" w:rsidRDefault="00507710" w:rsidP="004C4696">
      <w:pPr>
        <w:spacing w:after="0" w:line="360" w:lineRule="auto"/>
        <w:ind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lastRenderedPageBreak/>
        <w:t xml:space="preserve">Về kiến thức: </w:t>
      </w:r>
    </w:p>
    <w:p w14:paraId="5966041F"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Nắm vững kiến thức cơ bản về các lí thuyết và mô hình công tác xã hội; các phương pháp công tác xã hội chuyên nghiệp; kiến thức cơ bản về việc phân tích, xây dựng kế hoạch, hỗ trợ thực hiện và lượng giá tiến trình công tác xã hội</w:t>
      </w:r>
    </w:p>
    <w:p w14:paraId="39B90F59"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  Có kiến thức xây dựng các mô hình tiếp cận khác nhau giúp đỡ đối tượng cần sự can thiệp của nhân viên công tác xã hội; có khả năng phân tích và xây dựng chính sách xã hội cho nhóm yếu thế, đặc biệt biết sử dụng các mô hình và kỹ năng truyền thông trong hoạt động công tác xã hội. </w:t>
      </w:r>
    </w:p>
    <w:p w14:paraId="0B8EAD5D"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pacing w:val="-4"/>
          <w:sz w:val="24"/>
          <w:szCs w:val="24"/>
        </w:rPr>
        <w:t xml:space="preserve">- Ngoài ra, cần có </w:t>
      </w:r>
      <w:r w:rsidRPr="00B65353">
        <w:rPr>
          <w:rFonts w:ascii="Times New Roman" w:hAnsi="Times New Roman" w:cs="Times New Roman"/>
          <w:color w:val="000000" w:themeColor="text1"/>
          <w:sz w:val="24"/>
          <w:szCs w:val="24"/>
        </w:rPr>
        <w:t xml:space="preserve">kiến thức lý luận chính trị, khoa học xã hội và nhân văn, hiểu biết về pháp luật Việt Nam, </w:t>
      </w:r>
      <w:r w:rsidRPr="00B65353">
        <w:rPr>
          <w:rFonts w:ascii="Times New Roman" w:hAnsi="Times New Roman" w:cs="Times New Roman"/>
          <w:color w:val="000000" w:themeColor="text1"/>
          <w:spacing w:val="-4"/>
          <w:sz w:val="24"/>
          <w:szCs w:val="24"/>
        </w:rPr>
        <w:t xml:space="preserve">có kiến thức cơ bản về tin học ứng dụng phù hợp với chuyên ngành Công tác xã hội, </w:t>
      </w:r>
      <w:r w:rsidRPr="00B65353">
        <w:rPr>
          <w:rFonts w:ascii="Times New Roman" w:hAnsi="Times New Roman" w:cs="Times New Roman"/>
          <w:color w:val="000000" w:themeColor="text1"/>
          <w:sz w:val="24"/>
          <w:szCs w:val="24"/>
        </w:rPr>
        <w:t>có đủ trình độ ngoại ngữ đáp ứng nhu cầu việc làm và học tập ở bậc sau đại học trong lĩnh vực Công tác xã hội.</w:t>
      </w:r>
    </w:p>
    <w:p w14:paraId="7B9D8F11" w14:textId="77777777" w:rsidR="00507710" w:rsidRPr="00B65353" w:rsidRDefault="00507710" w:rsidP="004C4696">
      <w:pPr>
        <w:spacing w:after="0" w:line="360" w:lineRule="auto"/>
        <w:ind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Về kỹ năng: </w:t>
      </w:r>
    </w:p>
    <w:p w14:paraId="6686678D"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Sử dụng được các kĩ năng công tác xã hội cá nhân, nhóm, cộng đồng  vào việc cung cấp các dịch vụ trợ giúp các cá nhân, gia đình nhóm và phát triển cộng đồng, để từ đó giúp họ tăng cường năng lực tự giải quyết vấn đề và đáp ứng nhu cầu của mình.</w:t>
      </w:r>
    </w:p>
    <w:p w14:paraId="4D3F671C"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Có kĩ năng phân tích, đánh giá, áp dụng mô hình tiếp cận phục vụ cho phát triển nghề nghiệp, đánh giá, phát hiện các vấn đề trong cộng đồng, huy động nguồn lực phát triển cộng đồng, tham gia quản lí và thực hiện các dự án phát triển cộng đồng.</w:t>
      </w:r>
    </w:p>
    <w:p w14:paraId="146383AD" w14:textId="77777777" w:rsidR="00507710" w:rsidRPr="00B65353" w:rsidRDefault="00507710" w:rsidP="004C4696">
      <w:pPr>
        <w:pStyle w:val="BlockText"/>
        <w:spacing w:line="360" w:lineRule="auto"/>
        <w:ind w:left="0" w:right="0" w:firstLine="567"/>
        <w:jc w:val="both"/>
        <w:rPr>
          <w:color w:val="000000" w:themeColor="text1"/>
          <w:sz w:val="24"/>
          <w:szCs w:val="24"/>
        </w:rPr>
      </w:pPr>
      <w:r w:rsidRPr="00B65353">
        <w:rPr>
          <w:color w:val="000000" w:themeColor="text1"/>
          <w:sz w:val="24"/>
          <w:szCs w:val="24"/>
        </w:rPr>
        <w:t xml:space="preserve">- Phát triển kĩ năng nghiên cứu, phân tích, đánh giá chính sách, vận động và tham gia gia xây dựng chính sách xã hội </w:t>
      </w:r>
    </w:p>
    <w:p w14:paraId="48BF49E8"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Có kĩ năng giao tiếp, truyền thông, tuyên truyền vận động và huy động các phương tiện truyền thông đại chúng phục vụ cho các hoạt động trong lĩnh vực công tác xã hội.</w:t>
      </w:r>
    </w:p>
    <w:p w14:paraId="6D831CC0"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i/>
          <w:sz w:val="24"/>
          <w:szCs w:val="24"/>
        </w:rPr>
        <w:t>Về mức độ tự chủ và trách nhiệm:</w:t>
      </w:r>
      <w:r w:rsidRPr="00B65353">
        <w:rPr>
          <w:rFonts w:ascii="Times New Roman" w:hAnsi="Times New Roman" w:cs="Times New Roman"/>
          <w:bCs/>
          <w:sz w:val="24"/>
          <w:szCs w:val="24"/>
        </w:rPr>
        <w:t xml:space="preserve"> của cá nhân trong việc áp dụng kiến thức, kỹ năng để thực hiện các nhiệm vụ chuyên môn</w:t>
      </w:r>
    </w:p>
    <w:p w14:paraId="59F2D8ED"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Có tác phong làm việc khoa học, nghiêm túc, cầu thị, hợp tác, thân thiện phục vụ cộng đồng, vì mục tiêu xây dựng một cộng đồng tốt đẹp, văn minh, công bằng, bình đẳng, không ai bị bỏ lại phía sau</w:t>
      </w:r>
    </w:p>
    <w:p w14:paraId="5478DA95"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lastRenderedPageBreak/>
        <w:t>- Có ý thức cập nhật kiến thức, sáng tạo trong công việc, áp dụng linh hoạt các kiến thức vào công việc trong các bối cảnh đa dạng văn hoá.</w:t>
      </w:r>
    </w:p>
    <w:p w14:paraId="3B6661D7"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Tuân thủ và thực hiện tốt các quy tắc đạo đức nghề nghiệp trong công việc.</w:t>
      </w:r>
    </w:p>
    <w:p w14:paraId="61C45B88" w14:textId="0E4CDD09" w:rsidR="00507710" w:rsidRPr="00B65353" w:rsidRDefault="00507710" w:rsidP="004C4696">
      <w:pPr>
        <w:spacing w:after="0" w:line="360" w:lineRule="auto"/>
        <w:ind w:firstLine="562"/>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.3. Vị trí làm việc sau tốt nghiệp </w:t>
      </w:r>
    </w:p>
    <w:p w14:paraId="44F855DC"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Các cơ quan của ngành Lao động - Thương binh và Xã hội các cấp từ Trung ương tới địa phương.</w:t>
      </w:r>
    </w:p>
    <w:p w14:paraId="0602B084"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Các cơ sở cung cấp dịch vụ xã hội cho các loại đối tượng khác nhau thuộc các lĩnh vực y tế, giáo dục, pháp luật, phúc lợi xã hội… và các trung tâm hỗ trợ đối tượng yếu thế của Nhà nước (Trung tâm bảo trợ xã hội, Các mái ấm, Nhà tình thương…).</w:t>
      </w:r>
    </w:p>
    <w:p w14:paraId="303A7865"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Có thể làm việc độc lập với vai trò là nhân viên xã hội, kiểm huấn viên, nhà nghiên cứu, hay cán bộ hoạch định chính sách xã hội trong các cơ quan, tổ chức, công ty, trung tâm làm dịch vụ tư vấn, tham vấn tâm lý, cung cấp các dịch vụ trợ giúp nhóm yếu thế</w:t>
      </w:r>
    </w:p>
    <w:p w14:paraId="4E297642"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Có thể tư vấn, hỗ trợ cho các nhà quản lý lãnh đạo tham mưu, giám sát quá trình xây dựng và thực hiện chính sách cho các nhóm đối tượng yếu thế trong xã hội.</w:t>
      </w:r>
    </w:p>
    <w:p w14:paraId="27AAAB54"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Làm công tác nghiệp vụ chuyên ngành công tác xã hội, cán bộ đào tạo, giảng dạy, cán bộ đoàn thể tại các tỉnh, thành phố, ngành, đoàn thể, các trung tâm giáo dục chính trị xã hội, các trường đại học, cao đẳng trong cả nước.</w:t>
      </w:r>
    </w:p>
    <w:p w14:paraId="597B77D3"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pacing w:val="-4"/>
          <w:sz w:val="24"/>
          <w:szCs w:val="24"/>
        </w:rPr>
        <w:t>-  Hoạt động nghề nghiệp tại các tổ chức phi chính phủ, các trung tâm chăm sóc cộng đồng, trợ lí dự án phát triển cộng đồng và cán bộ truyền thông trong các dự án phát triển</w:t>
      </w:r>
      <w:r w:rsidRPr="00B65353">
        <w:rPr>
          <w:rFonts w:ascii="Times New Roman" w:hAnsi="Times New Roman" w:cs="Times New Roman"/>
          <w:color w:val="000000" w:themeColor="text1"/>
          <w:sz w:val="24"/>
          <w:szCs w:val="24"/>
        </w:rPr>
        <w:t>.</w:t>
      </w:r>
    </w:p>
    <w:p w14:paraId="70B0D056" w14:textId="77777777" w:rsidR="00507710" w:rsidRPr="00B65353" w:rsidRDefault="00507710"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Làm công tác chuyên môn tại các tổ chức quốc tế</w:t>
      </w:r>
    </w:p>
    <w:p w14:paraId="4A3568A8" w14:textId="633D7EA8" w:rsidR="00507710" w:rsidRPr="00B65353" w:rsidRDefault="00507710" w:rsidP="004C4696">
      <w:pPr>
        <w:spacing w:after="0" w:line="360" w:lineRule="auto"/>
        <w:ind w:firstLine="562"/>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.4. Khả năng học tập nâng cao trình độ sau khi ra trường</w:t>
      </w:r>
    </w:p>
    <w:p w14:paraId="7DFCC0C8"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Sinh viên sau khi tốt nghiệp có khả năng tự học tập nâng cao trình độ, cụ thể như: tự cập nhật kiến thức, kỹ năng chuyên môn chuyên ngành công tác xã hội; có khả năng cập nhật chính sách xã hội và tư vấn chính sách cho các nhóm cần trợ giúp; có khả năng học nâng cao trình độ ngoại ngữ, tin học đáp ứng nhu cầu thực tiễn</w:t>
      </w:r>
    </w:p>
    <w:p w14:paraId="647CAAFF" w14:textId="75381EBE" w:rsidR="00507710" w:rsidRPr="00B65353" w:rsidRDefault="00507710" w:rsidP="004C4696">
      <w:pPr>
        <w:spacing w:after="0" w:line="360" w:lineRule="auto"/>
        <w:ind w:firstLine="562"/>
        <w:jc w:val="both"/>
        <w:rPr>
          <w:rFonts w:ascii="Times New Roman" w:hAnsi="Times New Roman" w:cs="Times New Roman"/>
          <w:b/>
          <w:bCs/>
          <w:sz w:val="24"/>
          <w:szCs w:val="24"/>
        </w:rPr>
      </w:pPr>
      <w:r w:rsidRPr="00B65353">
        <w:rPr>
          <w:rFonts w:ascii="Times New Roman" w:hAnsi="Times New Roman" w:cs="Times New Roman"/>
          <w:b/>
          <w:bCs/>
          <w:sz w:val="24"/>
          <w:szCs w:val="24"/>
          <w:lang w:val="vi-VN"/>
        </w:rPr>
        <w:t>2</w:t>
      </w:r>
      <w:r w:rsidRPr="00B65353">
        <w:rPr>
          <w:rFonts w:ascii="Times New Roman" w:hAnsi="Times New Roman" w:cs="Times New Roman"/>
          <w:b/>
          <w:bCs/>
          <w:sz w:val="24"/>
          <w:szCs w:val="24"/>
        </w:rPr>
        <w:t>. Chuẩn đầu ra của chương trình đào tạo (</w:t>
      </w:r>
      <w:r w:rsidRPr="00B65353">
        <w:rPr>
          <w:rFonts w:ascii="Times New Roman" w:hAnsi="Times New Roman" w:cs="Times New Roman"/>
          <w:sz w:val="24"/>
          <w:szCs w:val="24"/>
        </w:rPr>
        <w:t>Program Learning Outcomes - PLOs</w:t>
      </w:r>
      <w:r w:rsidRPr="00B65353">
        <w:rPr>
          <w:rFonts w:ascii="Times New Roman" w:hAnsi="Times New Roman" w:cs="Times New Roman"/>
          <w:b/>
          <w:bCs/>
          <w:sz w:val="24"/>
          <w:szCs w:val="24"/>
        </w:rPr>
        <w:t xml:space="preserve">) </w:t>
      </w:r>
    </w:p>
    <w:p w14:paraId="1DB8D9AC" w14:textId="77777777" w:rsidR="00507710" w:rsidRPr="00B65353" w:rsidRDefault="00507710"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lastRenderedPageBreak/>
        <w:t>Chuẩn đầu ra của chương trình đào tạo là sự cụ thể hóa của mục tiêu chương trình đào tạo, bám sát chiến lược phát triển của nhà trường trong từng giai đoạn cụ thể và được trình bày thành một danh sách các phát biểu chuẩn đầu ra mang tính khái quát (10-15 chuẩn đầu ra), có thể đo lường, đánh giá được. Cần lưu ý chương trình đào tạo thực hiện theo định hướng nghiên cứu hay định hướng ứng dụng để xác định chuẩn đầu ra phù hợp, gồm các chuẩn đầu ra về:</w:t>
      </w:r>
    </w:p>
    <w:p w14:paraId="57835793" w14:textId="7988CEDE"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.1. Kiến thức</w:t>
      </w:r>
    </w:p>
    <w:p w14:paraId="64C3962A" w14:textId="77777777" w:rsidR="00507710" w:rsidRPr="00B65353" w:rsidRDefault="00507710" w:rsidP="004C4696">
      <w:pPr>
        <w:pStyle w:val="msonormalcxspmiddle"/>
        <w:spacing w:before="0" w:beforeAutospacing="0" w:after="0" w:afterAutospacing="0" w:line="360" w:lineRule="auto"/>
        <w:ind w:firstLine="567"/>
        <w:contextualSpacing/>
        <w:jc w:val="both"/>
        <w:rPr>
          <w:i/>
          <w:color w:val="000000" w:themeColor="text1"/>
        </w:rPr>
      </w:pPr>
      <w:r w:rsidRPr="00B65353">
        <w:rPr>
          <w:i/>
          <w:color w:val="000000" w:themeColor="text1"/>
        </w:rPr>
        <w:t>Kiến thức đại cương</w:t>
      </w:r>
    </w:p>
    <w:p w14:paraId="3E64BB73"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1</w:t>
      </w:r>
      <w:r w:rsidRPr="00B65353">
        <w:rPr>
          <w:color w:val="000000" w:themeColor="text1"/>
        </w:rPr>
        <w:t>. Xác định được các nguyên lý cơ bản của chủ nghĩa Mác - Lênin, tư tưởng Hồ Chí Minh, quan điểm, đường lối của ĐCS Việt Nam.</w:t>
      </w:r>
    </w:p>
    <w:p w14:paraId="3977FDB9"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CĐR 2</w:t>
      </w:r>
      <w:r w:rsidRPr="00B65353">
        <w:rPr>
          <w:rFonts w:ascii="Times New Roman" w:hAnsi="Times New Roman" w:cs="Times New Roman"/>
          <w:color w:val="000000" w:themeColor="text1"/>
          <w:sz w:val="24"/>
          <w:szCs w:val="24"/>
        </w:rPr>
        <w:t>. Hiểu được một cách hệ thống kiến thức các lĩnh vực khoa học xã hội nhân văn có liên quan đến ngành học, như chính trị, pháp luật, văn hoá, dân số, tâm lý, kinh tế, dư luận xã hội, các chính sách xã hội, toán thống kê và tin học văn phòng.</w:t>
      </w:r>
    </w:p>
    <w:p w14:paraId="4B4D7EF8"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CĐR 3</w:t>
      </w:r>
      <w:r w:rsidRPr="00B65353">
        <w:rPr>
          <w:rFonts w:ascii="Times New Roman" w:hAnsi="Times New Roman" w:cs="Times New Roman"/>
          <w:color w:val="000000" w:themeColor="text1"/>
          <w:sz w:val="24"/>
          <w:szCs w:val="24"/>
        </w:rPr>
        <w:t>. Vận dụng được phương pháp nghiên cứu khoa học xã hội nhân văn trong nghiên cứu.</w:t>
      </w:r>
    </w:p>
    <w:p w14:paraId="770CC4FC"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i/>
          <w:color w:val="000000" w:themeColor="text1"/>
          <w:sz w:val="24"/>
          <w:szCs w:val="24"/>
        </w:rPr>
        <w:t>Kiến thức cơ sở ngành</w:t>
      </w:r>
    </w:p>
    <w:p w14:paraId="3FEDF008"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CĐR 4</w:t>
      </w:r>
      <w:r w:rsidRPr="00B65353">
        <w:rPr>
          <w:rFonts w:ascii="Times New Roman" w:hAnsi="Times New Roman" w:cs="Times New Roman"/>
          <w:color w:val="000000" w:themeColor="text1"/>
          <w:sz w:val="24"/>
          <w:szCs w:val="24"/>
        </w:rPr>
        <w:t>. Hiểu được quá trình hình thành và các lí thuyết vận dụng trong Công tác xã hội, hệ thống các khái niệm cơ bản được sử dụng trong CTXH.</w:t>
      </w:r>
    </w:p>
    <w:p w14:paraId="261E3FBF"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5</w:t>
      </w:r>
      <w:r w:rsidRPr="00B65353">
        <w:rPr>
          <w:color w:val="000000" w:themeColor="text1"/>
        </w:rPr>
        <w:t>. Xác định được các đối tượng của ngành CTXH, có kiến thức cơ bản và thực tiễn về CTXH đối với nhóm yếu thế và cộng đồng.</w:t>
      </w:r>
    </w:p>
    <w:p w14:paraId="718037E2"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6</w:t>
      </w:r>
      <w:r w:rsidRPr="00B65353">
        <w:rPr>
          <w:color w:val="000000" w:themeColor="text1"/>
        </w:rPr>
        <w:t>. Nắm vững được các phương pháp thu thập và xử lý thông tin trong nghiên cứu các vấn đề liên quan tới phát triển cá nhân và cộng đồng.</w:t>
      </w:r>
    </w:p>
    <w:p w14:paraId="5EECCD77"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7</w:t>
      </w:r>
      <w:r w:rsidRPr="00B65353">
        <w:rPr>
          <w:color w:val="000000" w:themeColor="text1"/>
        </w:rPr>
        <w:t xml:space="preserve">. Đánh giá được vai trò của truyền thông và vận dụng xây dựng các sản phẩm truyền thông với công tác xã hội trong từng lĩnh vực cụ thể. </w:t>
      </w:r>
    </w:p>
    <w:p w14:paraId="3D932B84" w14:textId="77777777" w:rsidR="00507710" w:rsidRPr="00B65353" w:rsidRDefault="00507710" w:rsidP="004C4696">
      <w:pPr>
        <w:pStyle w:val="msonormalcxspmiddle"/>
        <w:widowControl w:val="0"/>
        <w:spacing w:before="0" w:beforeAutospacing="0" w:after="0" w:afterAutospacing="0" w:line="360" w:lineRule="auto"/>
        <w:ind w:firstLine="567"/>
        <w:contextualSpacing/>
        <w:jc w:val="both"/>
        <w:rPr>
          <w:color w:val="000000" w:themeColor="text1"/>
        </w:rPr>
      </w:pPr>
      <w:r w:rsidRPr="00B65353">
        <w:rPr>
          <w:b/>
          <w:color w:val="000000" w:themeColor="text1"/>
        </w:rPr>
        <w:t>CĐR 8</w:t>
      </w:r>
      <w:r w:rsidRPr="00B65353">
        <w:rPr>
          <w:color w:val="000000" w:themeColor="text1"/>
        </w:rPr>
        <w:t>. Nắm được vai trò của các chính sách an sinh xã hội đối với sự phát triển của hai cộng đồng dân cư nông thôn và đô thị.</w:t>
      </w:r>
    </w:p>
    <w:p w14:paraId="51F94643"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i/>
          <w:color w:val="000000" w:themeColor="text1"/>
        </w:rPr>
        <w:t xml:space="preserve"> Kiến thức ngành</w:t>
      </w:r>
    </w:p>
    <w:p w14:paraId="630953FA"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CĐR 9</w:t>
      </w:r>
      <w:r w:rsidRPr="00B65353">
        <w:rPr>
          <w:rFonts w:ascii="Times New Roman" w:hAnsi="Times New Roman" w:cs="Times New Roman"/>
          <w:color w:val="000000" w:themeColor="text1"/>
          <w:sz w:val="24"/>
          <w:szCs w:val="24"/>
        </w:rPr>
        <w:t>. Có khả năng vận dụng các kiến thức khoa học vào các hoạt động thực tiễn và phân tích, đánh giá các mô hình trong hoạt động CTXH.</w:t>
      </w:r>
    </w:p>
    <w:p w14:paraId="77E77D47"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bCs/>
          <w:color w:val="000000" w:themeColor="text1"/>
          <w:sz w:val="24"/>
          <w:szCs w:val="24"/>
        </w:rPr>
        <w:lastRenderedPageBreak/>
        <w:t xml:space="preserve">CĐR 10. </w:t>
      </w:r>
      <w:r w:rsidRPr="00B65353">
        <w:rPr>
          <w:rFonts w:ascii="Times New Roman" w:hAnsi="Times New Roman" w:cs="Times New Roman"/>
          <w:color w:val="000000" w:themeColor="text1"/>
          <w:sz w:val="24"/>
          <w:szCs w:val="24"/>
        </w:rPr>
        <w:t>Có khả năng xây dựng và thực hiện kế hoạch can thiệp mang tính khoa học và chuyên sâu trong hoạt động của ngành CTXH.</w:t>
      </w:r>
    </w:p>
    <w:p w14:paraId="06BDF65F"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bCs/>
          <w:color w:val="000000" w:themeColor="text1"/>
          <w:sz w:val="24"/>
          <w:szCs w:val="24"/>
        </w:rPr>
        <w:t xml:space="preserve">CĐR 11. </w:t>
      </w:r>
      <w:r w:rsidRPr="00B65353">
        <w:rPr>
          <w:rFonts w:ascii="Times New Roman" w:hAnsi="Times New Roman" w:cs="Times New Roman"/>
          <w:color w:val="000000" w:themeColor="text1"/>
          <w:sz w:val="24"/>
          <w:szCs w:val="24"/>
        </w:rPr>
        <w:t>Có khả năng tổ chức, điều hành có hiệu quả trong hoạt động vận động chính sách đối với nhóm yếu thế.</w:t>
      </w:r>
    </w:p>
    <w:p w14:paraId="40A14B71"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bCs/>
          <w:color w:val="000000" w:themeColor="text1"/>
          <w:sz w:val="24"/>
          <w:szCs w:val="24"/>
        </w:rPr>
        <w:t xml:space="preserve">CĐR 12: </w:t>
      </w:r>
      <w:r w:rsidRPr="00B65353">
        <w:rPr>
          <w:rFonts w:ascii="Times New Roman" w:hAnsi="Times New Roman" w:cs="Times New Roman"/>
          <w:color w:val="000000" w:themeColor="text1"/>
          <w:sz w:val="24"/>
          <w:szCs w:val="24"/>
        </w:rPr>
        <w:t>Có khả năng giao tiếp, thuyết phục, vận động, biện hộ đối với thân chủ và các nhóm xã hội.</w:t>
      </w:r>
    </w:p>
    <w:p w14:paraId="06D7F8FC" w14:textId="77777777" w:rsidR="00507710" w:rsidRPr="00B65353" w:rsidRDefault="00507710" w:rsidP="004C4696">
      <w:pPr>
        <w:spacing w:after="0" w:line="360" w:lineRule="auto"/>
        <w:ind w:firstLine="567"/>
        <w:jc w:val="both"/>
        <w:rPr>
          <w:rFonts w:ascii="Times New Roman" w:hAnsi="Times New Roman" w:cs="Times New Roman"/>
          <w:i/>
          <w:color w:val="000000" w:themeColor="text1"/>
          <w:sz w:val="24"/>
          <w:szCs w:val="24"/>
        </w:rPr>
      </w:pPr>
      <w:r w:rsidRPr="00B65353">
        <w:rPr>
          <w:rFonts w:ascii="Times New Roman" w:hAnsi="Times New Roman" w:cs="Times New Roman"/>
          <w:i/>
          <w:color w:val="000000" w:themeColor="text1"/>
          <w:sz w:val="24"/>
          <w:szCs w:val="24"/>
        </w:rPr>
        <w:t xml:space="preserve"> Kiến thức chuyên ngành</w:t>
      </w:r>
    </w:p>
    <w:p w14:paraId="2677813D"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13</w:t>
      </w:r>
      <w:r w:rsidRPr="00B65353">
        <w:rPr>
          <w:color w:val="000000" w:themeColor="text1"/>
        </w:rPr>
        <w:t>. Vận dụng các kiến thức và phương pháp đã học thực hiện tốt tiến trình can thiệp đối với cá nhân và nhóm xã hội.</w:t>
      </w:r>
    </w:p>
    <w:p w14:paraId="51A5C2A6"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14</w:t>
      </w:r>
      <w:r w:rsidRPr="00B65353">
        <w:rPr>
          <w:color w:val="000000" w:themeColor="text1"/>
        </w:rPr>
        <w:t>. Thực hành tiến trình công tác xã hội tại các cơ sở kiến tập, thực tập để nâng cao trình độ chuyên môn nghiệp vụ.</w:t>
      </w:r>
    </w:p>
    <w:p w14:paraId="5F292AB3"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bCs/>
          <w:color w:val="000000" w:themeColor="text1"/>
        </w:rPr>
        <w:t xml:space="preserve">CĐR 15. </w:t>
      </w:r>
      <w:r w:rsidRPr="00B65353">
        <w:rPr>
          <w:color w:val="000000" w:themeColor="text1"/>
        </w:rPr>
        <w:t>Nắm vững và vận dụng các tri thức và phương pháp thực hiện tiến trình công tác xã hội đặc thù trong các lĩnh vực can thiệp đối với nhóm yếu thế.</w:t>
      </w:r>
    </w:p>
    <w:p w14:paraId="49581168"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bCs/>
          <w:color w:val="000000" w:themeColor="text1"/>
        </w:rPr>
        <w:t xml:space="preserve">CĐR 16. </w:t>
      </w:r>
      <w:r w:rsidRPr="00B65353">
        <w:rPr>
          <w:bCs/>
          <w:color w:val="000000" w:themeColor="text1"/>
        </w:rPr>
        <w:t>Có kỹ năng tổ chức các hoạt động kết nối cộng đồng nhằm hướng tới nâng cao nhận thức, tạo sự đoàn kết và phát triển cộng đồng.</w:t>
      </w:r>
    </w:p>
    <w:p w14:paraId="52A0B0B3" w14:textId="75CAE36D"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.2. Kỹ năng</w:t>
      </w:r>
    </w:p>
    <w:p w14:paraId="79A7AEC5" w14:textId="77777777" w:rsidR="00507710" w:rsidRPr="00B65353" w:rsidRDefault="00507710" w:rsidP="004C4696">
      <w:pPr>
        <w:pStyle w:val="msonormalcxspmiddle"/>
        <w:spacing w:before="0" w:beforeAutospacing="0" w:after="0" w:afterAutospacing="0" w:line="360" w:lineRule="auto"/>
        <w:ind w:firstLine="567"/>
        <w:contextualSpacing/>
        <w:jc w:val="both"/>
        <w:rPr>
          <w:bCs/>
          <w:color w:val="000000" w:themeColor="text1"/>
        </w:rPr>
      </w:pPr>
      <w:r w:rsidRPr="00B65353">
        <w:rPr>
          <w:b/>
          <w:bCs/>
          <w:color w:val="000000" w:themeColor="text1"/>
        </w:rPr>
        <w:t xml:space="preserve">CĐR 17. </w:t>
      </w:r>
      <w:r w:rsidRPr="00B65353">
        <w:rPr>
          <w:bCs/>
          <w:color w:val="000000" w:themeColor="text1"/>
        </w:rPr>
        <w:t xml:space="preserve">Kỹ năng phân tích có phản biện thông tin và dữ liệu: Khả năng sử dụng thông tin từ các nguồn khác nhau, so sánh đối chiếu thông tin, đưa ra nhận định và kết luận. </w:t>
      </w:r>
    </w:p>
    <w:p w14:paraId="30E8C36A" w14:textId="77777777" w:rsidR="00507710" w:rsidRPr="00B65353" w:rsidRDefault="00507710" w:rsidP="004C4696">
      <w:pPr>
        <w:pStyle w:val="msonormalcxspmiddle"/>
        <w:spacing w:before="0" w:beforeAutospacing="0" w:after="0" w:afterAutospacing="0" w:line="360" w:lineRule="auto"/>
        <w:ind w:firstLine="567"/>
        <w:contextualSpacing/>
        <w:jc w:val="both"/>
        <w:rPr>
          <w:bCs/>
          <w:color w:val="000000" w:themeColor="text1"/>
        </w:rPr>
      </w:pPr>
      <w:r w:rsidRPr="00B65353">
        <w:rPr>
          <w:b/>
          <w:bCs/>
          <w:color w:val="000000" w:themeColor="text1"/>
        </w:rPr>
        <w:t xml:space="preserve">CĐR 18. </w:t>
      </w:r>
      <w:r w:rsidRPr="00B65353">
        <w:rPr>
          <w:bCs/>
          <w:color w:val="000000" w:themeColor="text1"/>
        </w:rPr>
        <w:t>Kỹ năng giải quyết vấn đề sáng tạo: Khả năng xác định và phân tích những tình huống phức tạp, đưa ra nhiều phương án lựa chọn để xử lý một số vấn đề xã hội.</w:t>
      </w:r>
    </w:p>
    <w:p w14:paraId="6C9D791F" w14:textId="77777777" w:rsidR="00507710" w:rsidRPr="00B65353" w:rsidRDefault="00507710" w:rsidP="004C4696">
      <w:pPr>
        <w:pStyle w:val="msonormalcxspmiddle"/>
        <w:spacing w:before="0" w:beforeAutospacing="0" w:after="0" w:afterAutospacing="0" w:line="360" w:lineRule="auto"/>
        <w:ind w:firstLine="567"/>
        <w:contextualSpacing/>
        <w:jc w:val="both"/>
        <w:rPr>
          <w:bCs/>
          <w:color w:val="000000" w:themeColor="text1"/>
        </w:rPr>
      </w:pPr>
      <w:r w:rsidRPr="00B65353">
        <w:rPr>
          <w:b/>
          <w:bCs/>
          <w:color w:val="000000" w:themeColor="text1"/>
        </w:rPr>
        <w:t xml:space="preserve">CĐR 19. </w:t>
      </w:r>
      <w:r w:rsidRPr="00B65353">
        <w:rPr>
          <w:bCs/>
          <w:color w:val="000000" w:themeColor="text1"/>
        </w:rPr>
        <w:t xml:space="preserve">Kỹ năng giao tiếp sử dụng ngôn ngữ lời nói và văn bản một cách trôi chảy, chuẩn xác, hiệu quả. </w:t>
      </w:r>
    </w:p>
    <w:p w14:paraId="703C7C44" w14:textId="77777777" w:rsidR="00507710" w:rsidRPr="00B65353" w:rsidRDefault="00507710" w:rsidP="004C4696">
      <w:pPr>
        <w:pStyle w:val="msonormalcxspmiddle"/>
        <w:spacing w:before="0" w:beforeAutospacing="0" w:after="0" w:afterAutospacing="0" w:line="360" w:lineRule="auto"/>
        <w:ind w:firstLine="567"/>
        <w:contextualSpacing/>
        <w:jc w:val="both"/>
        <w:rPr>
          <w:bCs/>
          <w:color w:val="000000" w:themeColor="text1"/>
        </w:rPr>
      </w:pPr>
      <w:r w:rsidRPr="00B65353">
        <w:rPr>
          <w:b/>
          <w:bCs/>
          <w:color w:val="000000" w:themeColor="text1"/>
        </w:rPr>
        <w:t xml:space="preserve">CĐR 20. </w:t>
      </w:r>
      <w:r w:rsidRPr="00B65353">
        <w:rPr>
          <w:bCs/>
          <w:color w:val="000000" w:themeColor="text1"/>
        </w:rPr>
        <w:t>Kỹ năng giao tiếp sử dụng ngoại ngữ tương đương B1 khung châu Âu ( tương đương 500 điểm TOEIC hoặc 450 điểm TOEFL hoặc 4.5 điểm IELTS ).</w:t>
      </w:r>
    </w:p>
    <w:p w14:paraId="5B782D05" w14:textId="77777777" w:rsidR="00507710" w:rsidRPr="00B65353" w:rsidRDefault="00507710" w:rsidP="004C4696">
      <w:pPr>
        <w:pStyle w:val="msonormalcxspmiddle"/>
        <w:spacing w:before="0" w:beforeAutospacing="0" w:after="0" w:afterAutospacing="0" w:line="360" w:lineRule="auto"/>
        <w:ind w:firstLine="567"/>
        <w:contextualSpacing/>
        <w:jc w:val="both"/>
        <w:rPr>
          <w:bCs/>
          <w:color w:val="000000" w:themeColor="text1"/>
        </w:rPr>
      </w:pPr>
      <w:r w:rsidRPr="00B65353">
        <w:rPr>
          <w:b/>
          <w:bCs/>
          <w:color w:val="000000" w:themeColor="text1"/>
        </w:rPr>
        <w:t xml:space="preserve">CĐR 21. </w:t>
      </w:r>
      <w:r w:rsidRPr="00B65353">
        <w:rPr>
          <w:bCs/>
          <w:color w:val="000000" w:themeColor="text1"/>
        </w:rPr>
        <w:t>Kỹ năng sử dụng CNTT và truyền thông trình độ cơ bản theo mô tả trong Chuẩn kỹ năng sử dụng công nghệ thông tin ban hành kèm thông tư 03/2014/TT-BTTT.</w:t>
      </w:r>
    </w:p>
    <w:p w14:paraId="2C63FD72" w14:textId="77777777" w:rsidR="00507710" w:rsidRPr="00B65353" w:rsidRDefault="00507710" w:rsidP="004C4696">
      <w:pPr>
        <w:pStyle w:val="msonormalcxspmiddle"/>
        <w:spacing w:before="0" w:beforeAutospacing="0" w:after="0" w:afterAutospacing="0" w:line="360" w:lineRule="auto"/>
        <w:ind w:firstLine="567"/>
        <w:contextualSpacing/>
        <w:jc w:val="both"/>
        <w:rPr>
          <w:b/>
          <w:i/>
          <w:color w:val="000000" w:themeColor="text1"/>
        </w:rPr>
      </w:pPr>
      <w:r w:rsidRPr="00B65353">
        <w:rPr>
          <w:b/>
          <w:i/>
          <w:color w:val="000000" w:themeColor="text1"/>
        </w:rPr>
        <w:t>Kỹ năng chuyên biệt cho ngành Công tác xã hội</w:t>
      </w:r>
    </w:p>
    <w:p w14:paraId="12FED615"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lastRenderedPageBreak/>
        <w:t>CĐR 22</w:t>
      </w:r>
      <w:r w:rsidRPr="00B65353">
        <w:rPr>
          <w:rFonts w:ascii="Times New Roman" w:hAnsi="Times New Roman" w:cs="Times New Roman"/>
          <w:color w:val="000000" w:themeColor="text1"/>
          <w:sz w:val="24"/>
          <w:szCs w:val="24"/>
        </w:rPr>
        <w:t xml:space="preserve">. </w:t>
      </w:r>
      <w:r w:rsidRPr="00B65353">
        <w:rPr>
          <w:rFonts w:ascii="Times New Roman" w:hAnsi="Times New Roman" w:cs="Times New Roman"/>
          <w:bCs/>
          <w:iCs/>
          <w:color w:val="000000" w:themeColor="text1"/>
          <w:sz w:val="24"/>
          <w:szCs w:val="24"/>
        </w:rPr>
        <w:t xml:space="preserve"> Kỹ năng tư duy sáng tạo và tư duy phản biện</w:t>
      </w:r>
      <w:r w:rsidRPr="00B65353">
        <w:rPr>
          <w:rFonts w:ascii="Times New Roman" w:hAnsi="Times New Roman" w:cs="Times New Roman"/>
          <w:b/>
          <w:bCs/>
          <w:i/>
          <w:iCs/>
          <w:color w:val="000000" w:themeColor="text1"/>
          <w:sz w:val="24"/>
          <w:szCs w:val="24"/>
        </w:rPr>
        <w:t>:</w:t>
      </w:r>
      <w:r w:rsidRPr="00B65353">
        <w:rPr>
          <w:rFonts w:ascii="Times New Roman" w:hAnsi="Times New Roman" w:cs="Times New Roman"/>
          <w:color w:val="000000" w:themeColor="text1"/>
          <w:sz w:val="24"/>
          <w:szCs w:val="24"/>
        </w:rPr>
        <w:t xml:space="preserve"> đưa ra nhận định dựa trên quan sát, so sánh, phân tích, đánh giá các bằng chứng; xem xét các cách tiếp cận giải quyết vấn đề khác nhau; đánh giá giải pháp lựa chọn; chiêm nghiệm quá trình hoạt động để rút ra các bài học, nguyên tắc cho bản thân.</w:t>
      </w:r>
    </w:p>
    <w:p w14:paraId="5567AB09"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23</w:t>
      </w:r>
      <w:r w:rsidRPr="00B65353">
        <w:rPr>
          <w:color w:val="000000" w:themeColor="text1"/>
        </w:rPr>
        <w:t>. Có năng lực tư duy tổng hợp và biết phân tích các vấn đề xã hội từ nhiều góc độ của các ngành khoa học khác nhau.</w:t>
      </w:r>
    </w:p>
    <w:p w14:paraId="05195615"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24</w:t>
      </w:r>
      <w:r w:rsidRPr="00B65353">
        <w:rPr>
          <w:color w:val="000000" w:themeColor="text1"/>
        </w:rPr>
        <w:t>. Kỹ năng lập kế hoạch và tổ chức thực hiện tiến trình công tác xã hội đối với cá nhân, đối với nhóm và cộng đồng.</w:t>
      </w:r>
    </w:p>
    <w:p w14:paraId="380826FE"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25</w:t>
      </w:r>
      <w:r w:rsidRPr="00B65353">
        <w:rPr>
          <w:color w:val="000000" w:themeColor="text1"/>
        </w:rPr>
        <w:t>. Kỹ năng sử dụng công cụ, trang thiết bị, phần mềm trong trình bày các chương trình can thiệp trong phát triển cộng đồng.</w:t>
      </w:r>
    </w:p>
    <w:p w14:paraId="2BCC9D11"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26</w:t>
      </w:r>
      <w:r w:rsidRPr="00B65353">
        <w:rPr>
          <w:color w:val="000000" w:themeColor="text1"/>
        </w:rPr>
        <w:t>. Kỹ năng lượng giá hiệu quả trong tiến trình can thiệp hoạt động công tác xã hội.</w:t>
      </w:r>
    </w:p>
    <w:p w14:paraId="63B250E4"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27.</w:t>
      </w:r>
      <w:r w:rsidRPr="00B65353">
        <w:rPr>
          <w:color w:val="000000" w:themeColor="text1"/>
        </w:rPr>
        <w:t xml:space="preserve"> Kỹ năng sử dụng ngoại ngữ trong lĩnh vực chuyên môn ở mức có thể hiểu được ý chính của bài nói hoặc viết về các chủ đề quen thuộc trong lĩnh vực công tác xã hội và có thể diễn đạt được nội dung, ý tưởng về chủ đề dưới hình thức nói và viết. </w:t>
      </w:r>
    </w:p>
    <w:p w14:paraId="4AD6321D" w14:textId="18B32EA3"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.3. Mức tự chủ và trách nhiệm</w:t>
      </w:r>
    </w:p>
    <w:p w14:paraId="164D62F9" w14:textId="77777777" w:rsidR="00507710" w:rsidRPr="00B65353" w:rsidRDefault="00507710" w:rsidP="004C4696">
      <w:pPr>
        <w:tabs>
          <w:tab w:val="left" w:pos="142"/>
        </w:tabs>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CĐR 28</w:t>
      </w:r>
      <w:r w:rsidRPr="00B65353">
        <w:rPr>
          <w:rFonts w:ascii="Times New Roman" w:hAnsi="Times New Roman" w:cs="Times New Roman"/>
          <w:color w:val="000000" w:themeColor="text1"/>
          <w:sz w:val="24"/>
          <w:szCs w:val="24"/>
        </w:rPr>
        <w:t xml:space="preserve">. Có khả năng tổ chức, điều hành và làm việc theo nhóm. Biết truyền thông trong nhóm, giữa nhóm với các nhóm và tổ chức khác. </w:t>
      </w:r>
    </w:p>
    <w:p w14:paraId="31DA952B"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29</w:t>
      </w:r>
      <w:r w:rsidRPr="00B65353">
        <w:rPr>
          <w:color w:val="000000" w:themeColor="text1"/>
        </w:rPr>
        <w:t>. Có năng lực lãnh đạo, dẫn dắt trong hoạt động chuyên môn, nghiệp vụ của ngành Công tác xã hội.</w:t>
      </w:r>
    </w:p>
    <w:p w14:paraId="29995AA1" w14:textId="77777777" w:rsidR="00507710" w:rsidRPr="00B65353" w:rsidRDefault="00507710" w:rsidP="004C4696">
      <w:pPr>
        <w:pStyle w:val="msonormalcxspmiddle"/>
        <w:spacing w:before="0" w:beforeAutospacing="0" w:after="0" w:afterAutospacing="0" w:line="360" w:lineRule="auto"/>
        <w:ind w:firstLine="567"/>
        <w:contextualSpacing/>
        <w:jc w:val="both"/>
        <w:rPr>
          <w:color w:val="000000" w:themeColor="text1"/>
        </w:rPr>
      </w:pPr>
      <w:r w:rsidRPr="00B65353">
        <w:rPr>
          <w:b/>
          <w:color w:val="000000" w:themeColor="text1"/>
        </w:rPr>
        <w:t>CĐR 30</w:t>
      </w:r>
      <w:r w:rsidRPr="00B65353">
        <w:rPr>
          <w:color w:val="000000" w:themeColor="text1"/>
        </w:rPr>
        <w:t>. Có năng lực thích nghi với các môi trường làm việc khác nhau, tự học tập, nghiên cứu, tích lũy kiến thức và kinh nghiệm, tự lập kế hoạch, điều phối, quản lý các nguồn lực và đánh giá hiệu quả công việc.</w:t>
      </w:r>
    </w:p>
    <w:p w14:paraId="7B369B51" w14:textId="72B941C4" w:rsidR="00507710" w:rsidRPr="00B65353" w:rsidRDefault="00507710" w:rsidP="004C4696">
      <w:pPr>
        <w:spacing w:after="0" w:line="360" w:lineRule="auto"/>
        <w:ind w:firstLine="562"/>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lang w:val="vi-VN"/>
        </w:rPr>
        <w:t>2</w:t>
      </w:r>
      <w:r w:rsidRPr="00B65353">
        <w:rPr>
          <w:rFonts w:ascii="Times New Roman" w:hAnsi="Times New Roman" w:cs="Times New Roman"/>
          <w:b/>
          <w:bCs/>
          <w:i/>
          <w:color w:val="000000" w:themeColor="text1"/>
          <w:sz w:val="24"/>
          <w:szCs w:val="24"/>
        </w:rPr>
        <w:t>.4. Trình độ Ngoại ngữ, Tin học</w:t>
      </w:r>
    </w:p>
    <w:p w14:paraId="78F1618B" w14:textId="77777777" w:rsidR="00507710" w:rsidRPr="00B65353" w:rsidRDefault="00507710" w:rsidP="004C4696">
      <w:pPr>
        <w:pStyle w:val="NormalWeb"/>
        <w:spacing w:before="0" w:beforeAutospacing="0" w:after="0" w:afterAutospacing="0" w:line="360" w:lineRule="auto"/>
        <w:ind w:firstLine="567"/>
        <w:jc w:val="both"/>
        <w:rPr>
          <w:color w:val="000000" w:themeColor="text1"/>
        </w:rPr>
      </w:pPr>
      <w:r w:rsidRPr="00B65353">
        <w:rPr>
          <w:color w:val="000000" w:themeColor="text1"/>
        </w:rPr>
        <w:t>Thực hiện theo Quy định về chuẩn đầu ra trình độ Ngoại ngữ, Tin học đối với các hệ, các trình độ đào tạo của Học viện Báo chí và Tuyên truyền (Ban hành kèm theo Quyết định số 3780-QĐ/HVBCTT-ĐT ngày 09/9/2019 của Giám đốc Học viện Báo chí và Tuyên truyền)</w:t>
      </w:r>
    </w:p>
    <w:p w14:paraId="5F37F9B8" w14:textId="77777777" w:rsidR="00507710" w:rsidRPr="00B65353" w:rsidRDefault="00507710" w:rsidP="004C4696">
      <w:pPr>
        <w:widowControl w:val="0"/>
        <w:autoSpaceDE w:val="0"/>
        <w:autoSpaceDN w:val="0"/>
        <w:adjustRightInd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Trình độ Ngoại ngữ: Người học khi tốt nghiệp phải đạt trình độ ngoại ngữ B1 </w:t>
      </w:r>
      <w:r w:rsidRPr="00B65353">
        <w:rPr>
          <w:rFonts w:ascii="Times New Roman" w:hAnsi="Times New Roman" w:cs="Times New Roman"/>
          <w:color w:val="000000" w:themeColor="text1"/>
          <w:sz w:val="24"/>
          <w:szCs w:val="24"/>
        </w:rPr>
        <w:lastRenderedPageBreak/>
        <w:t>khung châu Âu (tương đương 500 điểm TOEIC hoặc 450 điểm TOEFL hoặc 4.5 điểm IELTS)</w:t>
      </w:r>
    </w:p>
    <w:p w14:paraId="754EE2DF" w14:textId="78E6C308" w:rsidR="00166F9B" w:rsidRPr="00B65353" w:rsidRDefault="00507710" w:rsidP="004C4696">
      <w:pPr>
        <w:widowControl w:val="0"/>
        <w:spacing w:after="0" w:line="360" w:lineRule="auto"/>
        <w:ind w:firstLine="426"/>
        <w:jc w:val="both"/>
        <w:rPr>
          <w:rFonts w:ascii="Times New Roman" w:hAnsi="Times New Roman" w:cs="Times New Roman"/>
          <w:b/>
          <w:i/>
          <w:color w:val="000000"/>
          <w:kern w:val="2"/>
          <w:sz w:val="24"/>
          <w:szCs w:val="24"/>
        </w:rPr>
      </w:pPr>
      <w:r w:rsidRPr="00B65353">
        <w:rPr>
          <w:rFonts w:ascii="Times New Roman" w:hAnsi="Times New Roman" w:cs="Times New Roman"/>
          <w:color w:val="000000" w:themeColor="text1"/>
          <w:sz w:val="24"/>
          <w:szCs w:val="24"/>
        </w:rPr>
        <w:t>Trình độ Tin học: Người học có kiến thức tin học ứng dụng trình độ B, có khả năng ứng dụng công nghệ thông tin trong thực tiễn công tác.</w:t>
      </w:r>
    </w:p>
    <w:p w14:paraId="6E627900" w14:textId="77777777" w:rsidR="00166F9B" w:rsidRPr="00B65353" w:rsidRDefault="00166F9B" w:rsidP="004C4696">
      <w:pPr>
        <w:widowControl w:val="0"/>
        <w:spacing w:after="0" w:line="360" w:lineRule="auto"/>
        <w:ind w:left="1701" w:firstLine="567"/>
        <w:jc w:val="both"/>
        <w:rPr>
          <w:rFonts w:ascii="Times New Roman" w:hAnsi="Times New Roman" w:cs="Times New Roman"/>
          <w:b/>
          <w:i/>
          <w:color w:val="000000"/>
          <w:kern w:val="2"/>
          <w:sz w:val="24"/>
          <w:szCs w:val="24"/>
        </w:rPr>
      </w:pPr>
    </w:p>
    <w:p w14:paraId="52C8D5BB" w14:textId="77777777" w:rsidR="00166F9B" w:rsidRPr="00B65353" w:rsidRDefault="00166F9B" w:rsidP="004C4696">
      <w:pPr>
        <w:pStyle w:val="Heading3"/>
        <w:ind w:left="1701" w:firstLine="567"/>
        <w:rPr>
          <w:rFonts w:ascii="Times New Roman" w:eastAsiaTheme="minorHAnsi" w:hAnsi="Times New Roman"/>
          <w:bCs w:val="0"/>
          <w:i/>
          <w:color w:val="000000"/>
          <w:kern w:val="2"/>
          <w:lang w:val="en-US"/>
        </w:rPr>
      </w:pPr>
    </w:p>
    <w:p w14:paraId="7DBC53F3" w14:textId="77777777" w:rsidR="00C55A81" w:rsidRPr="00B65353" w:rsidRDefault="00166F9B" w:rsidP="004C4696">
      <w:pPr>
        <w:pStyle w:val="Heading3"/>
        <w:ind w:left="426" w:firstLine="283"/>
        <w:jc w:val="both"/>
        <w:rPr>
          <w:rFonts w:ascii="Times New Roman" w:hAnsi="Times New Roman"/>
        </w:rPr>
      </w:pPr>
      <w:r w:rsidRPr="00B65353">
        <w:rPr>
          <w:rFonts w:ascii="Times New Roman" w:eastAsiaTheme="minorHAnsi" w:hAnsi="Times New Roman"/>
          <w:bCs w:val="0"/>
          <w:i/>
          <w:color w:val="000000"/>
          <w:kern w:val="2"/>
          <w:lang w:val="en-US"/>
        </w:rPr>
        <w:t xml:space="preserve">9. </w:t>
      </w:r>
      <w:r w:rsidR="00C55A81" w:rsidRPr="00B65353">
        <w:rPr>
          <w:rFonts w:ascii="Times New Roman" w:hAnsi="Times New Roman"/>
        </w:rPr>
        <w:t>CHƯƠNG TRÌNH ĐÀO TẠO NGÀNH CHÍNH TRỊ HỌC</w:t>
      </w:r>
      <w:r w:rsidRPr="00B65353">
        <w:rPr>
          <w:rFonts w:ascii="Times New Roman" w:hAnsi="Times New Roman"/>
        </w:rPr>
        <w:t xml:space="preserve">, </w:t>
      </w:r>
      <w:r w:rsidR="00C55A81" w:rsidRPr="00B65353">
        <w:rPr>
          <w:rFonts w:ascii="Times New Roman" w:hAnsi="Times New Roman"/>
          <w:bCs w:val="0"/>
        </w:rPr>
        <w:t>CHUYÊN NGÀNH TRUYỀN THÔNG CHÍNH SÁCH</w:t>
      </w:r>
    </w:p>
    <w:p w14:paraId="3CED9C7F" w14:textId="77777777" w:rsidR="00C55A81" w:rsidRPr="00B65353" w:rsidRDefault="00166F9B" w:rsidP="004C4696">
      <w:pPr>
        <w:spacing w:after="0" w:line="360" w:lineRule="auto"/>
        <w:ind w:left="567" w:firstLine="284"/>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C55A81" w:rsidRPr="00B65353">
        <w:rPr>
          <w:rFonts w:ascii="Times New Roman" w:hAnsi="Times New Roman" w:cs="Times New Roman"/>
          <w:b/>
          <w:bCs/>
          <w:sz w:val="24"/>
          <w:szCs w:val="24"/>
        </w:rPr>
        <w:t xml:space="preserve">. Mục tiêu đào tạo </w:t>
      </w:r>
    </w:p>
    <w:p w14:paraId="02997A80"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C55A81" w:rsidRPr="00B65353">
        <w:rPr>
          <w:rFonts w:ascii="Times New Roman" w:hAnsi="Times New Roman" w:cs="Times New Roman"/>
          <w:b/>
          <w:bCs/>
          <w:i/>
          <w:sz w:val="24"/>
          <w:szCs w:val="24"/>
        </w:rPr>
        <w:t>.1. Mục tiêu chung</w:t>
      </w:r>
    </w:p>
    <w:p w14:paraId="54FD231E" w14:textId="77777777" w:rsidR="00C55A81" w:rsidRPr="00B65353" w:rsidRDefault="00C55A81" w:rsidP="004C4696">
      <w:pPr>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Đào tạo cử nhân chuyên ngành Truyền thông chính sách có phẩm chất chính trị và đạo đức tốt; có kiến thức và năng lực chuyên môn nghiệp vụ đủ rộng và chuyên sâu, có khả năng tham mưu, chỉ đạo, kiểm tra và thực hiện tốt các hoạt động truyền thông chính sách trong cơ quan tuyên truyền, giáo dục của Đảng, bộ phận truyền thông của các cơ quan Nhà nước, các tổ chức chính trị – xã hội, lực lượng vũ trang, các công ty truyền thông chuyên nghiệp, các tổ chức quốc tế và các loại hình doanh nghiệp khác; đồng thời có khả năng học tập để nâng cao trình độ ở những bậc học cao hơn</w:t>
      </w:r>
      <w:r w:rsidR="00166F9B" w:rsidRPr="00B65353">
        <w:rPr>
          <w:rFonts w:ascii="Times New Roman" w:hAnsi="Times New Roman" w:cs="Times New Roman"/>
          <w:color w:val="000000"/>
          <w:sz w:val="24"/>
          <w:szCs w:val="24"/>
        </w:rPr>
        <w:t xml:space="preserve">. </w:t>
      </w:r>
    </w:p>
    <w:p w14:paraId="0E390C99"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C55A81" w:rsidRPr="00B65353">
        <w:rPr>
          <w:rFonts w:ascii="Times New Roman" w:hAnsi="Times New Roman" w:cs="Times New Roman"/>
          <w:b/>
          <w:bCs/>
          <w:i/>
          <w:sz w:val="24"/>
          <w:szCs w:val="24"/>
        </w:rPr>
        <w:t>.2. Mục tiêu cụ thể</w:t>
      </w:r>
    </w:p>
    <w:p w14:paraId="3DA4F3C4" w14:textId="77777777" w:rsidR="00C55A81" w:rsidRPr="00B65353" w:rsidRDefault="00C55A81" w:rsidP="004C4696">
      <w:pPr>
        <w:spacing w:after="0" w:line="360" w:lineRule="auto"/>
        <w:ind w:left="567" w:firstLine="284"/>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7C288A27" w14:textId="77777777" w:rsidR="00C55A81" w:rsidRPr="00B65353" w:rsidRDefault="00C55A81" w:rsidP="004C4696">
      <w:pPr>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hệ thống về chủ nghĩa Mác-Lênin, tư tưởng Hồ Chí Minh, đường lối của Đảng nói chung và những quan điểm của Đảng, chính sách, pháp luật Nhà nước  về lĩnh vực truyền thông và truyền thông chính sách.</w:t>
      </w:r>
    </w:p>
    <w:p w14:paraId="3A490636"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văn hoá tổng hợp về thế giới hiện đại, đất nước, xã hội, con người Việt Nam trên các phương diện lịch sử, truyền thống, tâm lý, văn hoá... </w:t>
      </w:r>
    </w:p>
    <w:p w14:paraId="1E800BD4"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nền tảng về chính trị học, chính sách công, khoa học truyền thông; về mối liên hệ tương tác giữa truyền thông và chính sách công.</w:t>
      </w:r>
    </w:p>
    <w:p w14:paraId="31527F0F" w14:textId="77777777" w:rsidR="00C55A81" w:rsidRPr="00B65353" w:rsidRDefault="00C55A81" w:rsidP="004C4696">
      <w:pPr>
        <w:widowControl w:val="0"/>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Nắm vững bản chất, quy luật, nguyên tắc và mô hình truyền thông chính sách; quy trình, phương thức sản xuất các sản phẩm truyền thông chính sách, quản lý, tổ chức và thực hiện các hoạt động truyền thông chính sách.</w:t>
      </w:r>
    </w:p>
    <w:p w14:paraId="44E14162" w14:textId="77777777" w:rsidR="00C55A81" w:rsidRPr="00B65353" w:rsidRDefault="00C55A81" w:rsidP="004C4696">
      <w:pPr>
        <w:spacing w:after="0" w:line="360" w:lineRule="auto"/>
        <w:ind w:left="567" w:firstLine="284"/>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lastRenderedPageBreak/>
        <w:t xml:space="preserve">- Về kỹ năng: </w:t>
      </w:r>
    </w:p>
    <w:p w14:paraId="10962BC4"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Tổ chức nghiên cứu, hoạch định chiến lược, xây dựng dự án, kế hoạch truyền thông chính sách; quản lý các hoạt động truyền thông chính sách.</w:t>
      </w:r>
    </w:p>
    <w:p w14:paraId="6C19A58A"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Thành thục kỹ năng giao tiếp, phát ngôn, thuyết trình trước công chúng và soạn thảo các văn bản về truyền thông chính sách.</w:t>
      </w:r>
    </w:p>
    <w:p w14:paraId="2EF086D6"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Tổ chức có hiệu quả công tác thẩm định, tổ chức triển khai thực hiện, đánh giá các  dự án, kế hoạch, dịch vụ và  sáng tạo các sản phẩm truyền thông chính sách.</w:t>
      </w:r>
    </w:p>
    <w:p w14:paraId="5C718234" w14:textId="77777777" w:rsidR="00C55A81" w:rsidRPr="00B65353" w:rsidRDefault="00C55A81" w:rsidP="004C4696">
      <w:pPr>
        <w:spacing w:after="0" w:line="360" w:lineRule="auto"/>
        <w:ind w:left="567" w:firstLine="284"/>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099CE327" w14:textId="77777777" w:rsidR="00C55A81" w:rsidRPr="00B65353" w:rsidRDefault="00C55A81" w:rsidP="004C4696">
      <w:pPr>
        <w:spacing w:after="0" w:line="360" w:lineRule="auto"/>
        <w:ind w:left="567" w:firstLine="284"/>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làm việc độc lập hoặc làm việc theo nhóm trong điều kiện làm việc thay đổi, chịu trách nhiệm cá nhân và trách nhiệm đối với nhóm.</w:t>
      </w:r>
    </w:p>
    <w:p w14:paraId="62C315F9" w14:textId="77777777" w:rsidR="00C55A81" w:rsidRPr="00B65353" w:rsidRDefault="00C55A81" w:rsidP="004C4696">
      <w:pPr>
        <w:spacing w:after="0" w:line="360" w:lineRule="auto"/>
        <w:ind w:left="567" w:firstLine="284"/>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hướng dẫn, giám sát những người khác thực hiện nhiệm vụ xác định.</w:t>
      </w:r>
    </w:p>
    <w:p w14:paraId="712EE43F" w14:textId="77777777" w:rsidR="00C55A81" w:rsidRPr="00B65353" w:rsidRDefault="00C55A81" w:rsidP="004C4696">
      <w:pPr>
        <w:spacing w:after="0" w:line="360" w:lineRule="auto"/>
        <w:ind w:left="567" w:firstLine="284"/>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tự định hướng, đưa ra kết luận chuyên môn và có thể bảo vệ được quan điểm cá nhân.</w:t>
      </w:r>
    </w:p>
    <w:p w14:paraId="2EF72938" w14:textId="77777777" w:rsidR="00C55A81" w:rsidRPr="00B65353" w:rsidRDefault="00C55A81" w:rsidP="004C4696">
      <w:pPr>
        <w:spacing w:after="0" w:line="360" w:lineRule="auto"/>
        <w:ind w:left="567" w:firstLine="284"/>
        <w:jc w:val="both"/>
        <w:rPr>
          <w:rFonts w:ascii="Times New Roman" w:hAnsi="Times New Roman" w:cs="Times New Roman"/>
          <w:sz w:val="24"/>
          <w:szCs w:val="24"/>
          <w:shd w:val="clear" w:color="auto" w:fill="FFFFFF"/>
        </w:rPr>
      </w:pPr>
      <w:r w:rsidRPr="00B65353">
        <w:rPr>
          <w:rFonts w:ascii="Times New Roman" w:hAnsi="Times New Roman" w:cs="Times New Roman"/>
          <w:sz w:val="24"/>
          <w:szCs w:val="24"/>
          <w:shd w:val="clear" w:color="auto" w:fill="FFFFFF"/>
        </w:rPr>
        <w:t>+ Có năng lực lập kế hoạch, điều phối, quản lý các nguồn lực, đánh giá và cải thiện hiệu quả các hoạt động.</w:t>
      </w:r>
    </w:p>
    <w:p w14:paraId="5AF50536"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C55A81" w:rsidRPr="00B65353">
        <w:rPr>
          <w:rFonts w:ascii="Times New Roman" w:hAnsi="Times New Roman" w:cs="Times New Roman"/>
          <w:b/>
          <w:bCs/>
          <w:i/>
          <w:sz w:val="24"/>
          <w:szCs w:val="24"/>
        </w:rPr>
        <w:t xml:space="preserve">.3. Vị trí việc làm sau tốt nghiệp </w:t>
      </w:r>
    </w:p>
    <w:p w14:paraId="04D5C77B"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pacing w:val="-4"/>
          <w:sz w:val="24"/>
          <w:szCs w:val="24"/>
        </w:rPr>
      </w:pPr>
      <w:r w:rsidRPr="00B65353">
        <w:rPr>
          <w:rFonts w:ascii="Times New Roman" w:hAnsi="Times New Roman" w:cs="Times New Roman"/>
          <w:color w:val="000000"/>
          <w:spacing w:val="-4"/>
          <w:sz w:val="24"/>
          <w:szCs w:val="24"/>
        </w:rPr>
        <w:t xml:space="preserve">- Cán bộ tuyên truyền, giáo dục của các cơ quan, tổ chức Đảng từ trung ương đến cơ sở. </w:t>
      </w:r>
    </w:p>
    <w:p w14:paraId="18526B83"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tham mưu về truyền thông ở Văn phòng chính phủ, bộ, ngành, ủy ban nhân dân các cấp. Người phát ngôn, phụ trách giao tiếp với báo chí của các tổ chức đảng, chính quyền, lực lượng vũ trang, các tổ chức chính trị - xã hội, các doanh nghiệp nhà nước và các đơn vị sự nghiệp công lập.</w:t>
      </w:r>
    </w:p>
    <w:p w14:paraId="2CF3526A"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nghiên cứu, giảng dạy về lĩnh vực truyền thông chính sách.</w:t>
      </w:r>
    </w:p>
    <w:p w14:paraId="0DAD6D79" w14:textId="77777777" w:rsidR="00C55A81" w:rsidRPr="00B65353" w:rsidRDefault="00C55A81" w:rsidP="004C4696">
      <w:pPr>
        <w:shd w:val="clear" w:color="auto" w:fill="FFFFFF"/>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Người phụ trách truyền thông của các tổ chức quốc tế, phi chính phủ hoặc hoạt động truyền thông nội bộ của các doanh nghiệp.</w:t>
      </w:r>
    </w:p>
    <w:p w14:paraId="514D80F0"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C55A81" w:rsidRPr="00B65353">
        <w:rPr>
          <w:rFonts w:ascii="Times New Roman" w:hAnsi="Times New Roman" w:cs="Times New Roman"/>
          <w:b/>
          <w:bCs/>
          <w:i/>
          <w:sz w:val="24"/>
          <w:szCs w:val="24"/>
        </w:rPr>
        <w:t>.4. Khả năng học tập nâng cao trình độ sau khi ra trường</w:t>
      </w:r>
    </w:p>
    <w:p w14:paraId="25586A0E"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 xml:space="preserve">- Người học có kết quả xếp loại tốt nghiệp từ Khá trở lên có thể dự thi tuyển sinh trình độ thạc sĩ ngay sau khi tốt nghiệp. Trường hợp bằng tốt nghiệp xếp </w:t>
      </w:r>
      <w:r w:rsidRPr="00B65353">
        <w:rPr>
          <w:rFonts w:ascii="Times New Roman" w:hAnsi="Times New Roman" w:cs="Times New Roman"/>
          <w:color w:val="000000"/>
          <w:kern w:val="2"/>
          <w:sz w:val="24"/>
          <w:szCs w:val="24"/>
        </w:rPr>
        <w:lastRenderedPageBreak/>
        <w:t xml:space="preserve">loại khác, người dự tuyển phải có ít nhất 1 năm kinh nghiệm làm việc trong lĩnh vực tư tưởng - văn hóa - kể từ ngày có quyết định tiếp nhận công tác đến ngày nộp hồ sơ dự thi. Người tốt nghiệp đại học chuyên ngành Truyền thông chính sách có thể dự thi các chuyên ngành đào tạo trình độ thạc sĩ của ngành Chính trị học, hoặc học bổ sung kiến thức để dự thi trình độ thạc sĩ các ngành gần, ngành phù hợp với ngành Chính trị học.  </w:t>
      </w:r>
    </w:p>
    <w:p w14:paraId="4BE96005"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 Người học có kết quả xếp loại tốt nghiệp Giỏi trở lên có thể dự tuyển đào tạo trình độ tiến sĩ ngành Chính trị học, chuyên ngành Công tác tư tưởng hoặc đăng ký dự tuyển trình độ tiến sĩ các ngành gần, ngành phù hợp với ngành Chính trị học.</w:t>
      </w:r>
    </w:p>
    <w:p w14:paraId="53157DDA" w14:textId="77777777" w:rsidR="00C55A81" w:rsidRPr="00B65353" w:rsidRDefault="00166F9B" w:rsidP="004C4696">
      <w:pPr>
        <w:spacing w:after="0" w:line="360" w:lineRule="auto"/>
        <w:ind w:left="567" w:firstLine="284"/>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C55A81" w:rsidRPr="00B65353">
        <w:rPr>
          <w:rFonts w:ascii="Times New Roman" w:hAnsi="Times New Roman" w:cs="Times New Roman"/>
          <w:b/>
          <w:bCs/>
          <w:sz w:val="24"/>
          <w:szCs w:val="24"/>
        </w:rPr>
        <w:t>. Chuẩn đầu ra của chương trình đào tạo (</w:t>
      </w:r>
      <w:r w:rsidR="00C55A81" w:rsidRPr="00B65353">
        <w:rPr>
          <w:rFonts w:ascii="Times New Roman" w:hAnsi="Times New Roman" w:cs="Times New Roman"/>
          <w:sz w:val="24"/>
          <w:szCs w:val="24"/>
        </w:rPr>
        <w:t>Program Learning Outcomes - PLOs</w:t>
      </w:r>
      <w:r w:rsidR="00C55A81" w:rsidRPr="00B65353">
        <w:rPr>
          <w:rFonts w:ascii="Times New Roman" w:hAnsi="Times New Roman" w:cs="Times New Roman"/>
          <w:b/>
          <w:bCs/>
          <w:sz w:val="24"/>
          <w:szCs w:val="24"/>
        </w:rPr>
        <w:t xml:space="preserve">) </w:t>
      </w:r>
    </w:p>
    <w:p w14:paraId="7A89EC75"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C55A81" w:rsidRPr="00B65353">
        <w:rPr>
          <w:rFonts w:ascii="Times New Roman" w:hAnsi="Times New Roman" w:cs="Times New Roman"/>
          <w:b/>
          <w:bCs/>
          <w:i/>
          <w:sz w:val="24"/>
          <w:szCs w:val="24"/>
        </w:rPr>
        <w:t>.1. Kiến thức</w:t>
      </w:r>
    </w:p>
    <w:p w14:paraId="184143A9" w14:textId="77777777" w:rsidR="00C55A81" w:rsidRPr="00B65353" w:rsidRDefault="00C55A81" w:rsidP="004C4696">
      <w:pPr>
        <w:widowControl w:val="0"/>
        <w:spacing w:after="0" w:line="360" w:lineRule="auto"/>
        <w:ind w:left="567" w:firstLine="284"/>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1ACD6750"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w:t>
      </w:r>
      <w:r w:rsidRPr="00B65353">
        <w:rPr>
          <w:rFonts w:ascii="Times New Roman" w:hAnsi="Times New Roman" w:cs="Times New Roman"/>
          <w:color w:val="000000"/>
          <w:kern w:val="2"/>
          <w:sz w:val="24"/>
          <w:szCs w:val="24"/>
        </w:rPr>
        <w:t>: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55013563"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w:t>
      </w:r>
      <w:r w:rsidRPr="00B65353">
        <w:rPr>
          <w:rFonts w:ascii="Times New Roman" w:hAnsi="Times New Roman" w:cs="Times New Roman"/>
          <w:b/>
          <w:color w:val="000000"/>
          <w:kern w:val="2"/>
          <w:sz w:val="24"/>
          <w:szCs w:val="24"/>
        </w:rPr>
        <w:t>2</w:t>
      </w:r>
      <w:r w:rsidRPr="00B65353">
        <w:rPr>
          <w:rFonts w:ascii="Times New Roman" w:hAnsi="Times New Roman" w:cs="Times New Roman"/>
          <w:color w:val="000000"/>
          <w:kern w:val="2"/>
          <w:sz w:val="24"/>
          <w:szCs w:val="24"/>
        </w:rPr>
        <w:t xml:space="preserve">: Vận dụng được các tri thức về khoa học chính trị, khoa học liên ngành (chính trị học, văn hóa học, đạo đức học, xã hội học…); </w:t>
      </w:r>
      <w:r w:rsidRPr="00B65353">
        <w:rPr>
          <w:rFonts w:ascii="Times New Roman" w:hAnsi="Times New Roman" w:cs="Times New Roman"/>
          <w:color w:val="000000"/>
          <w:sz w:val="24"/>
          <w:szCs w:val="24"/>
        </w:rPr>
        <w:t xml:space="preserve">về thế giới trong quá khứ và hiện đại, về văn hóa, con người Việt Nam </w:t>
      </w:r>
      <w:r w:rsidRPr="00B65353">
        <w:rPr>
          <w:rFonts w:ascii="Times New Roman" w:hAnsi="Times New Roman" w:cs="Times New Roman"/>
          <w:color w:val="000000"/>
          <w:kern w:val="2"/>
          <w:sz w:val="24"/>
          <w:szCs w:val="24"/>
        </w:rPr>
        <w:t>trong quá trình nhận thức và tiến hành  công tác tư tưởng.</w:t>
      </w:r>
    </w:p>
    <w:p w14:paraId="2A6A0230"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PLO3:</w:t>
      </w:r>
      <w:r w:rsidRPr="00B65353">
        <w:rPr>
          <w:rFonts w:ascii="Times New Roman" w:hAnsi="Times New Roman" w:cs="Times New Roman"/>
          <w:color w:val="000000"/>
          <w:kern w:val="2"/>
          <w:sz w:val="24"/>
          <w:szCs w:val="24"/>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công tác tư tưởng và truyền thông chính sách.</w:t>
      </w:r>
    </w:p>
    <w:p w14:paraId="3FE2C281"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PLO4:</w:t>
      </w:r>
      <w:r w:rsidRPr="00B65353">
        <w:rPr>
          <w:rFonts w:ascii="Times New Roman" w:hAnsi="Times New Roman" w:cs="Times New Roman"/>
          <w:color w:val="000000"/>
          <w:kern w:val="2"/>
          <w:sz w:val="24"/>
          <w:szCs w:val="24"/>
        </w:rPr>
        <w:t xml:space="preserve"> Vận dụng được các lý thuyết về ngôn ngữ tiếng Việt, tiếng nước ngoài và tin học trong quá trình nghiên cứu, học hỏi kinh nghiệm cũng như tác nghiệp các hoạt động tuyên truyền, giáo dục và  quản lý các lĩnh vực tư tưởng, văn hóa, truyền thông.</w:t>
      </w:r>
    </w:p>
    <w:p w14:paraId="794CAB3F"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lastRenderedPageBreak/>
        <w:tab/>
        <w:t>-</w:t>
      </w:r>
      <w:r w:rsidRPr="00B65353">
        <w:rPr>
          <w:rFonts w:ascii="Times New Roman" w:hAnsi="Times New Roman" w:cs="Times New Roman"/>
          <w:i/>
          <w:color w:val="000000"/>
          <w:kern w:val="2"/>
          <w:sz w:val="24"/>
          <w:szCs w:val="24"/>
        </w:rPr>
        <w:t xml:space="preserve"> Kiến thức cơ sở ngành</w:t>
      </w:r>
    </w:p>
    <w:p w14:paraId="0D528EAB"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PLO</w:t>
      </w:r>
      <w:r w:rsidRPr="00B65353">
        <w:rPr>
          <w:rFonts w:ascii="Times New Roman" w:hAnsi="Times New Roman" w:cs="Times New Roman"/>
          <w:b/>
          <w:color w:val="000000"/>
          <w:kern w:val="2"/>
          <w:sz w:val="24"/>
          <w:szCs w:val="24"/>
        </w:rPr>
        <w:t>5</w:t>
      </w:r>
      <w:r w:rsidRPr="00B65353">
        <w:rPr>
          <w:rFonts w:ascii="Times New Roman" w:hAnsi="Times New Roman" w:cs="Times New Roman"/>
          <w:color w:val="000000"/>
          <w:kern w:val="2"/>
          <w:sz w:val="24"/>
          <w:szCs w:val="24"/>
        </w:rPr>
        <w:t>: Vận dụng được những phạm trù, quy luật thuộc khoa học chính trị về hoạt động lãnh đạo giành, giữ chính quyền  tạo nền tảng kiến thức sâu rộng và tiền đề cần thiết để bổ sung kiến thức tương đương trình độ cao cấp lý luận chính trị khi có điều kiện.</w:t>
      </w:r>
    </w:p>
    <w:p w14:paraId="3337F67C"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bCs/>
          <w:color w:val="000000"/>
          <w:kern w:val="2"/>
          <w:sz w:val="24"/>
          <w:szCs w:val="24"/>
        </w:rPr>
      </w:pPr>
      <w:r w:rsidRPr="00B65353">
        <w:rPr>
          <w:rFonts w:ascii="Times New Roman" w:hAnsi="Times New Roman" w:cs="Times New Roman"/>
          <w:b/>
          <w:color w:val="000000"/>
          <w:kern w:val="2"/>
          <w:sz w:val="24"/>
          <w:szCs w:val="24"/>
        </w:rPr>
        <w:t>PLO6:</w:t>
      </w:r>
      <w:r w:rsidRPr="00B65353">
        <w:rPr>
          <w:rFonts w:ascii="Times New Roman" w:hAnsi="Times New Roman" w:cs="Times New Roman"/>
          <w:bCs/>
          <w:color w:val="000000"/>
          <w:kern w:val="2"/>
          <w:sz w:val="24"/>
          <w:szCs w:val="24"/>
        </w:rPr>
        <w:t xml:space="preserve"> Kết nối được các tri thức liên ngành thuộc các lĩnh vực: chính trị, văn hóa, thông tin, truyền thông phục vụ quá trình quản lý và tác nghiệp các hoạt động tuyên truyền, giáo dục chính trị, tư tưởng. </w:t>
      </w:r>
    </w:p>
    <w:p w14:paraId="04F7CE04"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31A71033"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PLO7</w:t>
      </w:r>
      <w:r w:rsidRPr="00B65353">
        <w:rPr>
          <w:rFonts w:ascii="Times New Roman" w:hAnsi="Times New Roman" w:cs="Times New Roman"/>
          <w:color w:val="000000"/>
          <w:kern w:val="2"/>
          <w:sz w:val="24"/>
          <w:szCs w:val="24"/>
        </w:rPr>
        <w:t>: Hiểu và vận dụng được bản chất, những quy luật cơ bản của  chính trị Việt Nam và thế giới,  sự tác động tích cực và tiêu cực của của các hệ tư tưởng, các luồng tư tưởng chính trị trong xã hội Việt Nam hiện nay.</w:t>
      </w:r>
    </w:p>
    <w:p w14:paraId="71253676"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spacing w:val="-2"/>
          <w:kern w:val="2"/>
          <w:sz w:val="24"/>
          <w:szCs w:val="24"/>
        </w:rPr>
      </w:pPr>
      <w:r w:rsidRPr="00B65353">
        <w:rPr>
          <w:rFonts w:ascii="Times New Roman" w:hAnsi="Times New Roman" w:cs="Times New Roman"/>
          <w:b/>
          <w:color w:val="000000"/>
          <w:kern w:val="2"/>
          <w:sz w:val="24"/>
          <w:szCs w:val="24"/>
        </w:rPr>
        <w:t>PLO8</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pacing w:val="-2"/>
          <w:kern w:val="2"/>
          <w:sz w:val="24"/>
          <w:szCs w:val="24"/>
        </w:rPr>
        <w:t xml:space="preserve">Xác định được quy trình của chính sách công, phân tích được các giá trị của văn hóa chính trị, đánh giá được các ưu thế, hạn chế của thể chế chính trị Việt Nam và quốc tế. </w:t>
      </w:r>
    </w:p>
    <w:p w14:paraId="3BA74713"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PLO9</w:t>
      </w:r>
      <w:r w:rsidRPr="00B65353">
        <w:rPr>
          <w:rFonts w:ascii="Times New Roman" w:hAnsi="Times New Roman" w:cs="Times New Roman"/>
          <w:color w:val="000000"/>
          <w:kern w:val="2"/>
          <w:sz w:val="24"/>
          <w:szCs w:val="24"/>
        </w:rPr>
        <w:t xml:space="preserve">: Mô tả và vận dụng được bản chất, quy luật, nguyên tắc, các bộ phận, các yếu tố cấu thành công tác tư tưởng. </w:t>
      </w:r>
    </w:p>
    <w:p w14:paraId="1B5E87A2"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PLO10</w:t>
      </w:r>
      <w:r w:rsidRPr="00B65353">
        <w:rPr>
          <w:rFonts w:ascii="Times New Roman" w:hAnsi="Times New Roman" w:cs="Times New Roman"/>
          <w:color w:val="000000"/>
          <w:kern w:val="2"/>
          <w:sz w:val="24"/>
          <w:szCs w:val="24"/>
        </w:rPr>
        <w:t>: Xác định được sự khác biệt về tâm lý của các đối tượng truyền thông, ưu thế và hạn chế của các phương tiện truyền thông. Hiểu và vận dụng các quy luật và phương pháp nghiên cứu, định hướng dư luận xã hội trong truyền thông chính sách.</w:t>
      </w:r>
    </w:p>
    <w:p w14:paraId="148622A1"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PLO11</w:t>
      </w:r>
      <w:r w:rsidRPr="00B65353">
        <w:rPr>
          <w:rFonts w:ascii="Times New Roman" w:hAnsi="Times New Roman" w:cs="Times New Roman"/>
          <w:color w:val="000000"/>
          <w:kern w:val="2"/>
          <w:sz w:val="24"/>
          <w:szCs w:val="24"/>
        </w:rPr>
        <w:t>: Đánh giá được ưu thế, hạn chế của bộ máy tiến hành công tác tư tưởng và vai trò của truyền thông trong chu trình chính sách.</w:t>
      </w:r>
    </w:p>
    <w:p w14:paraId="78EB269E"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PLO12</w:t>
      </w:r>
      <w:r w:rsidRPr="00B65353">
        <w:rPr>
          <w:rFonts w:ascii="Times New Roman" w:hAnsi="Times New Roman" w:cs="Times New Roman"/>
          <w:color w:val="000000"/>
          <w:kern w:val="2"/>
          <w:sz w:val="24"/>
          <w:szCs w:val="24"/>
        </w:rPr>
        <w:t>: Vận dụng được các quan điểm, đường lối của Đảng, các đặc điểm của văn hóa vùng miền vào quá trình quản lý các hoạt động tư tưởng, văn hóa, truyền thông.</w:t>
      </w:r>
    </w:p>
    <w:p w14:paraId="70357B13"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PLO13</w:t>
      </w:r>
      <w:r w:rsidRPr="00B65353">
        <w:rPr>
          <w:rFonts w:ascii="Times New Roman" w:hAnsi="Times New Roman" w:cs="Times New Roman"/>
          <w:color w:val="000000"/>
          <w:kern w:val="2"/>
          <w:sz w:val="24"/>
          <w:szCs w:val="24"/>
        </w:rPr>
        <w:t>: Áp dụng được các lý thuyết về phân tích, chứng minh, tổ chức thực hiện và xử lý tình huống trong quá trình tuyên truyền bằng lời nói trực tiếp.</w:t>
      </w:r>
    </w:p>
    <w:p w14:paraId="4EBF7586"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chuyên ngành</w:t>
      </w:r>
    </w:p>
    <w:p w14:paraId="220C65A1"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PLO14</w:t>
      </w:r>
      <w:r w:rsidRPr="00B65353">
        <w:rPr>
          <w:rFonts w:ascii="Times New Roman" w:hAnsi="Times New Roman" w:cs="Times New Roman"/>
          <w:color w:val="000000"/>
          <w:kern w:val="2"/>
          <w:sz w:val="24"/>
          <w:szCs w:val="24"/>
        </w:rPr>
        <w:t xml:space="preserve">: Nắm vững và vận dụng thành thục bản chất, quy luật, các yếu tố cấu </w:t>
      </w:r>
      <w:r w:rsidRPr="00B65353">
        <w:rPr>
          <w:rFonts w:ascii="Times New Roman" w:hAnsi="Times New Roman" w:cs="Times New Roman"/>
          <w:color w:val="000000"/>
          <w:kern w:val="2"/>
          <w:sz w:val="24"/>
          <w:szCs w:val="24"/>
        </w:rPr>
        <w:lastRenderedPageBreak/>
        <w:t xml:space="preserve">thành hoạt động truyền thông chính sách (chủ thể, thông điệp, đối tượng, phương thức, phương tiện, hiệu quả) trong thực tiễn. </w:t>
      </w:r>
    </w:p>
    <w:p w14:paraId="50A3A40F" w14:textId="77777777" w:rsidR="00C55A81" w:rsidRPr="00B65353" w:rsidRDefault="00C55A81" w:rsidP="004C4696">
      <w:pPr>
        <w:widowControl w:val="0"/>
        <w:tabs>
          <w:tab w:val="left" w:pos="0"/>
        </w:tabs>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PLO15:</w:t>
      </w:r>
      <w:r w:rsidRPr="00B65353">
        <w:rPr>
          <w:rFonts w:ascii="Times New Roman" w:hAnsi="Times New Roman" w:cs="Times New Roman"/>
          <w:color w:val="000000"/>
          <w:kern w:val="2"/>
          <w:sz w:val="24"/>
          <w:szCs w:val="24"/>
        </w:rPr>
        <w:t xml:space="preserve"> Liên kết được các đặc điểm tâm lý xã hội của công chúng truyền thông và các tri thức về dư luận xã hội để  định hướng dư luận xã hội qua hoạt động truyền thông.</w:t>
      </w:r>
    </w:p>
    <w:p w14:paraId="30D9B3BC"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PLO16</w:t>
      </w:r>
      <w:r w:rsidRPr="00B65353">
        <w:rPr>
          <w:rFonts w:ascii="Times New Roman" w:hAnsi="Times New Roman" w:cs="Times New Roman"/>
          <w:color w:val="000000"/>
          <w:kern w:val="2"/>
          <w:sz w:val="24"/>
          <w:szCs w:val="24"/>
        </w:rPr>
        <w:t xml:space="preserve">: Vận dụng được những tri thức về kết cấu, đặc điểm ngôn ngữ trong soạn thảo, thuyết trình các dự án, chương trình, kế hoạch truyền thông chính sách; lý thuyết về mô hình, quy trình tổ chức sản xuất  sản phẩm truyền thông và vận động chính sách. </w:t>
      </w:r>
    </w:p>
    <w:p w14:paraId="2AD0F66F"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PLO17: </w:t>
      </w:r>
      <w:r w:rsidRPr="00B65353">
        <w:rPr>
          <w:rFonts w:ascii="Times New Roman" w:hAnsi="Times New Roman" w:cs="Times New Roman"/>
          <w:color w:val="000000"/>
          <w:kern w:val="2"/>
          <w:sz w:val="24"/>
          <w:szCs w:val="24"/>
        </w:rPr>
        <w:t xml:space="preserve">Áp dụng được những vấn đề chung nhất về nội dung và phương thức truyền thông chính sách trên các lĩnh vực: chính trị, kinh tế, văn hóa, xã hội, quốc phòng, an ninh và đối ngoại vào thực tiễn. </w:t>
      </w:r>
    </w:p>
    <w:p w14:paraId="2D8AD093"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PLO18: </w:t>
      </w:r>
      <w:r w:rsidRPr="00B65353">
        <w:rPr>
          <w:rFonts w:ascii="Times New Roman" w:hAnsi="Times New Roman" w:cs="Times New Roman"/>
          <w:color w:val="000000"/>
          <w:kern w:val="2"/>
          <w:sz w:val="24"/>
          <w:szCs w:val="24"/>
        </w:rPr>
        <w:t>Vận dụng được lý thuyết về quản trị khủng hoảng truyền thông; quản lý, quản trị</w:t>
      </w:r>
      <w:r w:rsidR="00E16453"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kern w:val="2"/>
          <w:sz w:val="24"/>
          <w:szCs w:val="24"/>
        </w:rPr>
        <w:t>phương tiện truyền thông đa phương tiện và phương tiện truyền thông mới.</w:t>
      </w:r>
    </w:p>
    <w:p w14:paraId="41705F7C"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C55A81" w:rsidRPr="00B65353">
        <w:rPr>
          <w:rFonts w:ascii="Times New Roman" w:hAnsi="Times New Roman" w:cs="Times New Roman"/>
          <w:b/>
          <w:bCs/>
          <w:i/>
          <w:sz w:val="24"/>
          <w:szCs w:val="24"/>
        </w:rPr>
        <w:t>.2. Kỹ năng</w:t>
      </w:r>
    </w:p>
    <w:p w14:paraId="0F0BE7D9"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PLO19</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kern w:val="2"/>
          <w:sz w:val="24"/>
          <w:szCs w:val="24"/>
        </w:rPr>
        <w:t xml:space="preserve"> Biết tham mưu về truyền thông chính sách: khả năng lĩnh hội các hướng dẫn, chỉ đạo của cấp trên, dự báo, phát hiện  các vấn đề liên quan đến truyền thông trong chu trình chính sách. </w:t>
      </w:r>
    </w:p>
    <w:p w14:paraId="56CA3477"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PLO20: </w:t>
      </w:r>
      <w:r w:rsidRPr="00B65353">
        <w:rPr>
          <w:rFonts w:ascii="Times New Roman" w:hAnsi="Times New Roman" w:cs="Times New Roman"/>
          <w:color w:val="000000"/>
          <w:kern w:val="2"/>
          <w:sz w:val="24"/>
          <w:szCs w:val="24"/>
        </w:rPr>
        <w:t xml:space="preserve">Thành thục các kỹ nămg trình bày lôgic,  thuyết phục các dự án, chương trình, kế hoạch truyền thông chính sách để tham mưu cho cấp có thẩm quyền.  </w:t>
      </w:r>
    </w:p>
    <w:p w14:paraId="264BA1C2" w14:textId="77777777" w:rsidR="00C55A81" w:rsidRPr="00B65353" w:rsidRDefault="00C55A81" w:rsidP="004C4696">
      <w:pPr>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PLO21</w:t>
      </w:r>
      <w:r w:rsidRPr="00B65353">
        <w:rPr>
          <w:rFonts w:ascii="Times New Roman" w:hAnsi="Times New Roman" w:cs="Times New Roman"/>
          <w:color w:val="000000"/>
          <w:kern w:val="2"/>
          <w:sz w:val="24"/>
          <w:szCs w:val="24"/>
        </w:rPr>
        <w:t xml:space="preserve">: Tổ chức tốt các hoạt động truyền thông chính sách: Nắm được và thực hành thành thạo các bước, các khâu của một quy trình hoạt động truyền thông chính sách. </w:t>
      </w:r>
    </w:p>
    <w:p w14:paraId="3E8951DD" w14:textId="77777777" w:rsidR="00C55A81" w:rsidRPr="00B65353" w:rsidRDefault="00C55A81" w:rsidP="004C4696">
      <w:pPr>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PLO22: </w:t>
      </w:r>
      <w:r w:rsidRPr="00B65353">
        <w:rPr>
          <w:rFonts w:ascii="Times New Roman" w:hAnsi="Times New Roman" w:cs="Times New Roman"/>
          <w:color w:val="000000"/>
          <w:kern w:val="2"/>
          <w:sz w:val="24"/>
          <w:szCs w:val="24"/>
        </w:rPr>
        <w:t>Xác định và xử lý được các tình huống khủng hoảng trong truyền thông chính sách.</w:t>
      </w:r>
    </w:p>
    <w:p w14:paraId="35166294" w14:textId="77777777" w:rsidR="00C55A81" w:rsidRPr="00B65353" w:rsidRDefault="00C55A81" w:rsidP="004C4696">
      <w:pPr>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xml:space="preserve">: Biết quản trị các phương tiện truyền thông trong xây dựng, hoàn thiện, truyền bá và phản biện chính sách, đánh giá hiệu quả của hoạt động truyền thông chính sách cụ thể phù hợp với mục đích, yêu cầu thực tiễn đặt ra. </w:t>
      </w:r>
    </w:p>
    <w:p w14:paraId="36D092B2" w14:textId="77777777" w:rsidR="00C55A81" w:rsidRPr="00B65353" w:rsidRDefault="00C55A81" w:rsidP="004C4696">
      <w:pPr>
        <w:spacing w:after="0" w:line="360" w:lineRule="auto"/>
        <w:ind w:left="567" w:firstLine="284"/>
        <w:jc w:val="both"/>
        <w:rPr>
          <w:rFonts w:ascii="Times New Roman" w:hAnsi="Times New Roman" w:cs="Times New Roman"/>
          <w:color w:val="000000"/>
          <w:sz w:val="24"/>
          <w:szCs w:val="24"/>
        </w:rPr>
      </w:pPr>
      <w:r w:rsidRPr="00B65353">
        <w:rPr>
          <w:rFonts w:ascii="Times New Roman" w:hAnsi="Times New Roman" w:cs="Times New Roman"/>
          <w:b/>
          <w:color w:val="000000"/>
          <w:kern w:val="2"/>
          <w:sz w:val="24"/>
          <w:szCs w:val="24"/>
        </w:rPr>
        <w:lastRenderedPageBreak/>
        <w:t xml:space="preserve">PLO24: </w:t>
      </w:r>
      <w:r w:rsidRPr="00B65353">
        <w:rPr>
          <w:rFonts w:ascii="Times New Roman" w:hAnsi="Times New Roman" w:cs="Times New Roman"/>
          <w:color w:val="000000"/>
          <w:kern w:val="2"/>
          <w:sz w:val="24"/>
          <w:szCs w:val="24"/>
        </w:rPr>
        <w:t xml:space="preserve">Biết </w:t>
      </w:r>
      <w:r w:rsidRPr="00B65353">
        <w:rPr>
          <w:rFonts w:ascii="Times New Roman" w:hAnsi="Times New Roman" w:cs="Times New Roman"/>
          <w:color w:val="000000"/>
          <w:sz w:val="24"/>
          <w:szCs w:val="24"/>
        </w:rPr>
        <w:t>sử dụng các phương tiện kỹ thuật  và các phần mềm công nghệ truyền thông phục vụ cho sáng tạo nội dung và tổ chức sản xuất sản phẩm truyền thông chính sách.</w:t>
      </w:r>
    </w:p>
    <w:p w14:paraId="7A9882B7" w14:textId="77777777" w:rsidR="00C55A81" w:rsidRPr="00B65353" w:rsidRDefault="00166F9B" w:rsidP="004C4696">
      <w:pPr>
        <w:spacing w:after="0" w:line="360" w:lineRule="auto"/>
        <w:ind w:left="567" w:firstLine="284"/>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C55A81" w:rsidRPr="00B65353">
        <w:rPr>
          <w:rFonts w:ascii="Times New Roman" w:hAnsi="Times New Roman" w:cs="Times New Roman"/>
          <w:b/>
          <w:bCs/>
          <w:i/>
          <w:sz w:val="24"/>
          <w:szCs w:val="24"/>
        </w:rPr>
        <w:t>.3. Mức tự chủ và trách nhiệm</w:t>
      </w:r>
    </w:p>
    <w:p w14:paraId="47DB8E55"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PLO25</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4CF0236D"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PLO26: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338BF08E"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PLO27</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1A9836E7" w14:textId="77777777" w:rsidR="00C55A81" w:rsidRPr="00B65353" w:rsidRDefault="00C55A81" w:rsidP="004C4696">
      <w:pPr>
        <w:widowControl w:val="0"/>
        <w:spacing w:after="0" w:line="360" w:lineRule="auto"/>
        <w:ind w:left="567" w:firstLine="284"/>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PLO28</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48784CF0" w14:textId="0D9E5AEB" w:rsidR="0090756E" w:rsidRPr="00B65353" w:rsidRDefault="00C55A81" w:rsidP="004C4696">
      <w:pPr>
        <w:widowControl w:val="0"/>
        <w:spacing w:after="0" w:line="360" w:lineRule="auto"/>
        <w:ind w:left="567" w:firstLine="284"/>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PLO29:</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4A2C7678" w14:textId="77777777" w:rsidR="0090756E" w:rsidRPr="00B65353" w:rsidRDefault="0090756E" w:rsidP="004C4696">
      <w:pPr>
        <w:widowControl w:val="0"/>
        <w:spacing w:after="0" w:line="360" w:lineRule="auto"/>
        <w:ind w:left="1701"/>
        <w:jc w:val="center"/>
        <w:outlineLvl w:val="0"/>
        <w:rPr>
          <w:rFonts w:ascii="Times New Roman" w:hAnsi="Times New Roman" w:cs="Times New Roman"/>
          <w:b/>
          <w:sz w:val="24"/>
          <w:szCs w:val="24"/>
        </w:rPr>
      </w:pPr>
    </w:p>
    <w:p w14:paraId="26C9A6EC" w14:textId="77777777" w:rsidR="0090756E" w:rsidRPr="00B65353" w:rsidRDefault="0090756E" w:rsidP="004C4696">
      <w:pPr>
        <w:widowControl w:val="0"/>
        <w:spacing w:after="0" w:line="360" w:lineRule="auto"/>
        <w:ind w:left="1701"/>
        <w:jc w:val="center"/>
        <w:outlineLvl w:val="0"/>
        <w:rPr>
          <w:rFonts w:ascii="Times New Roman" w:hAnsi="Times New Roman" w:cs="Times New Roman"/>
          <w:b/>
          <w:sz w:val="24"/>
          <w:szCs w:val="24"/>
        </w:rPr>
      </w:pPr>
    </w:p>
    <w:p w14:paraId="21157098" w14:textId="77777777" w:rsidR="00C55A81" w:rsidRPr="00B65353" w:rsidRDefault="00E16453" w:rsidP="004C4696">
      <w:pPr>
        <w:widowControl w:val="0"/>
        <w:spacing w:after="0" w:line="360" w:lineRule="auto"/>
        <w:ind w:left="709" w:firstLine="425"/>
        <w:jc w:val="both"/>
        <w:outlineLvl w:val="0"/>
        <w:rPr>
          <w:rFonts w:ascii="Times New Roman" w:hAnsi="Times New Roman" w:cs="Times New Roman"/>
          <w:b/>
          <w:sz w:val="24"/>
          <w:szCs w:val="24"/>
        </w:rPr>
      </w:pPr>
      <w:r w:rsidRPr="00B65353">
        <w:rPr>
          <w:rFonts w:ascii="Times New Roman" w:hAnsi="Times New Roman" w:cs="Times New Roman"/>
          <w:b/>
          <w:sz w:val="24"/>
          <w:szCs w:val="24"/>
        </w:rPr>
        <w:t xml:space="preserve">10. </w:t>
      </w:r>
      <w:r w:rsidR="00C55A81" w:rsidRPr="00B65353">
        <w:rPr>
          <w:rFonts w:ascii="Times New Roman" w:hAnsi="Times New Roman" w:cs="Times New Roman"/>
          <w:b/>
          <w:sz w:val="24"/>
          <w:szCs w:val="24"/>
        </w:rPr>
        <w:t>CHƯƠNG TRÌNH ĐÀO TẠ</w:t>
      </w:r>
      <w:r w:rsidRPr="00B65353">
        <w:rPr>
          <w:rFonts w:ascii="Times New Roman" w:hAnsi="Times New Roman" w:cs="Times New Roman"/>
          <w:b/>
          <w:sz w:val="24"/>
          <w:szCs w:val="24"/>
        </w:rPr>
        <w:t xml:space="preserve">O </w:t>
      </w:r>
      <w:r w:rsidR="00C55A81" w:rsidRPr="00B65353">
        <w:rPr>
          <w:rFonts w:ascii="Times New Roman" w:hAnsi="Times New Roman" w:cs="Times New Roman"/>
          <w:b/>
          <w:bCs/>
          <w:sz w:val="24"/>
          <w:szCs w:val="24"/>
        </w:rPr>
        <w:t>Cử nhân Quan hệ quốc tế</w:t>
      </w:r>
      <w:r w:rsidRPr="00B65353">
        <w:rPr>
          <w:rFonts w:ascii="Times New Roman" w:hAnsi="Times New Roman" w:cs="Times New Roman"/>
          <w:b/>
          <w:bCs/>
          <w:sz w:val="24"/>
          <w:szCs w:val="24"/>
        </w:rPr>
        <w:t>, chuyên ngành</w:t>
      </w:r>
      <w:r w:rsidRPr="00B65353">
        <w:rPr>
          <w:rFonts w:ascii="Times New Roman" w:hAnsi="Times New Roman" w:cs="Times New Roman"/>
          <w:b/>
          <w:sz w:val="24"/>
          <w:szCs w:val="24"/>
        </w:rPr>
        <w:t xml:space="preserve"> </w:t>
      </w:r>
      <w:r w:rsidR="00C55A81" w:rsidRPr="00B65353">
        <w:rPr>
          <w:rFonts w:ascii="Times New Roman" w:hAnsi="Times New Roman" w:cs="Times New Roman"/>
          <w:b/>
          <w:bCs/>
          <w:sz w:val="24"/>
          <w:szCs w:val="24"/>
        </w:rPr>
        <w:t>Quan hệ chính trị và Truyền thông quốc tế (a)</w:t>
      </w:r>
      <w:r w:rsidRPr="00B65353">
        <w:rPr>
          <w:rFonts w:ascii="Times New Roman" w:hAnsi="Times New Roman" w:cs="Times New Roman"/>
          <w:b/>
          <w:bCs/>
          <w:sz w:val="24"/>
          <w:szCs w:val="24"/>
        </w:rPr>
        <w:t xml:space="preserve">; </w:t>
      </w:r>
      <w:r w:rsidR="00C55A81" w:rsidRPr="00B65353">
        <w:rPr>
          <w:rFonts w:ascii="Times New Roman" w:hAnsi="Times New Roman" w:cs="Times New Roman"/>
          <w:b/>
          <w:bCs/>
          <w:sz w:val="24"/>
          <w:szCs w:val="24"/>
        </w:rPr>
        <w:t>Thông tin đối ngoại (b)</w:t>
      </w:r>
    </w:p>
    <w:p w14:paraId="4E8D4E49" w14:textId="77777777" w:rsidR="00C55A81" w:rsidRPr="00B65353" w:rsidRDefault="00C55A81" w:rsidP="004C4696">
      <w:pPr>
        <w:widowControl w:val="0"/>
        <w:spacing w:after="0" w:line="360" w:lineRule="auto"/>
        <w:ind w:left="709" w:firstLine="425"/>
        <w:jc w:val="both"/>
        <w:rPr>
          <w:rFonts w:ascii="Times New Roman" w:hAnsi="Times New Roman" w:cs="Times New Roman"/>
          <w:b/>
          <w:bCs/>
          <w:sz w:val="24"/>
          <w:szCs w:val="24"/>
        </w:rPr>
      </w:pPr>
      <w:r w:rsidRPr="00B65353">
        <w:rPr>
          <w:rFonts w:ascii="Times New Roman" w:eastAsia="SimSun" w:hAnsi="Times New Roman" w:cs="Times New Roman"/>
          <w:sz w:val="24"/>
          <w:szCs w:val="24"/>
        </w:rPr>
        <w:tab/>
      </w:r>
    </w:p>
    <w:p w14:paraId="1E0122E9" w14:textId="77777777" w:rsidR="00C55A81" w:rsidRPr="00B65353" w:rsidRDefault="00C55A81" w:rsidP="004C4696">
      <w:pPr>
        <w:spacing w:after="0" w:line="360" w:lineRule="auto"/>
        <w:ind w:left="709" w:firstLine="425"/>
        <w:jc w:val="both"/>
        <w:rPr>
          <w:rFonts w:ascii="Times New Roman" w:hAnsi="Times New Roman" w:cs="Times New Roman"/>
          <w:b/>
          <w:bCs/>
          <w:sz w:val="24"/>
          <w:szCs w:val="24"/>
        </w:rPr>
      </w:pPr>
      <w:r w:rsidRPr="00B65353">
        <w:rPr>
          <w:rFonts w:ascii="Times New Roman" w:hAnsi="Times New Roman" w:cs="Times New Roman"/>
          <w:b/>
          <w:sz w:val="24"/>
          <w:szCs w:val="24"/>
        </w:rPr>
        <w:t xml:space="preserve">1. </w:t>
      </w:r>
      <w:r w:rsidRPr="00B65353">
        <w:rPr>
          <w:rFonts w:ascii="Times New Roman" w:hAnsi="Times New Roman" w:cs="Times New Roman"/>
          <w:b/>
          <w:bCs/>
          <w:sz w:val="24"/>
          <w:szCs w:val="24"/>
        </w:rPr>
        <w:t>Mục tiêu của chương trình đào tạo (Pos)</w:t>
      </w:r>
    </w:p>
    <w:p w14:paraId="2CA4F6B3" w14:textId="77777777" w:rsidR="00C55A81" w:rsidRPr="00B65353" w:rsidRDefault="00C55A81" w:rsidP="004C4696">
      <w:pPr>
        <w:spacing w:after="0" w:line="360" w:lineRule="auto"/>
        <w:ind w:left="709" w:firstLine="425"/>
        <w:jc w:val="both"/>
        <w:rPr>
          <w:rFonts w:ascii="Times New Roman" w:hAnsi="Times New Roman" w:cs="Times New Roman"/>
          <w:bCs/>
          <w:i/>
          <w:sz w:val="24"/>
          <w:szCs w:val="24"/>
        </w:rPr>
      </w:pPr>
      <w:r w:rsidRPr="00B65353">
        <w:rPr>
          <w:rFonts w:ascii="Times New Roman" w:hAnsi="Times New Roman" w:cs="Times New Roman"/>
          <w:b/>
          <w:bCs/>
          <w:i/>
          <w:sz w:val="24"/>
          <w:szCs w:val="24"/>
        </w:rPr>
        <w:t>1.1. Mục tiêu chung</w:t>
      </w:r>
    </w:p>
    <w:p w14:paraId="4F98F164" w14:textId="77777777" w:rsidR="00C55A81" w:rsidRPr="00B65353" w:rsidRDefault="00C55A81" w:rsidP="004C4696">
      <w:pPr>
        <w:spacing w:after="0" w:line="360" w:lineRule="auto"/>
        <w:ind w:left="709" w:firstLine="425"/>
        <w:jc w:val="both"/>
        <w:rPr>
          <w:rFonts w:ascii="Times New Roman" w:eastAsia="SimSun" w:hAnsi="Times New Roman" w:cs="Times New Roman"/>
          <w:sz w:val="24"/>
          <w:szCs w:val="24"/>
          <w:lang w:eastAsia="zh-CN"/>
        </w:rPr>
      </w:pPr>
      <w:r w:rsidRPr="00B65353">
        <w:rPr>
          <w:rFonts w:ascii="Times New Roman" w:hAnsi="Times New Roman" w:cs="Times New Roman"/>
          <w:sz w:val="24"/>
          <w:szCs w:val="24"/>
          <w:lang w:val="vi-VN"/>
        </w:rPr>
        <w:t xml:space="preserve">Đào tạo, bồi dưỡng cử nhân ngành QHQT có kiến thức cơ bản và khả năng phát hiện, phân tích, giải quyết vấn đề trong lĩnh vực QHCT &amp; TTQT, TTĐN; có kỹ năng nghiệp vụ, có tư duy sáng tạo, phản biện, có khả năng thích ứng với hoàn cảnh, làm việc trong môi trường công nghệ cao, hội nhập quốc tế; có bản lĩnh chính trị vững vàng, kiên định với chủ nghĩa Mác-Lênin và tư tưởng </w:t>
      </w:r>
      <w:r w:rsidRPr="00B65353">
        <w:rPr>
          <w:rFonts w:ascii="Times New Roman" w:hAnsi="Times New Roman" w:cs="Times New Roman"/>
          <w:sz w:val="24"/>
          <w:szCs w:val="24"/>
          <w:lang w:val="vi-VN"/>
        </w:rPr>
        <w:lastRenderedPageBreak/>
        <w:t>HCM, yêu nước, trung thành với mục tiêu và lý tưởng của Đảng; có năng lực tự chủ và khả năng học tập suốt đời</w:t>
      </w:r>
      <w:r w:rsidRPr="00B65353">
        <w:rPr>
          <w:rFonts w:ascii="Times New Roman" w:eastAsia="SimSun" w:hAnsi="Times New Roman" w:cs="Times New Roman"/>
          <w:sz w:val="24"/>
          <w:szCs w:val="24"/>
          <w:lang w:eastAsia="zh-CN"/>
        </w:rPr>
        <w:t>.</w:t>
      </w:r>
    </w:p>
    <w:p w14:paraId="3971644B" w14:textId="77777777" w:rsidR="00C55A81" w:rsidRPr="00B65353" w:rsidRDefault="00C55A81" w:rsidP="004C4696">
      <w:pPr>
        <w:spacing w:after="0" w:line="360" w:lineRule="auto"/>
        <w:ind w:left="709" w:firstLine="425"/>
        <w:jc w:val="both"/>
        <w:rPr>
          <w:rFonts w:ascii="Times New Roman" w:hAnsi="Times New Roman" w:cs="Times New Roman"/>
          <w:b/>
          <w:i/>
          <w:sz w:val="24"/>
          <w:szCs w:val="24"/>
        </w:rPr>
      </w:pPr>
      <w:r w:rsidRPr="00B65353">
        <w:rPr>
          <w:rFonts w:ascii="Times New Roman" w:hAnsi="Times New Roman" w:cs="Times New Roman"/>
          <w:b/>
          <w:i/>
          <w:sz w:val="24"/>
          <w:szCs w:val="24"/>
        </w:rPr>
        <w:t>1.2. Mục tiêu cụ thể</w:t>
      </w:r>
    </w:p>
    <w:p w14:paraId="4E21585A"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PO1. Có kiến thức cơ bản về chủ nghĩa Mác-Lênin, tư tưởng Hồ Chí Minh, quan điểm của Đảng, chính sách, pháp luật của Nhà nước.</w:t>
      </w:r>
    </w:p>
    <w:p w14:paraId="70475CFE"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Cs/>
          <w:sz w:val="24"/>
          <w:szCs w:val="24"/>
        </w:rPr>
        <w:t xml:space="preserve">PO2. Có kiến thức nền tảng về lý luận chính trị, khoa học xã hội và nhân văn </w:t>
      </w:r>
      <w:r w:rsidRPr="00B65353">
        <w:rPr>
          <w:rFonts w:ascii="Times New Roman" w:hAnsi="Times New Roman" w:cs="Times New Roman"/>
          <w:sz w:val="24"/>
          <w:szCs w:val="24"/>
        </w:rPr>
        <w:t>có liên quan đến ngành học.</w:t>
      </w:r>
    </w:p>
    <w:p w14:paraId="7CC7767A"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 xml:space="preserve">PO3. Có kiến thức cơ bản về lý luận và thực tiễn liên quan đến ngành quan hệ quốc tế. </w:t>
      </w:r>
    </w:p>
    <w:p w14:paraId="0B19306B"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PO4a. Có kiến thức chuyên sâu về quan hệ chính trị, nghiệp vụ đối ngoại và truyền thông quốc tế</w:t>
      </w:r>
    </w:p>
    <w:p w14:paraId="6063235B"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PO4b. Có kiến thức chuyên sâu về báo chí đối ngoại, truyền thông quốc tế</w:t>
      </w:r>
    </w:p>
    <w:p w14:paraId="56503386"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PO5. Có kiến thức tiếng Anh chuyên ngành cơ bản trong hoạt động quan hệ quốc tế.</w:t>
      </w:r>
    </w:p>
    <w:p w14:paraId="5DD570DF"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PO6. Có kỹ năng phân tích, phản biện, tư duy sáng tạo và giải quyết vấn đề.</w:t>
      </w:r>
    </w:p>
    <w:p w14:paraId="60580901"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Cs/>
          <w:sz w:val="24"/>
          <w:szCs w:val="24"/>
        </w:rPr>
        <w:t xml:space="preserve">PO7. Có </w:t>
      </w:r>
      <w:r w:rsidRPr="00B65353">
        <w:rPr>
          <w:rFonts w:ascii="Times New Roman" w:hAnsi="Times New Roman" w:cs="Times New Roman"/>
          <w:sz w:val="24"/>
          <w:szCs w:val="24"/>
        </w:rPr>
        <w:t xml:space="preserve">kỹ năng giao tiếp, thuyết trình để làm việc trong môi trường hội nhập quốc tế </w:t>
      </w:r>
    </w:p>
    <w:p w14:paraId="2C5E5E14"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Cs/>
          <w:sz w:val="24"/>
          <w:szCs w:val="24"/>
        </w:rPr>
        <w:t xml:space="preserve">PO8. Có </w:t>
      </w:r>
      <w:r w:rsidRPr="00B65353">
        <w:rPr>
          <w:rFonts w:ascii="Times New Roman" w:hAnsi="Times New Roman" w:cs="Times New Roman"/>
          <w:sz w:val="24"/>
          <w:szCs w:val="24"/>
        </w:rPr>
        <w:t xml:space="preserve">kỹ năng sử dụng công nghệ thông tin và truyền thông, ngoại ngữ (đặc biệt ngoại ngữ chuyên ngành) để ứng dụng vào chuyên ngành quan hệ chính trị và truyền thông quốc tế, thông tin đối ngoại </w:t>
      </w:r>
    </w:p>
    <w:p w14:paraId="3B4C02A0"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Cs/>
          <w:sz w:val="24"/>
          <w:szCs w:val="24"/>
        </w:rPr>
        <w:t>PO9. Kỹ năng nghiệp vụ quan hệ quốc tế và sáng tạo, tổ chức sản xuất sản phẩm báo chí đối ngoại, truyền thông quốc tế</w:t>
      </w:r>
    </w:p>
    <w:p w14:paraId="6E0D9A66"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Cs/>
          <w:sz w:val="24"/>
          <w:szCs w:val="24"/>
        </w:rPr>
        <w:t xml:space="preserve">PO10. Có khả năng </w:t>
      </w:r>
      <w:r w:rsidRPr="00B65353">
        <w:rPr>
          <w:rFonts w:ascii="Times New Roman" w:hAnsi="Times New Roman" w:cs="Times New Roman"/>
          <w:sz w:val="24"/>
          <w:szCs w:val="24"/>
        </w:rPr>
        <w:t>làm việc độc lập hoặc làm việc theo nhóm trong điều kiện làm việc thay đổi, có đạo đức nghề nghiệp, có ý thức tổ chức và tinh thần trách nhiệm trong công tác.</w:t>
      </w:r>
    </w:p>
    <w:p w14:paraId="1AE938F0"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Cs/>
          <w:sz w:val="24"/>
          <w:szCs w:val="24"/>
        </w:rPr>
        <w:t xml:space="preserve">PO11. Có </w:t>
      </w:r>
      <w:r w:rsidRPr="00B65353">
        <w:rPr>
          <w:rFonts w:ascii="Times New Roman" w:hAnsi="Times New Roman" w:cs="Times New Roman"/>
          <w:sz w:val="24"/>
          <w:szCs w:val="24"/>
        </w:rPr>
        <w:t>khả năng lập kế hoạch, điều phối, quản lý các nguồn lực và giám sát các hoạt động trong công việc.</w:t>
      </w:r>
    </w:p>
    <w:p w14:paraId="003A08A9"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sz w:val="24"/>
          <w:szCs w:val="24"/>
        </w:rPr>
        <w:lastRenderedPageBreak/>
        <w:t>PO12. C</w:t>
      </w:r>
      <w:r w:rsidRPr="00B65353">
        <w:rPr>
          <w:rFonts w:ascii="Times New Roman" w:hAnsi="Times New Roman" w:cs="Times New Roman"/>
          <w:sz w:val="24"/>
          <w:szCs w:val="24"/>
          <w:lang w:eastAsia="zh-CN"/>
        </w:rPr>
        <w:t>ó bản lĩnh chính trị vững vàng, kiên định với chủ nghĩa Mác - Lênin, tư tưởng Hồ Chí Minh, yêu nước, trung thành với mục tiêu, lí tưởng của Đảng.</w:t>
      </w:r>
    </w:p>
    <w:p w14:paraId="4D6AFB15" w14:textId="77777777" w:rsidR="00C55A81" w:rsidRPr="00B65353" w:rsidRDefault="00C55A81" w:rsidP="004C4696">
      <w:pPr>
        <w:spacing w:after="0" w:line="360" w:lineRule="auto"/>
        <w:ind w:left="709" w:firstLine="425"/>
        <w:jc w:val="both"/>
        <w:rPr>
          <w:rFonts w:ascii="Times New Roman" w:hAnsi="Times New Roman" w:cs="Times New Roman"/>
          <w:b/>
          <w:i/>
          <w:sz w:val="24"/>
          <w:szCs w:val="24"/>
        </w:rPr>
      </w:pPr>
      <w:r w:rsidRPr="00B65353">
        <w:rPr>
          <w:rFonts w:ascii="Times New Roman" w:hAnsi="Times New Roman" w:cs="Times New Roman"/>
          <w:b/>
          <w:i/>
          <w:sz w:val="24"/>
          <w:szCs w:val="24"/>
        </w:rPr>
        <w:t xml:space="preserve">1.3 </w:t>
      </w:r>
      <w:r w:rsidRPr="00B65353">
        <w:rPr>
          <w:rFonts w:ascii="Times New Roman" w:hAnsi="Times New Roman" w:cs="Times New Roman"/>
          <w:b/>
          <w:i/>
          <w:color w:val="000000" w:themeColor="text1"/>
          <w:sz w:val="24"/>
          <w:szCs w:val="24"/>
        </w:rPr>
        <w:t>Vị trí làm việc sau tốt nghiệp</w:t>
      </w:r>
    </w:p>
    <w:p w14:paraId="1C2F3D9B"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lang w:eastAsia="zh-CN"/>
        </w:rPr>
      </w:pPr>
      <w:r w:rsidRPr="00B65353">
        <w:rPr>
          <w:rFonts w:ascii="Times New Roman" w:eastAsia="Times New Roman" w:hAnsi="Times New Roman" w:cs="Times New Roman"/>
          <w:sz w:val="24"/>
          <w:szCs w:val="24"/>
          <w:lang w:eastAsia="zh-CN"/>
        </w:rPr>
        <w:t>- Làm công tác giảng dạy, nghiên cứu quan hệ quốc tế, truyền thông quốc tế ở các cơ sở đào tạo, viện nghiên cứu, trung tâm, tổ chức liên chính phủ và phi chính phủ:</w:t>
      </w:r>
    </w:p>
    <w:p w14:paraId="5B5B3787"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lang w:eastAsia="zh-CN"/>
        </w:rPr>
      </w:pPr>
      <w:r w:rsidRPr="00B65353">
        <w:rPr>
          <w:rFonts w:ascii="Times New Roman" w:eastAsia="Times New Roman" w:hAnsi="Times New Roman" w:cs="Times New Roman"/>
          <w:sz w:val="24"/>
          <w:szCs w:val="24"/>
          <w:lang w:eastAsia="zh-CN"/>
        </w:rPr>
        <w:t>+ Đối với chuyên ngành QHCT &amp;TTQT sẽ có thể giảng dạy và nghiên cứu chuyên sâu về quan hệ chính trị và truyền thông quốc tế;</w:t>
      </w:r>
    </w:p>
    <w:p w14:paraId="556E162D"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lang w:eastAsia="zh-CN"/>
        </w:rPr>
      </w:pPr>
      <w:r w:rsidRPr="00B65353">
        <w:rPr>
          <w:rFonts w:ascii="Times New Roman" w:eastAsia="Times New Roman" w:hAnsi="Times New Roman" w:cs="Times New Roman"/>
          <w:sz w:val="24"/>
          <w:szCs w:val="24"/>
          <w:lang w:eastAsia="zh-CN"/>
        </w:rPr>
        <w:t xml:space="preserve">+ Đối với chuyên ngành TTĐN sẽ giảng dạy và nghiên cứu chuyên sâu về thông tin đối ngoại </w:t>
      </w:r>
    </w:p>
    <w:p w14:paraId="7B5597E8"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rPr>
      </w:pPr>
      <w:r w:rsidRPr="00B65353">
        <w:rPr>
          <w:rFonts w:ascii="Times New Roman" w:eastAsia="Times New Roman" w:hAnsi="Times New Roman" w:cs="Times New Roman"/>
          <w:sz w:val="24"/>
          <w:szCs w:val="24"/>
          <w:lang w:eastAsia="zh-CN"/>
        </w:rPr>
        <w:t xml:space="preserve">- Làm các công tác đối ngoại, các công việc liên quan đến quan hệ quốc tế tại các Bộ, Ban, ngành </w:t>
      </w:r>
      <w:r w:rsidRPr="00B65353">
        <w:rPr>
          <w:rFonts w:ascii="Times New Roman" w:hAnsi="Times New Roman" w:cs="Times New Roman"/>
          <w:sz w:val="24"/>
          <w:szCs w:val="24"/>
        </w:rPr>
        <w:t>trung ương, địa phương, các đại sứ quán nước ngoài tại Việt Nam, các tổ chức chính trị - xã hội, nghề nghiệp và các doanh nghiệp; các tổ chức quốc tế, tổ chức liên chính phủ - phi chính phủ,</w:t>
      </w:r>
      <w:r w:rsidRPr="00B65353">
        <w:rPr>
          <w:rFonts w:ascii="Times New Roman" w:eastAsia="Times New Roman" w:hAnsi="Times New Roman" w:cs="Times New Roman"/>
          <w:sz w:val="24"/>
          <w:szCs w:val="24"/>
          <w:lang w:eastAsia="zh-CN"/>
        </w:rPr>
        <w:t xml:space="preserve"> trong hệ thống các trường đại học, cao đẳng và các trường trung học chuyên nghiệp, dạy nghề;</w:t>
      </w:r>
    </w:p>
    <w:p w14:paraId="1DB19E23"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lang w:eastAsia="zh-CN"/>
        </w:rPr>
      </w:pPr>
      <w:r w:rsidRPr="00B65353">
        <w:rPr>
          <w:rFonts w:ascii="Times New Roman" w:eastAsia="Times New Roman" w:hAnsi="Times New Roman" w:cs="Times New Roman"/>
          <w:sz w:val="24"/>
          <w:szCs w:val="24"/>
          <w:lang w:eastAsia="zh-CN"/>
        </w:rPr>
        <w:t>- Làm việc trong các cơ quan truyền thông (nghiên cứu truyền thông quốc tế, cán bộ trong các cơ quan báo chí thuộc lĩnh vực báo chí đối ngoại…):</w:t>
      </w:r>
    </w:p>
    <w:p w14:paraId="420C6C1F"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lang w:eastAsia="zh-CN"/>
        </w:rPr>
      </w:pPr>
      <w:r w:rsidRPr="00B65353">
        <w:rPr>
          <w:rFonts w:ascii="Times New Roman" w:eastAsia="Times New Roman" w:hAnsi="Times New Roman" w:cs="Times New Roman"/>
          <w:sz w:val="24"/>
          <w:szCs w:val="24"/>
          <w:lang w:eastAsia="zh-CN"/>
        </w:rPr>
        <w:t>+ Đối với chuyên ngành QHCT &amp;TTQT: cán bộ thuộc các cơ quan truyền thông về quan hệ chính trị quốc tế</w:t>
      </w:r>
    </w:p>
    <w:p w14:paraId="719CBF12"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rPr>
      </w:pPr>
      <w:r w:rsidRPr="00B65353">
        <w:rPr>
          <w:rFonts w:ascii="Times New Roman" w:eastAsia="Times New Roman" w:hAnsi="Times New Roman" w:cs="Times New Roman"/>
          <w:sz w:val="24"/>
          <w:szCs w:val="24"/>
          <w:lang w:eastAsia="zh-CN"/>
        </w:rPr>
        <w:t>+ Đối với chuyên ngành TTĐN: cán bộ thuộc các cơ quan truyền thông chuyên về thông tin đối ngoại</w:t>
      </w:r>
    </w:p>
    <w:p w14:paraId="255AFF44" w14:textId="77777777" w:rsidR="00C55A81" w:rsidRPr="00B65353" w:rsidRDefault="00C55A81" w:rsidP="004C4696">
      <w:pPr>
        <w:spacing w:after="0" w:line="360" w:lineRule="auto"/>
        <w:ind w:left="709" w:firstLine="425"/>
        <w:jc w:val="both"/>
        <w:rPr>
          <w:rFonts w:ascii="Times New Roman" w:eastAsia="Times New Roman" w:hAnsi="Times New Roman" w:cs="Times New Roman"/>
          <w:sz w:val="24"/>
          <w:szCs w:val="24"/>
        </w:rPr>
      </w:pPr>
      <w:r w:rsidRPr="00B65353">
        <w:rPr>
          <w:rFonts w:ascii="Times New Roman" w:eastAsia="Times New Roman" w:hAnsi="Times New Roman" w:cs="Times New Roman"/>
          <w:sz w:val="24"/>
          <w:szCs w:val="24"/>
          <w:lang w:eastAsia="zh-CN"/>
        </w:rPr>
        <w:t xml:space="preserve">- </w:t>
      </w:r>
      <w:r w:rsidRPr="00B65353">
        <w:rPr>
          <w:rFonts w:ascii="Times New Roman" w:eastAsia="SimSun" w:hAnsi="Times New Roman" w:cs="Times New Roman"/>
          <w:sz w:val="24"/>
          <w:szCs w:val="24"/>
          <w:lang w:eastAsia="zh-CN"/>
        </w:rPr>
        <w:t>Làm trong các cơ quan, doanh nghiệp về các lĩnh vực truyền thông, hợp tác quốc tế, quan hệ công chúng, quảng cáo…</w:t>
      </w:r>
    </w:p>
    <w:p w14:paraId="2EFF9292" w14:textId="77777777" w:rsidR="00C55A81" w:rsidRPr="00B65353" w:rsidRDefault="00C55A81" w:rsidP="004C4696">
      <w:pPr>
        <w:widowControl w:val="0"/>
        <w:spacing w:after="0" w:line="360" w:lineRule="auto"/>
        <w:ind w:left="709" w:firstLine="425"/>
        <w:jc w:val="both"/>
        <w:rPr>
          <w:rFonts w:ascii="Times New Roman" w:hAnsi="Times New Roman" w:cs="Times New Roman"/>
          <w:b/>
          <w:i/>
          <w:sz w:val="24"/>
          <w:szCs w:val="24"/>
          <w:lang w:val="pt-BR"/>
        </w:rPr>
      </w:pPr>
      <w:r w:rsidRPr="00B65353">
        <w:rPr>
          <w:rFonts w:ascii="Times New Roman" w:hAnsi="Times New Roman" w:cs="Times New Roman"/>
          <w:b/>
          <w:i/>
          <w:sz w:val="24"/>
          <w:szCs w:val="24"/>
          <w:lang w:val="pt-BR"/>
        </w:rPr>
        <w:t>- Trình độ ngoại ngữ</w:t>
      </w:r>
    </w:p>
    <w:p w14:paraId="1DA6ADBA" w14:textId="77777777" w:rsidR="00C55A81" w:rsidRPr="00B65353" w:rsidRDefault="00C55A81" w:rsidP="004C4696">
      <w:pPr>
        <w:widowControl w:val="0"/>
        <w:autoSpaceDE w:val="0"/>
        <w:autoSpaceDN w:val="0"/>
        <w:adjustRightInd w:val="0"/>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sz w:val="24"/>
          <w:szCs w:val="24"/>
        </w:rPr>
        <w:t>Người học khi tốt nghiệp phải đạt trình độ ngoại ngữ B2 khung châu Âu.</w:t>
      </w:r>
    </w:p>
    <w:p w14:paraId="1E638560" w14:textId="77777777" w:rsidR="00C55A81" w:rsidRPr="00B65353" w:rsidRDefault="00C55A81" w:rsidP="004C4696">
      <w:pPr>
        <w:spacing w:after="0" w:line="360" w:lineRule="auto"/>
        <w:ind w:left="709" w:firstLine="425"/>
        <w:jc w:val="both"/>
        <w:rPr>
          <w:rFonts w:ascii="Times New Roman" w:hAnsi="Times New Roman" w:cs="Times New Roman"/>
          <w:b/>
          <w:i/>
          <w:sz w:val="24"/>
          <w:szCs w:val="24"/>
          <w:lang w:val="vi-VN"/>
        </w:rPr>
      </w:pPr>
      <w:r w:rsidRPr="00B65353">
        <w:rPr>
          <w:rFonts w:ascii="Times New Roman" w:hAnsi="Times New Roman" w:cs="Times New Roman"/>
          <w:b/>
          <w:i/>
          <w:sz w:val="24"/>
          <w:szCs w:val="24"/>
          <w:lang w:val="vi-VN"/>
        </w:rPr>
        <w:t>- Trình độ tin học</w:t>
      </w:r>
    </w:p>
    <w:p w14:paraId="6B006E51" w14:textId="77777777" w:rsidR="00C55A81" w:rsidRPr="00B65353" w:rsidRDefault="00C55A81" w:rsidP="004C4696">
      <w:pPr>
        <w:widowControl w:val="0"/>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sz w:val="24"/>
          <w:szCs w:val="24"/>
        </w:rPr>
        <w:t>Người học có kiến thức tin học ứng dụng trình độ B, có khả năng ứng dụng công nghệ thông tin trong thực tiễn công tác.</w:t>
      </w:r>
    </w:p>
    <w:p w14:paraId="0A950D58" w14:textId="77777777" w:rsidR="00C55A81" w:rsidRPr="00B65353" w:rsidRDefault="00C55A81" w:rsidP="004C4696">
      <w:pPr>
        <w:numPr>
          <w:ilvl w:val="0"/>
          <w:numId w:val="1"/>
        </w:numPr>
        <w:spacing w:after="0" w:line="360" w:lineRule="auto"/>
        <w:ind w:left="709" w:firstLine="425"/>
        <w:jc w:val="both"/>
        <w:rPr>
          <w:rFonts w:ascii="Times New Roman" w:hAnsi="Times New Roman" w:cs="Times New Roman"/>
          <w:b/>
          <w:bCs/>
          <w:sz w:val="24"/>
          <w:szCs w:val="24"/>
        </w:rPr>
      </w:pPr>
      <w:r w:rsidRPr="00B65353">
        <w:rPr>
          <w:rFonts w:ascii="Times New Roman" w:hAnsi="Times New Roman" w:cs="Times New Roman"/>
          <w:b/>
          <w:bCs/>
          <w:sz w:val="24"/>
          <w:szCs w:val="24"/>
        </w:rPr>
        <w:t>Chuẩn đầu ra của chương trình đào tạo (PLOs)</w:t>
      </w:r>
    </w:p>
    <w:p w14:paraId="132D9C73"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sz w:val="24"/>
          <w:szCs w:val="24"/>
        </w:rPr>
        <w:lastRenderedPageBreak/>
        <w:t>Sau khi tốt nghiệp chương trình đào tạo, người học có thể:</w:t>
      </w:r>
    </w:p>
    <w:p w14:paraId="57D79316" w14:textId="77777777" w:rsidR="00C55A81" w:rsidRPr="00B65353" w:rsidRDefault="00C55A81" w:rsidP="004C4696">
      <w:pPr>
        <w:pStyle w:val="ListParagraph"/>
        <w:spacing w:line="360" w:lineRule="auto"/>
        <w:ind w:left="709" w:firstLine="425"/>
        <w:jc w:val="both"/>
        <w:rPr>
          <w:b/>
          <w:bCs/>
        </w:rPr>
      </w:pPr>
      <w:r w:rsidRPr="00B65353">
        <w:rPr>
          <w:b/>
          <w:bCs/>
        </w:rPr>
        <w:t>Kiến thức</w:t>
      </w:r>
    </w:p>
    <w:p w14:paraId="04328C63" w14:textId="77777777" w:rsidR="00C55A81" w:rsidRPr="00B65353" w:rsidRDefault="00C55A81" w:rsidP="004C4696">
      <w:pPr>
        <w:pStyle w:val="ListParagraph"/>
        <w:spacing w:line="360" w:lineRule="auto"/>
        <w:ind w:left="709" w:firstLine="425"/>
        <w:jc w:val="both"/>
        <w:rPr>
          <w:b/>
          <w:bCs/>
          <w:i/>
        </w:rPr>
      </w:pPr>
      <w:r w:rsidRPr="00B65353">
        <w:rPr>
          <w:b/>
          <w:bCs/>
          <w:i/>
        </w:rPr>
        <w:t>A. Kiến thức chung</w:t>
      </w:r>
    </w:p>
    <w:p w14:paraId="224059D4"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bCs/>
          <w:sz w:val="24"/>
          <w:szCs w:val="24"/>
        </w:rPr>
        <w:t>PLO 1.</w:t>
      </w:r>
      <w:r w:rsidRPr="00B65353">
        <w:rPr>
          <w:rFonts w:ascii="Times New Roman" w:hAnsi="Times New Roman" w:cs="Times New Roman"/>
          <w:sz w:val="24"/>
          <w:szCs w:val="24"/>
        </w:rPr>
        <w:t xml:space="preserve"> Hiểu được các kiến thức cơ bản về chủ nghĩa Mác - Lênin, tư tưởng Hồ Chí Minh, quan điểm, đường lối của ĐCS Việt Nam làm nền tảng cho việc định hướng học tập, làm việc theo ngành được đào tạo.</w:t>
      </w:r>
    </w:p>
    <w:p w14:paraId="19C2E5C5"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bCs/>
          <w:sz w:val="24"/>
          <w:szCs w:val="24"/>
        </w:rPr>
        <w:t>PLO 2</w:t>
      </w:r>
      <w:r w:rsidRPr="00B65353">
        <w:rPr>
          <w:rFonts w:ascii="Times New Roman" w:hAnsi="Times New Roman" w:cs="Times New Roman"/>
          <w:sz w:val="24"/>
          <w:szCs w:val="24"/>
        </w:rPr>
        <w:t>. Hiểu và vận dụng các kiến thức về các lĩnh vực khoa học xã hội và nhân văn có liên quan đến ngành học như chính trị, pháp luật, quản lý hoạt động văn hoá-tư tưởng, tâm lý, ngôn ngữ, kinh tế và tin học văn phòng để bước đầu phân tích các vấn đề cơ bản của quan hệ quốc tế.</w:t>
      </w:r>
    </w:p>
    <w:p w14:paraId="64F5828B" w14:textId="77777777" w:rsidR="00C55A81" w:rsidRPr="00B65353" w:rsidRDefault="00C55A81" w:rsidP="004C4696">
      <w:pPr>
        <w:spacing w:after="0" w:line="360" w:lineRule="auto"/>
        <w:ind w:left="709" w:firstLine="425"/>
        <w:jc w:val="both"/>
        <w:rPr>
          <w:rFonts w:ascii="Times New Roman" w:hAnsi="Times New Roman" w:cs="Times New Roman"/>
          <w:i/>
          <w:sz w:val="24"/>
          <w:szCs w:val="24"/>
        </w:rPr>
      </w:pPr>
      <w:r w:rsidRPr="00B65353">
        <w:rPr>
          <w:rFonts w:ascii="Times New Roman" w:hAnsi="Times New Roman" w:cs="Times New Roman"/>
          <w:b/>
          <w:i/>
          <w:sz w:val="24"/>
          <w:szCs w:val="24"/>
        </w:rPr>
        <w:t xml:space="preserve">B. Kiến thức ngành </w:t>
      </w:r>
    </w:p>
    <w:p w14:paraId="399DEF61"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sz w:val="24"/>
          <w:szCs w:val="24"/>
        </w:rPr>
        <w:t>PLO 3.</w:t>
      </w:r>
      <w:r w:rsidRPr="00B65353">
        <w:rPr>
          <w:rFonts w:ascii="Times New Roman" w:hAnsi="Times New Roman" w:cs="Times New Roman"/>
          <w:sz w:val="24"/>
          <w:szCs w:val="24"/>
        </w:rPr>
        <w:t xml:space="preserve"> Vận dụng các kiến thức lý luận của khoa học chính trị, quan hệ quốc tế, truyền thông để phát hiện, phân tích và giải quyết những vấn đề lý luận và thực tiễn cơ bản trong quan hệ quốc tế và truyền thông quốc tế.</w:t>
      </w:r>
    </w:p>
    <w:p w14:paraId="7AF530C1"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sz w:val="24"/>
          <w:szCs w:val="24"/>
        </w:rPr>
        <w:t xml:space="preserve">PLO 4. </w:t>
      </w:r>
      <w:r w:rsidRPr="00B65353">
        <w:rPr>
          <w:rFonts w:ascii="Times New Roman" w:hAnsi="Times New Roman" w:cs="Times New Roman"/>
          <w:sz w:val="24"/>
          <w:szCs w:val="24"/>
        </w:rPr>
        <w:t>Vận dụng các kiến thức ngoại ngữ chuyên ngành ở mức độ cơ bản phục vụ cho các công việc chuyên môn.</w:t>
      </w:r>
    </w:p>
    <w:p w14:paraId="2B5C581F" w14:textId="77777777" w:rsidR="00C55A81" w:rsidRPr="00B65353" w:rsidRDefault="00C55A81" w:rsidP="004C4696">
      <w:pPr>
        <w:spacing w:after="0" w:line="360" w:lineRule="auto"/>
        <w:ind w:left="709" w:firstLine="425"/>
        <w:jc w:val="both"/>
        <w:rPr>
          <w:rFonts w:ascii="Times New Roman" w:hAnsi="Times New Roman" w:cs="Times New Roman"/>
          <w:b/>
          <w:sz w:val="24"/>
          <w:szCs w:val="24"/>
        </w:rPr>
      </w:pPr>
      <w:r w:rsidRPr="00B65353">
        <w:rPr>
          <w:rFonts w:ascii="Times New Roman" w:hAnsi="Times New Roman" w:cs="Times New Roman"/>
          <w:b/>
          <w:sz w:val="24"/>
          <w:szCs w:val="24"/>
        </w:rPr>
        <w:t>C. Kiến thức chuyên ngành</w:t>
      </w:r>
    </w:p>
    <w:p w14:paraId="10AD686B" w14:textId="77777777" w:rsidR="00C55A81" w:rsidRPr="00B65353" w:rsidRDefault="00C55A81" w:rsidP="004C4696">
      <w:pPr>
        <w:spacing w:after="0" w:line="360" w:lineRule="auto"/>
        <w:ind w:left="709" w:firstLine="425"/>
        <w:jc w:val="both"/>
        <w:rPr>
          <w:rFonts w:ascii="Times New Roman" w:hAnsi="Times New Roman" w:cs="Times New Roman"/>
          <w:b/>
          <w:sz w:val="24"/>
          <w:szCs w:val="24"/>
        </w:rPr>
      </w:pPr>
      <w:r w:rsidRPr="00B65353">
        <w:rPr>
          <w:rFonts w:ascii="Times New Roman" w:hAnsi="Times New Roman" w:cs="Times New Roman"/>
          <w:b/>
          <w:i/>
          <w:sz w:val="24"/>
          <w:szCs w:val="24"/>
        </w:rPr>
        <w:t>Kiến thức chuyên ngành Quan hệ chính trị và Truyền thông quốc tế</w:t>
      </w:r>
      <w:r w:rsidRPr="00B65353">
        <w:rPr>
          <w:rFonts w:ascii="Times New Roman" w:hAnsi="Times New Roman" w:cs="Times New Roman"/>
          <w:b/>
          <w:sz w:val="24"/>
          <w:szCs w:val="24"/>
        </w:rPr>
        <w:t xml:space="preserve"> </w:t>
      </w:r>
    </w:p>
    <w:p w14:paraId="678B8B77" w14:textId="77777777" w:rsidR="00C55A81" w:rsidRPr="00B65353" w:rsidRDefault="00C55A81" w:rsidP="004C4696">
      <w:pPr>
        <w:spacing w:after="0" w:line="360" w:lineRule="auto"/>
        <w:ind w:left="709" w:firstLine="425"/>
        <w:jc w:val="both"/>
        <w:rPr>
          <w:rFonts w:ascii="Times New Roman" w:hAnsi="Times New Roman" w:cs="Times New Roman"/>
          <w:spacing w:val="-4"/>
          <w:sz w:val="24"/>
          <w:szCs w:val="24"/>
        </w:rPr>
      </w:pPr>
      <w:r w:rsidRPr="00B65353">
        <w:rPr>
          <w:rFonts w:ascii="Times New Roman" w:hAnsi="Times New Roman" w:cs="Times New Roman"/>
          <w:b/>
          <w:sz w:val="24"/>
          <w:szCs w:val="24"/>
        </w:rPr>
        <w:t xml:space="preserve">PLO 5a. </w:t>
      </w:r>
      <w:r w:rsidRPr="00B65353">
        <w:rPr>
          <w:rFonts w:ascii="Times New Roman" w:hAnsi="Times New Roman" w:cs="Times New Roman"/>
          <w:bCs/>
          <w:sz w:val="24"/>
          <w:szCs w:val="24"/>
        </w:rPr>
        <w:t>Vận dụng kiến thức về lý luận và thực tiễn trong QHQT để nghiên cứu, giải quyết các vấn đề QHQT hiện đại như Luật quốc tế, Ngoại giao kinh tế và văn hoá… và các chủ thể phi nhà nước như các phong trào chính trị - xã hội…</w:t>
      </w:r>
    </w:p>
    <w:p w14:paraId="6F722FB7"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
          <w:sz w:val="24"/>
          <w:szCs w:val="24"/>
        </w:rPr>
        <w:t>PLO 6a.</w:t>
      </w:r>
      <w:r w:rsidRPr="00B65353">
        <w:rPr>
          <w:rFonts w:ascii="Times New Roman" w:hAnsi="Times New Roman" w:cs="Times New Roman"/>
          <w:sz w:val="24"/>
          <w:szCs w:val="24"/>
        </w:rPr>
        <w:t xml:space="preserve"> </w:t>
      </w:r>
      <w:r w:rsidRPr="00B65353">
        <w:rPr>
          <w:rFonts w:ascii="Times New Roman" w:hAnsi="Times New Roman" w:cs="Times New Roman"/>
          <w:bCs/>
          <w:sz w:val="24"/>
          <w:szCs w:val="24"/>
        </w:rPr>
        <w:t>Vận dụng kiến thức về lý luận và thực tiễn trong QHQT để nghiên cứu, giải quyết các vấn đề về nghiệp vụ đối ngoại.</w:t>
      </w:r>
    </w:p>
    <w:p w14:paraId="0A9D775F" w14:textId="77777777" w:rsidR="00C55A81" w:rsidRPr="00B65353" w:rsidRDefault="00C55A81" w:rsidP="004C4696">
      <w:pPr>
        <w:spacing w:after="0" w:line="360" w:lineRule="auto"/>
        <w:ind w:left="709" w:firstLine="425"/>
        <w:jc w:val="both"/>
        <w:rPr>
          <w:rFonts w:ascii="Times New Roman" w:hAnsi="Times New Roman" w:cs="Times New Roman"/>
          <w:b/>
          <w:i/>
          <w:sz w:val="24"/>
          <w:szCs w:val="24"/>
        </w:rPr>
      </w:pPr>
      <w:r w:rsidRPr="00B65353">
        <w:rPr>
          <w:rFonts w:ascii="Times New Roman" w:hAnsi="Times New Roman" w:cs="Times New Roman"/>
          <w:b/>
          <w:i/>
          <w:sz w:val="24"/>
          <w:szCs w:val="24"/>
        </w:rPr>
        <w:t>Kiến thức chuyên ngành Thông tin đối ngoại</w:t>
      </w:r>
    </w:p>
    <w:p w14:paraId="55F91C9A"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
          <w:i/>
          <w:sz w:val="24"/>
          <w:szCs w:val="24"/>
        </w:rPr>
        <w:t xml:space="preserve">PLO 5b. </w:t>
      </w:r>
      <w:r w:rsidRPr="00B65353">
        <w:rPr>
          <w:rFonts w:ascii="Times New Roman" w:hAnsi="Times New Roman" w:cs="Times New Roman"/>
          <w:bCs/>
          <w:sz w:val="24"/>
          <w:szCs w:val="24"/>
        </w:rPr>
        <w:t>Vận dụng kiến thức báo chí và truyền thông để nghiên cứu, giải quyết các vấn đề về báo chí đối ngoại và truyền thông quốc tế.</w:t>
      </w:r>
    </w:p>
    <w:p w14:paraId="50CB1669"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
          <w:bCs/>
          <w:sz w:val="24"/>
          <w:szCs w:val="24"/>
        </w:rPr>
        <w:t>PLO 6b.</w:t>
      </w:r>
      <w:r w:rsidRPr="00B65353">
        <w:rPr>
          <w:rFonts w:ascii="Times New Roman" w:hAnsi="Times New Roman" w:cs="Times New Roman"/>
          <w:bCs/>
          <w:sz w:val="24"/>
          <w:szCs w:val="24"/>
        </w:rPr>
        <w:t xml:space="preserve"> Vận dụng kiến thức báo chí và truyền thông trong các hoạt động thuộc lĩnh vực báo chí đối ngoại và truyền thông quốc tế.</w:t>
      </w:r>
    </w:p>
    <w:p w14:paraId="1A27AB83" w14:textId="77777777" w:rsidR="00C55A81" w:rsidRPr="00B65353" w:rsidRDefault="00C55A81" w:rsidP="004C4696">
      <w:pPr>
        <w:spacing w:after="0" w:line="360" w:lineRule="auto"/>
        <w:ind w:left="709" w:firstLine="425"/>
        <w:jc w:val="both"/>
        <w:rPr>
          <w:rFonts w:ascii="Times New Roman" w:hAnsi="Times New Roman" w:cs="Times New Roman"/>
          <w:b/>
          <w:bCs/>
          <w:sz w:val="24"/>
          <w:szCs w:val="24"/>
        </w:rPr>
      </w:pPr>
      <w:r w:rsidRPr="00B65353">
        <w:rPr>
          <w:rFonts w:ascii="Times New Roman" w:hAnsi="Times New Roman" w:cs="Times New Roman"/>
          <w:b/>
          <w:bCs/>
          <w:sz w:val="24"/>
          <w:szCs w:val="24"/>
        </w:rPr>
        <w:t xml:space="preserve">Kỹ năng </w:t>
      </w:r>
    </w:p>
    <w:p w14:paraId="7EEB939B" w14:textId="77777777" w:rsidR="00C55A81" w:rsidRPr="00B65353" w:rsidRDefault="00C55A81" w:rsidP="004C4696">
      <w:pPr>
        <w:spacing w:after="0" w:line="360" w:lineRule="auto"/>
        <w:ind w:left="709" w:firstLine="425"/>
        <w:jc w:val="both"/>
        <w:rPr>
          <w:rFonts w:ascii="Times New Roman" w:hAnsi="Times New Roman" w:cs="Times New Roman"/>
          <w:b/>
          <w:i/>
          <w:sz w:val="24"/>
          <w:szCs w:val="24"/>
        </w:rPr>
      </w:pPr>
      <w:r w:rsidRPr="00B65353">
        <w:rPr>
          <w:rFonts w:ascii="Times New Roman" w:hAnsi="Times New Roman" w:cs="Times New Roman"/>
          <w:b/>
          <w:bCs/>
          <w:i/>
          <w:sz w:val="24"/>
          <w:szCs w:val="24"/>
        </w:rPr>
        <w:lastRenderedPageBreak/>
        <w:t>A. Kỹ năng chung</w:t>
      </w:r>
    </w:p>
    <w:p w14:paraId="2E8AAB67"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sz w:val="24"/>
          <w:szCs w:val="24"/>
        </w:rPr>
        <w:t>PLO 7.</w:t>
      </w:r>
      <w:r w:rsidRPr="00B65353">
        <w:rPr>
          <w:rFonts w:ascii="Times New Roman" w:hAnsi="Times New Roman" w:cs="Times New Roman"/>
          <w:sz w:val="24"/>
          <w:szCs w:val="24"/>
        </w:rPr>
        <w:t xml:space="preserve"> </w:t>
      </w:r>
      <w:r w:rsidRPr="00B65353">
        <w:rPr>
          <w:rFonts w:ascii="Times New Roman" w:hAnsi="Times New Roman" w:cs="Times New Roman"/>
          <w:bCs/>
          <w:sz w:val="24"/>
          <w:szCs w:val="24"/>
        </w:rPr>
        <w:t xml:space="preserve">Kỹ năng giao tiếp, </w:t>
      </w:r>
      <w:r w:rsidRPr="00B65353">
        <w:rPr>
          <w:rFonts w:ascii="Times New Roman" w:hAnsi="Times New Roman" w:cs="Times New Roman"/>
          <w:sz w:val="24"/>
          <w:szCs w:val="24"/>
          <w:lang w:val="vi-VN"/>
        </w:rPr>
        <w:t>phân tích, phản biện và tư duy sáng tạo</w:t>
      </w:r>
      <w:r w:rsidRPr="00B65353">
        <w:rPr>
          <w:rFonts w:ascii="Times New Roman" w:hAnsi="Times New Roman" w:cs="Times New Roman"/>
          <w:sz w:val="24"/>
          <w:szCs w:val="24"/>
        </w:rPr>
        <w:t>.</w:t>
      </w:r>
    </w:p>
    <w:p w14:paraId="18DE5F45" w14:textId="77777777" w:rsidR="00C55A81" w:rsidRPr="00B65353" w:rsidRDefault="00C55A81" w:rsidP="004C4696">
      <w:pPr>
        <w:pStyle w:val="msonormalcxspmiddle"/>
        <w:spacing w:before="0" w:beforeAutospacing="0" w:after="0" w:afterAutospacing="0" w:line="360" w:lineRule="auto"/>
        <w:ind w:left="709" w:firstLine="425"/>
        <w:contextualSpacing/>
        <w:jc w:val="both"/>
        <w:rPr>
          <w:bCs/>
        </w:rPr>
      </w:pPr>
      <w:r w:rsidRPr="00B65353">
        <w:rPr>
          <w:b/>
          <w:bCs/>
        </w:rPr>
        <w:t>PLO 8.</w:t>
      </w:r>
      <w:r w:rsidRPr="00B65353">
        <w:rPr>
          <w:bCs/>
        </w:rPr>
        <w:t xml:space="preserve"> Kỹ năng </w:t>
      </w:r>
      <w:r w:rsidRPr="00B65353">
        <w:rPr>
          <w:lang w:val="vi-VN"/>
        </w:rPr>
        <w:t>sử dụng ngoại ngữ bậc 4/6 theo yêu cầu trong thông tư số 01/2014/TT-BGDĐT về Khung năng lực ngoại ngữ 6 bậc sử dụng cho Việt Nam</w:t>
      </w:r>
      <w:r w:rsidRPr="00B65353">
        <w:rPr>
          <w:bCs/>
        </w:rPr>
        <w:t>.</w:t>
      </w:r>
    </w:p>
    <w:p w14:paraId="25F98D2B" w14:textId="77777777" w:rsidR="00C55A81" w:rsidRPr="00B65353" w:rsidRDefault="00C55A81" w:rsidP="004C4696">
      <w:pPr>
        <w:pStyle w:val="msonormalcxspmiddle"/>
        <w:spacing w:before="0" w:beforeAutospacing="0" w:after="0" w:afterAutospacing="0" w:line="360" w:lineRule="auto"/>
        <w:ind w:left="709" w:firstLine="425"/>
        <w:contextualSpacing/>
        <w:jc w:val="both"/>
      </w:pPr>
      <w:r w:rsidRPr="00B65353">
        <w:rPr>
          <w:b/>
          <w:bCs/>
        </w:rPr>
        <w:t>PLO 9.</w:t>
      </w:r>
      <w:r w:rsidRPr="00B65353">
        <w:t xml:space="preserve"> </w:t>
      </w:r>
      <w:r w:rsidRPr="00B65353">
        <w:rPr>
          <w:lang w:val="vi-VN"/>
        </w:rPr>
        <w:t>Kỹ năng sử dụng công nghệ thông tin và truyền thông ở trình độ cơ bản theo thông tư số 03/2014/TT-BTTT theo mô tả trong chuẩn kỹ năng sử dụng công nghệ thông tin</w:t>
      </w:r>
      <w:r w:rsidRPr="00B65353">
        <w:t xml:space="preserve">. </w:t>
      </w:r>
    </w:p>
    <w:p w14:paraId="71A97FD0" w14:textId="77777777" w:rsidR="00C55A81" w:rsidRPr="00B65353" w:rsidRDefault="00C55A81" w:rsidP="004C4696">
      <w:pPr>
        <w:pStyle w:val="msonormalcxspmiddle"/>
        <w:spacing w:before="0" w:beforeAutospacing="0" w:after="0" w:afterAutospacing="0" w:line="360" w:lineRule="auto"/>
        <w:ind w:left="709" w:firstLine="425"/>
        <w:contextualSpacing/>
        <w:jc w:val="both"/>
        <w:rPr>
          <w:b/>
          <w:i/>
        </w:rPr>
      </w:pPr>
      <w:r w:rsidRPr="00B65353">
        <w:rPr>
          <w:b/>
          <w:i/>
        </w:rPr>
        <w:t>B. Kỹ năng chuyên ngành</w:t>
      </w:r>
    </w:p>
    <w:p w14:paraId="0E993C90" w14:textId="77777777" w:rsidR="00C55A81" w:rsidRPr="00B65353" w:rsidRDefault="00C55A81" w:rsidP="004C4696">
      <w:pPr>
        <w:pStyle w:val="msonormalcxspmiddle"/>
        <w:spacing w:before="0" w:beforeAutospacing="0" w:after="0" w:afterAutospacing="0" w:line="360" w:lineRule="auto"/>
        <w:ind w:left="709" w:firstLine="425"/>
        <w:contextualSpacing/>
        <w:jc w:val="both"/>
      </w:pPr>
      <w:r w:rsidRPr="00B65353">
        <w:rPr>
          <w:b/>
        </w:rPr>
        <w:t>PLO 10.</w:t>
      </w:r>
      <w:r w:rsidRPr="00B65353">
        <w:t xml:space="preserve"> </w:t>
      </w:r>
      <w:r w:rsidRPr="00B65353">
        <w:rPr>
          <w:bCs/>
        </w:rPr>
        <w:t>Kỹ năng nghiên cứu và giải quyết vấn đề trong hoạt động quan hệ quốc tế và truyền thông quốc tế</w:t>
      </w:r>
      <w:r w:rsidRPr="00B65353">
        <w:t>.</w:t>
      </w:r>
    </w:p>
    <w:p w14:paraId="27B5064E"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bCs/>
          <w:sz w:val="24"/>
          <w:szCs w:val="24"/>
        </w:rPr>
        <w:t>PLO 11</w:t>
      </w:r>
      <w:r w:rsidRPr="00B65353">
        <w:rPr>
          <w:rFonts w:ascii="Times New Roman" w:hAnsi="Times New Roman" w:cs="Times New Roman"/>
          <w:sz w:val="24"/>
          <w:szCs w:val="24"/>
        </w:rPr>
        <w:t xml:space="preserve">. </w:t>
      </w:r>
      <w:r w:rsidRPr="00B65353">
        <w:rPr>
          <w:rFonts w:ascii="Times New Roman" w:hAnsi="Times New Roman" w:cs="Times New Roman"/>
          <w:bCs/>
          <w:sz w:val="24"/>
          <w:szCs w:val="24"/>
        </w:rPr>
        <w:t>Kỹ năng cơ bản của công tác đối ngoại bao gồm Nghiệp vụ ngoại giao &amp; văn phòng đối ngoại, Tổ chức hoạt động đối ngoại, giao tiếp liên văn hoá, nghệ thuật phát ngôn đối ngoại, giao tiếp &amp; đàm phán quốc tế</w:t>
      </w:r>
      <w:r w:rsidRPr="00B65353">
        <w:rPr>
          <w:rFonts w:ascii="Times New Roman" w:hAnsi="Times New Roman" w:cs="Times New Roman"/>
          <w:sz w:val="24"/>
          <w:szCs w:val="24"/>
        </w:rPr>
        <w:t>.</w:t>
      </w:r>
    </w:p>
    <w:p w14:paraId="66BF9555" w14:textId="77777777" w:rsidR="00C55A81" w:rsidRPr="00B65353" w:rsidRDefault="00C55A81" w:rsidP="004C4696">
      <w:pPr>
        <w:pStyle w:val="msonormalcxspmiddle"/>
        <w:spacing w:before="0" w:beforeAutospacing="0" w:after="0" w:afterAutospacing="0" w:line="360" w:lineRule="auto"/>
        <w:ind w:left="709" w:firstLine="425"/>
        <w:contextualSpacing/>
        <w:jc w:val="both"/>
      </w:pPr>
      <w:r w:rsidRPr="00B65353">
        <w:rPr>
          <w:b/>
          <w:bCs/>
        </w:rPr>
        <w:t>PLO 12</w:t>
      </w:r>
      <w:r w:rsidRPr="00B65353">
        <w:t xml:space="preserve">. </w:t>
      </w:r>
      <w:r w:rsidRPr="00B65353">
        <w:rPr>
          <w:bCs/>
        </w:rPr>
        <w:t>Kỹ năng sáng tạo tác phẩm và tổ chức sản xuất sản phẩm báo chí đối ngoại, truyền thông quốc tế</w:t>
      </w:r>
      <w:r w:rsidRPr="00B65353">
        <w:rPr>
          <w:rFonts w:eastAsia="SimSun"/>
          <w:lang w:eastAsia="zh-CN"/>
        </w:rPr>
        <w:t>.</w:t>
      </w:r>
    </w:p>
    <w:p w14:paraId="5ED0C428"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bCs/>
          <w:sz w:val="24"/>
          <w:szCs w:val="24"/>
        </w:rPr>
        <w:t>PLO 13</w:t>
      </w:r>
      <w:r w:rsidRPr="00B65353">
        <w:rPr>
          <w:rFonts w:ascii="Times New Roman" w:hAnsi="Times New Roman" w:cs="Times New Roman"/>
          <w:sz w:val="24"/>
          <w:szCs w:val="24"/>
        </w:rPr>
        <w:t>. Kỹ năng sử dụng ngoại ngữ chuyên ngành để nghe, nói, đọc, viết, biên phiên dịch các tài liệu chuyên ngành QHQT và các sản phẩm báo chí đối ngoại.</w:t>
      </w:r>
    </w:p>
    <w:p w14:paraId="0A020A0D" w14:textId="77777777" w:rsidR="00C55A81" w:rsidRPr="00B65353" w:rsidRDefault="00C55A81" w:rsidP="004C4696">
      <w:pPr>
        <w:spacing w:after="0" w:line="360" w:lineRule="auto"/>
        <w:ind w:left="709" w:firstLine="425"/>
        <w:jc w:val="both"/>
        <w:rPr>
          <w:rFonts w:ascii="Times New Roman" w:hAnsi="Times New Roman" w:cs="Times New Roman"/>
          <w:b/>
          <w:sz w:val="24"/>
          <w:szCs w:val="24"/>
        </w:rPr>
      </w:pPr>
      <w:r w:rsidRPr="00B65353">
        <w:rPr>
          <w:rFonts w:ascii="Times New Roman" w:hAnsi="Times New Roman" w:cs="Times New Roman"/>
          <w:b/>
          <w:sz w:val="24"/>
          <w:szCs w:val="24"/>
        </w:rPr>
        <w:t>Năng lực tự chủ và trách nhiệm</w:t>
      </w:r>
    </w:p>
    <w:p w14:paraId="0B484E32" w14:textId="77777777" w:rsidR="00C55A81" w:rsidRPr="00B65353" w:rsidRDefault="00C55A81" w:rsidP="004C4696">
      <w:pPr>
        <w:spacing w:after="0" w:line="360" w:lineRule="auto"/>
        <w:ind w:left="709" w:firstLine="425"/>
        <w:jc w:val="both"/>
        <w:rPr>
          <w:rFonts w:ascii="Times New Roman" w:hAnsi="Times New Roman" w:cs="Times New Roman"/>
          <w:sz w:val="24"/>
          <w:szCs w:val="24"/>
        </w:rPr>
      </w:pPr>
      <w:r w:rsidRPr="00B65353">
        <w:rPr>
          <w:rFonts w:ascii="Times New Roman" w:hAnsi="Times New Roman" w:cs="Times New Roman"/>
          <w:b/>
          <w:sz w:val="24"/>
          <w:szCs w:val="24"/>
        </w:rPr>
        <w:t xml:space="preserve">PLO 14. </w:t>
      </w:r>
      <w:r w:rsidRPr="00B65353">
        <w:rPr>
          <w:rFonts w:ascii="Times New Roman" w:hAnsi="Times New Roman" w:cs="Times New Roman"/>
          <w:sz w:val="24"/>
          <w:szCs w:val="24"/>
        </w:rPr>
        <w:t>Năng lực làm việc độc lập và làm việc nhóm trong điều kiện làm việc thay đổi, chịu trách nhiệm cá nhân và trách nhiệm với nhóm.</w:t>
      </w:r>
    </w:p>
    <w:p w14:paraId="6FEC93DA" w14:textId="77777777" w:rsidR="00C55A81" w:rsidRPr="00B65353" w:rsidRDefault="00C55A81" w:rsidP="004C4696">
      <w:pPr>
        <w:spacing w:after="0" w:line="360" w:lineRule="auto"/>
        <w:ind w:left="709" w:firstLine="425"/>
        <w:jc w:val="both"/>
        <w:rPr>
          <w:rFonts w:ascii="Times New Roman" w:hAnsi="Times New Roman" w:cs="Times New Roman"/>
          <w:bCs/>
          <w:sz w:val="24"/>
          <w:szCs w:val="24"/>
        </w:rPr>
      </w:pPr>
      <w:r w:rsidRPr="00B65353">
        <w:rPr>
          <w:rFonts w:ascii="Times New Roman" w:hAnsi="Times New Roman" w:cs="Times New Roman"/>
          <w:b/>
          <w:sz w:val="24"/>
          <w:szCs w:val="24"/>
        </w:rPr>
        <w:t>PLO 15</w:t>
      </w:r>
      <w:r w:rsidRPr="00B65353">
        <w:rPr>
          <w:rFonts w:ascii="Times New Roman" w:hAnsi="Times New Roman" w:cs="Times New Roman"/>
          <w:sz w:val="24"/>
          <w:szCs w:val="24"/>
        </w:rPr>
        <w:t xml:space="preserve">. Năng lực </w:t>
      </w:r>
      <w:r w:rsidRPr="00B65353">
        <w:rPr>
          <w:rFonts w:ascii="Times New Roman" w:hAnsi="Times New Roman" w:cs="Times New Roman"/>
          <w:bCs/>
          <w:sz w:val="24"/>
          <w:szCs w:val="24"/>
        </w:rPr>
        <w:t>tự học tập, nghiên cứu, tích lũy kiến thức, kinh nghiệm để nâng cao trình độ chuyên môn nghiệp vụ thuộc ngành QHQT và có bản lĩnh chính trị vững vàng, có đạo đức nghề nghiệp</w:t>
      </w:r>
    </w:p>
    <w:p w14:paraId="61F0FB2B" w14:textId="77777777" w:rsidR="00C55A81" w:rsidRPr="00B65353" w:rsidRDefault="00C55A81" w:rsidP="004C4696">
      <w:pPr>
        <w:spacing w:after="0" w:line="360" w:lineRule="auto"/>
        <w:ind w:left="709" w:firstLine="425"/>
        <w:jc w:val="both"/>
        <w:rPr>
          <w:rFonts w:ascii="Times New Roman" w:eastAsia="Times New Roman" w:hAnsi="Times New Roman" w:cs="Times New Roman"/>
          <w:b/>
          <w:bCs/>
          <w:sz w:val="24"/>
          <w:szCs w:val="24"/>
        </w:rPr>
      </w:pPr>
      <w:r w:rsidRPr="00B65353">
        <w:rPr>
          <w:rFonts w:ascii="Times New Roman" w:hAnsi="Times New Roman" w:cs="Times New Roman"/>
          <w:b/>
          <w:bCs/>
          <w:sz w:val="24"/>
          <w:szCs w:val="24"/>
        </w:rPr>
        <w:t>PLO 16</w:t>
      </w:r>
      <w:r w:rsidRPr="00B65353">
        <w:rPr>
          <w:rFonts w:ascii="Times New Roman" w:hAnsi="Times New Roman" w:cs="Times New Roman"/>
          <w:bCs/>
          <w:sz w:val="24"/>
          <w:szCs w:val="24"/>
        </w:rPr>
        <w:t>. Năng lực lập kế hoạch, điều phối, quản lý, đánh giá công việc, dẫn dắt khởi nghiệp các dự án, mô hình, doanh nghiệp hoặc tổ chức trong hoạt động chuyên môn, nghiệp vụ của ngành.</w:t>
      </w:r>
    </w:p>
    <w:p w14:paraId="74E08CE4" w14:textId="77777777" w:rsidR="0090756E" w:rsidRPr="00B65353" w:rsidRDefault="0090756E" w:rsidP="004C4696">
      <w:pPr>
        <w:spacing w:after="0" w:line="360" w:lineRule="auto"/>
        <w:ind w:left="709" w:firstLine="425"/>
        <w:jc w:val="center"/>
        <w:outlineLvl w:val="0"/>
        <w:rPr>
          <w:rFonts w:ascii="Times New Roman" w:hAnsi="Times New Roman" w:cs="Times New Roman"/>
          <w:b/>
          <w:color w:val="000000"/>
          <w:sz w:val="24"/>
          <w:szCs w:val="24"/>
        </w:rPr>
      </w:pPr>
    </w:p>
    <w:p w14:paraId="6589F2B9" w14:textId="77777777" w:rsidR="00E16453" w:rsidRPr="00B65353" w:rsidRDefault="00E16453" w:rsidP="004C4696">
      <w:pPr>
        <w:spacing w:after="0" w:line="360" w:lineRule="auto"/>
        <w:ind w:left="709" w:firstLine="425"/>
        <w:jc w:val="center"/>
        <w:outlineLvl w:val="0"/>
        <w:rPr>
          <w:rFonts w:ascii="Times New Roman" w:hAnsi="Times New Roman" w:cs="Times New Roman"/>
          <w:b/>
          <w:color w:val="000000"/>
          <w:sz w:val="24"/>
          <w:szCs w:val="24"/>
        </w:rPr>
      </w:pPr>
    </w:p>
    <w:p w14:paraId="12876EEE" w14:textId="77777777" w:rsidR="00E16453" w:rsidRPr="00B65353" w:rsidRDefault="00E16453" w:rsidP="004C4696">
      <w:pPr>
        <w:spacing w:after="0" w:line="360" w:lineRule="auto"/>
        <w:outlineLvl w:val="0"/>
        <w:rPr>
          <w:rFonts w:ascii="Times New Roman" w:hAnsi="Times New Roman" w:cs="Times New Roman"/>
          <w:b/>
          <w:color w:val="000000"/>
          <w:sz w:val="24"/>
          <w:szCs w:val="24"/>
        </w:rPr>
      </w:pPr>
    </w:p>
    <w:p w14:paraId="70B75056" w14:textId="77777777" w:rsidR="00E16453" w:rsidRPr="00B65353" w:rsidRDefault="00E16453" w:rsidP="004C4696">
      <w:pPr>
        <w:spacing w:after="0" w:line="360" w:lineRule="auto"/>
        <w:ind w:left="709" w:firstLine="425"/>
        <w:jc w:val="center"/>
        <w:outlineLvl w:val="0"/>
        <w:rPr>
          <w:rFonts w:ascii="Times New Roman" w:hAnsi="Times New Roman" w:cs="Times New Roman"/>
          <w:b/>
          <w:color w:val="000000"/>
          <w:sz w:val="24"/>
          <w:szCs w:val="24"/>
        </w:rPr>
      </w:pPr>
    </w:p>
    <w:p w14:paraId="4391F611" w14:textId="77777777" w:rsidR="00E16453" w:rsidRPr="00B65353" w:rsidRDefault="00E16453" w:rsidP="004C4696">
      <w:pPr>
        <w:spacing w:after="0" w:line="360" w:lineRule="auto"/>
        <w:ind w:left="709" w:firstLine="425"/>
        <w:jc w:val="center"/>
        <w:outlineLvl w:val="0"/>
        <w:rPr>
          <w:rFonts w:ascii="Times New Roman" w:hAnsi="Times New Roman" w:cs="Times New Roman"/>
          <w:b/>
          <w:color w:val="000000"/>
          <w:sz w:val="24"/>
          <w:szCs w:val="24"/>
        </w:rPr>
      </w:pPr>
    </w:p>
    <w:p w14:paraId="5199C9B5" w14:textId="77777777" w:rsidR="008006A9" w:rsidRPr="00B65353" w:rsidRDefault="00E16453" w:rsidP="004C4696">
      <w:pPr>
        <w:spacing w:after="0" w:line="360" w:lineRule="auto"/>
        <w:jc w:val="center"/>
        <w:rPr>
          <w:rFonts w:ascii="Times New Roman" w:hAnsi="Times New Roman" w:cs="Times New Roman"/>
          <w:b/>
          <w:bCs/>
          <w:sz w:val="24"/>
          <w:szCs w:val="24"/>
          <w:lang w:val="en-GB"/>
        </w:rPr>
      </w:pPr>
      <w:r w:rsidRPr="00B65353">
        <w:rPr>
          <w:rFonts w:ascii="Times New Roman" w:hAnsi="Times New Roman" w:cs="Times New Roman"/>
          <w:b/>
          <w:bCs/>
          <w:sz w:val="24"/>
          <w:szCs w:val="24"/>
        </w:rPr>
        <w:t xml:space="preserve"> </w:t>
      </w:r>
      <w:r w:rsidR="00643965" w:rsidRPr="00B65353">
        <w:rPr>
          <w:rFonts w:ascii="Times New Roman" w:hAnsi="Times New Roman" w:cs="Times New Roman"/>
          <w:b/>
          <w:bCs/>
          <w:sz w:val="24"/>
          <w:szCs w:val="24"/>
        </w:rPr>
        <w:t xml:space="preserve">11. </w:t>
      </w:r>
      <w:r w:rsidR="008006A9" w:rsidRPr="00B65353">
        <w:rPr>
          <w:rFonts w:ascii="Times New Roman" w:hAnsi="Times New Roman" w:cs="Times New Roman"/>
          <w:b/>
          <w:bCs/>
          <w:sz w:val="24"/>
          <w:szCs w:val="24"/>
        </w:rPr>
        <w:t>CHƯƠNG TRÌNH ĐÀO TẠO NGÀNH TRUYỀN THÔNG ĐẠI CHÚNG</w:t>
      </w:r>
    </w:p>
    <w:p w14:paraId="13DC154D" w14:textId="77777777" w:rsidR="008006A9" w:rsidRPr="00B65353" w:rsidRDefault="00643965"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8006A9" w:rsidRPr="00B65353">
        <w:rPr>
          <w:rFonts w:ascii="Times New Roman" w:hAnsi="Times New Roman" w:cs="Times New Roman"/>
          <w:b/>
          <w:bCs/>
          <w:sz w:val="24"/>
          <w:szCs w:val="24"/>
        </w:rPr>
        <w:t xml:space="preserve">. Mục tiêu đào tạo </w:t>
      </w:r>
    </w:p>
    <w:p w14:paraId="7D29D7B4"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.1. Mục tiêu chung</w:t>
      </w:r>
    </w:p>
    <w:p w14:paraId="4944FF17" w14:textId="77777777" w:rsidR="008006A9" w:rsidRPr="00B65353" w:rsidRDefault="008006A9" w:rsidP="004C4696">
      <w:pPr>
        <w:pStyle w:val="BodyTextIndent2"/>
        <w:widowControl w:val="0"/>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Đào tạo trình độ cử nhân nắm vững quan điểm, đường lối, chính sách, pháp luật của Đảng và Nhà nước; có bản lĩnh chính trị vững vàng, đạo đức, lối sống lành mạnh; có kiến thức về các loại hình, kênh truyền thông đại chúng; có phẩm chất nghề nghiệp, có năng lực sáng tạo, xây dựng ý tưởng, nội dung, tổ chức sản xuất sản phẩm truyền thông đại chúng và có khả năng phát triển, ứng dụng các sản phẩm, kênh, loại hình truyền thông đại chúng ở các lĩnh vực tại các doanh nghiệp truyền thông và các cơ quan, tổ chức, doanh nghiệp là đối tác của doanh nghiệp truyền thông; có khả năng tiếp tục học tập, nghiên cứu ở bậc học thạc sĩ, tiến sĩ. </w:t>
      </w:r>
    </w:p>
    <w:p w14:paraId="76FAE201"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.2. Mục tiêu cụ thể</w:t>
      </w:r>
    </w:p>
    <w:p w14:paraId="11BD399A" w14:textId="77777777" w:rsidR="008006A9" w:rsidRPr="00B65353" w:rsidRDefault="008006A9"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23577887"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lý luận chính trị, khoa học xã hội và nhân văn, hiểu biết về pháp luật Việt Nam liên quan đến ngành học, về quốc phòng an ninh; có kiến thức và khả năng tự rèn luyện về thể chất;</w:t>
      </w:r>
    </w:p>
    <w:p w14:paraId="6DB793A1"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tin học ứng dụng phù hợp với ngành </w:t>
      </w:r>
    </w:p>
    <w:p w14:paraId="36A7775B"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về lý luận và thực tiễn truyền thông đại chúng của Việt Nam và thế giới;</w:t>
      </w:r>
    </w:p>
    <w:p w14:paraId="519ABF3D"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sáng tạo, tổ chức sản xuất các sản phẩm truyền thông đại chúng;</w:t>
      </w:r>
    </w:p>
    <w:p w14:paraId="38A7778E"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phát triển, ứng dụng sản phẩm t</w:t>
      </w:r>
      <w:r w:rsidRPr="00B65353">
        <w:rPr>
          <w:rFonts w:ascii="Times New Roman" w:hAnsi="Times New Roman" w:cs="Times New Roman"/>
          <w:bCs/>
          <w:color w:val="000000"/>
          <w:sz w:val="24"/>
          <w:szCs w:val="24"/>
        </w:rPr>
        <w:t>ruyền thông đại chúng</w:t>
      </w:r>
      <w:r w:rsidRPr="00B65353">
        <w:rPr>
          <w:rFonts w:ascii="Times New Roman" w:hAnsi="Times New Roman" w:cs="Times New Roman"/>
          <w:color w:val="000000"/>
          <w:sz w:val="24"/>
          <w:szCs w:val="24"/>
        </w:rPr>
        <w:t>;</w:t>
      </w:r>
    </w:p>
    <w:p w14:paraId="0BA247C0"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đủ trình độ ngoại ngữ đáp ứng nhu cầu việc làm và học tập ở bậc sau đại học trong lĩnh vực truyền thông đại chúng.</w:t>
      </w:r>
    </w:p>
    <w:p w14:paraId="6BA736F6" w14:textId="77777777" w:rsidR="008006A9" w:rsidRPr="00B65353" w:rsidRDefault="008006A9"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08F46DA3" w14:textId="77777777" w:rsidR="008006A9" w:rsidRPr="00B65353" w:rsidRDefault="008006A9" w:rsidP="004C4696">
      <w:pPr>
        <w:shd w:val="clear" w:color="auto" w:fill="FFFFFF"/>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bCs/>
          <w:i/>
          <w:color w:val="000000"/>
          <w:sz w:val="24"/>
          <w:szCs w:val="24"/>
        </w:rPr>
        <w:t>Kĩ năng cứng</w:t>
      </w:r>
    </w:p>
    <w:p w14:paraId="241EB9D8"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lang w:val="en-GB"/>
        </w:rPr>
      </w:pPr>
      <w:r w:rsidRPr="00B65353">
        <w:rPr>
          <w:rFonts w:ascii="Times New Roman" w:hAnsi="Times New Roman" w:cs="Times New Roman"/>
          <w:iCs/>
          <w:color w:val="000000"/>
          <w:sz w:val="24"/>
          <w:szCs w:val="24"/>
        </w:rPr>
        <w:lastRenderedPageBreak/>
        <w:t xml:space="preserve">- </w:t>
      </w:r>
      <w:r w:rsidRPr="00B65353">
        <w:rPr>
          <w:rFonts w:ascii="Times New Roman" w:hAnsi="Times New Roman" w:cs="Times New Roman"/>
          <w:iCs/>
          <w:color w:val="000000"/>
          <w:sz w:val="24"/>
          <w:szCs w:val="24"/>
          <w:lang w:val="vi-VN"/>
        </w:rPr>
        <w:t xml:space="preserve">Kỹ năng </w:t>
      </w:r>
      <w:r w:rsidRPr="00B65353">
        <w:rPr>
          <w:rFonts w:ascii="Times New Roman" w:hAnsi="Times New Roman" w:cs="Times New Roman"/>
          <w:iCs/>
          <w:color w:val="000000"/>
          <w:sz w:val="24"/>
          <w:szCs w:val="24"/>
        </w:rPr>
        <w:t xml:space="preserve">sáng tạo nội dung truyền thông đại chúng: </w:t>
      </w:r>
      <w:r w:rsidRPr="00B65353">
        <w:rPr>
          <w:rFonts w:ascii="Times New Roman" w:hAnsi="Times New Roman" w:cs="Times New Roman"/>
          <w:color w:val="000000"/>
          <w:sz w:val="24"/>
          <w:szCs w:val="24"/>
        </w:rPr>
        <w:t>Kỹ năng nhận diện, phân tích và đánh giá tiêu chuẩn sản phẩm, các dòng sản phẩm truyền thông đại chúng trên cơ sở các tiêu chí được học; Kỹ năng thực hành, sáng tạo nội dung sản phẩm truyền thông đại chúng: x</w:t>
      </w:r>
      <w:r w:rsidRPr="00B65353">
        <w:rPr>
          <w:rFonts w:ascii="Times New Roman" w:hAnsi="Times New Roman" w:cs="Times New Roman"/>
          <w:iCs/>
          <w:color w:val="000000"/>
          <w:sz w:val="24"/>
          <w:szCs w:val="24"/>
        </w:rPr>
        <w:t xml:space="preserve">ây dựng, </w:t>
      </w:r>
      <w:r w:rsidRPr="00B65353">
        <w:rPr>
          <w:rFonts w:ascii="Times New Roman" w:hAnsi="Times New Roman" w:cs="Times New Roman"/>
          <w:iCs/>
          <w:color w:val="000000"/>
          <w:sz w:val="24"/>
          <w:szCs w:val="24"/>
          <w:lang w:val="vi-VN"/>
        </w:rPr>
        <w:t>phát triển ý tưởng</w:t>
      </w:r>
      <w:r w:rsidRPr="00B65353">
        <w:rPr>
          <w:rFonts w:ascii="Times New Roman" w:hAnsi="Times New Roman" w:cs="Times New Roman"/>
          <w:iCs/>
          <w:color w:val="000000"/>
          <w:sz w:val="24"/>
          <w:szCs w:val="24"/>
        </w:rPr>
        <w:t>, viết kịch bản truyền thông, thiết kế thông điệp và hình ảnh,</w:t>
      </w:r>
      <w:r w:rsidRPr="00B65353">
        <w:rPr>
          <w:rFonts w:ascii="Times New Roman" w:hAnsi="Times New Roman" w:cs="Times New Roman"/>
          <w:color w:val="000000"/>
          <w:sz w:val="24"/>
          <w:szCs w:val="24"/>
        </w:rPr>
        <w:t xml:space="preserve"> thiết kế</w:t>
      </w:r>
      <w:r w:rsidRPr="00B65353">
        <w:rPr>
          <w:rFonts w:ascii="Times New Roman" w:hAnsi="Times New Roman" w:cs="Times New Roman"/>
          <w:color w:val="000000"/>
          <w:sz w:val="24"/>
          <w:szCs w:val="24"/>
          <w:lang w:val="vi-VN"/>
        </w:rPr>
        <w:t xml:space="preserve"> ứng dụng</w:t>
      </w:r>
      <w:r w:rsidRPr="00B65353">
        <w:rPr>
          <w:rFonts w:ascii="Times New Roman" w:hAnsi="Times New Roman" w:cs="Times New Roman"/>
          <w:color w:val="000000"/>
          <w:sz w:val="24"/>
          <w:szCs w:val="24"/>
        </w:rPr>
        <w:t>, chụp ảnh, quay phim, dựng phim, biên tập tác phẩm và sản phẩm truyền thông đại chúng…</w:t>
      </w:r>
    </w:p>
    <w:p w14:paraId="49CC4CB7"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Kỹ năng tổ chức sản xuất sản phẩm truyền thông đại chúng: Kỹ năng thực hiện, tổ chức sản xuất sản phẩm truyền thông in ấn, truyền thông nghe nhìn, truyền thông số; Kỹ năng điều hành hoạt động sản xuất sản phẩm truyền thông đại chúng trong doanh nghiệp truyền thông và cơ quan, tổ chức, doanh nghiệp là đối tác, khách hàng của doanh nghiệp truyền thông.</w:t>
      </w:r>
    </w:p>
    <w:p w14:paraId="3DA7D9A1"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Kỹ năng phát triển và ứng dụng truyền thông đại chúng: Kỹ năng ứng dụng, điều hành trong kinh doanh, có kế hoạch, giải pháp cho sản phẩm truyền thông đại chúng; Kỹ năng ứng dụng sản phẩm cho quảng bá thương hiệu, phát triển truyền thông chính trị,…; Kỹ năng quảng bá phim và sản phẩm thời trang; Kỹ năng phát triển những sản phẩm, dòng sản phẩm mới của ngành công nghiệp truyền thông để khởi nghiệp, góp phần thúc đẩy ngành công nghiệp truyền thông phát triển; Kỹ năng ứng dụng kiến thức để xây dựng mô hình truyền thông đại chúng mới; Kỹ năng đánh giá, kết nối, xây dựng, phát triển chiến dịch truyền thông và dự án truyền thông đại chúng.</w:t>
      </w:r>
    </w:p>
    <w:p w14:paraId="6B54C476" w14:textId="77777777" w:rsidR="008006A9" w:rsidRPr="00B65353" w:rsidRDefault="008006A9" w:rsidP="004C4696">
      <w:pPr>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color w:val="000000"/>
          <w:sz w:val="24"/>
          <w:szCs w:val="24"/>
        </w:rPr>
        <w:t xml:space="preserve"> </w:t>
      </w:r>
      <w:r w:rsidRPr="00B65353">
        <w:rPr>
          <w:rFonts w:ascii="Times New Roman" w:hAnsi="Times New Roman" w:cs="Times New Roman"/>
          <w:i/>
          <w:color w:val="000000"/>
          <w:sz w:val="24"/>
          <w:szCs w:val="24"/>
        </w:rPr>
        <w:t>Kỹ năng mềm:</w:t>
      </w:r>
    </w:p>
    <w:p w14:paraId="2E01CDF1"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kỹ năng giao tiếp, thuyết trình, thảo luận, làm việc nhóm;</w:t>
      </w:r>
    </w:p>
    <w:p w14:paraId="16465FC2"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kỹ năng tổng hợp, phân tích, </w:t>
      </w:r>
      <w:r w:rsidRPr="00B65353">
        <w:rPr>
          <w:rFonts w:ascii="Times New Roman" w:hAnsi="Times New Roman" w:cs="Times New Roman"/>
          <w:iCs/>
          <w:color w:val="000000"/>
          <w:sz w:val="24"/>
          <w:szCs w:val="24"/>
        </w:rPr>
        <w:t xml:space="preserve">xử lý tình huống, </w:t>
      </w:r>
      <w:r w:rsidRPr="00B65353">
        <w:rPr>
          <w:rFonts w:ascii="Times New Roman" w:hAnsi="Times New Roman" w:cs="Times New Roman"/>
          <w:color w:val="000000"/>
          <w:sz w:val="24"/>
          <w:szCs w:val="24"/>
          <w:lang w:val="vi-VN"/>
        </w:rPr>
        <w:t>quản lý và lãnh đạo</w:t>
      </w:r>
      <w:r w:rsidRPr="00B65353">
        <w:rPr>
          <w:rFonts w:ascii="Times New Roman" w:hAnsi="Times New Roman" w:cs="Times New Roman"/>
          <w:color w:val="000000"/>
          <w:sz w:val="24"/>
          <w:szCs w:val="24"/>
        </w:rPr>
        <w:t xml:space="preserve"> trong hoạt động truyền thông;</w:t>
      </w:r>
    </w:p>
    <w:p w14:paraId="24D45AB6"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kỹ năng sử dụng ngoại ngữ, tin học trong công việc chuyên môn. </w:t>
      </w:r>
    </w:p>
    <w:p w14:paraId="01A8CBAB" w14:textId="77777777" w:rsidR="008006A9" w:rsidRPr="00B65353" w:rsidRDefault="008006A9"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439A008A"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làm việc độc lập và làm việc nhóm trong điều kiện làm việc thay đổi, chịu trách nhiệm cá nhân và trách nhiệm với nhóm.</w:t>
      </w:r>
    </w:p>
    <w:p w14:paraId="0613886D"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lãnh đạo, dẫn dắt trong hoạt động chuyên môn, nghiệp vụ của ngành truyền thông.</w:t>
      </w:r>
    </w:p>
    <w:p w14:paraId="366577D1"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color w:val="000000"/>
        </w:rPr>
        <w:lastRenderedPageBreak/>
        <w:t>- Năng lực thích nghi với các môi trường làm việc khác nhau.</w:t>
      </w:r>
    </w:p>
    <w:p w14:paraId="6DB26BEF"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 xml:space="preserve">- </w:t>
      </w:r>
      <w:r w:rsidRPr="00B65353">
        <w:rPr>
          <w:color w:val="000000"/>
        </w:rPr>
        <w:t>Năng lực tự học tập, nghiên cứu, tích lũy kiến thức và kinh nghiệm.</w:t>
      </w:r>
    </w:p>
    <w:p w14:paraId="70E395F3"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color w:val="000000"/>
        </w:rPr>
        <w:t xml:space="preserve">- Năng lực lập kế hoạch, điều phối, quản lý các nguồn lực và đánh giá hiệu quả công việc. </w:t>
      </w:r>
    </w:p>
    <w:p w14:paraId="65FC7B4B"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 xml:space="preserve">.3. Vị trí làm việc sau tốt nghiệp </w:t>
      </w:r>
    </w:p>
    <w:p w14:paraId="2212DB5E"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Người được đào tạo có khả năng đảm nhiệm các vị trí việc làm sau đây:</w:t>
      </w:r>
    </w:p>
    <w:p w14:paraId="487666EF"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i/>
          <w:color w:val="000000"/>
          <w:sz w:val="24"/>
          <w:szCs w:val="24"/>
        </w:rPr>
        <w:t xml:space="preserve">- Các doanh nghiệp truyền thông: </w:t>
      </w:r>
      <w:r w:rsidRPr="00B65353">
        <w:rPr>
          <w:rFonts w:ascii="Times New Roman" w:hAnsi="Times New Roman" w:cs="Times New Roman"/>
          <w:color w:val="000000"/>
          <w:sz w:val="24"/>
          <w:szCs w:val="24"/>
        </w:rPr>
        <w:t>có thể làm ở tất cả các bộ phận sáng tạo nội dung, sản xuất sản phẩm truyền thông đại chúng, nghiên cứu và ứng dụng sản phẩm truyền thông, phát triển sản phẩm, dự án truyền thông. Người được đào tạo ngành truyền thông đại chúng có đủ kiến thức, kỹ năng cần thiết để khởi nghiệp trong ngành truyền thông.</w:t>
      </w:r>
    </w:p>
    <w:p w14:paraId="0157CB1A"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i/>
          <w:color w:val="000000"/>
          <w:sz w:val="24"/>
          <w:szCs w:val="24"/>
        </w:rPr>
        <w:t>- Các cơ quan ứng dụng, cơ quan quản lý và tổ chức truyền thông, các tổ chức, doanh nghiệp là đối tác và khách hàng của doanh nghiệp truyền thông</w:t>
      </w:r>
      <w:r w:rsidRPr="00B65353">
        <w:rPr>
          <w:rFonts w:ascii="Times New Roman" w:hAnsi="Times New Roman" w:cs="Times New Roman"/>
          <w:color w:val="000000"/>
          <w:sz w:val="24"/>
          <w:szCs w:val="24"/>
        </w:rPr>
        <w:t>: bộ phận xây dựng kế hoạch, thiết kế, quảng cáo, tiếp thị, kinh doanh, phát hành…; nghiên cứu và phát triển, quản lý hình ảnh và thương hiệu, nhân viên quản lý các dự án truyền thông…</w:t>
      </w:r>
    </w:p>
    <w:p w14:paraId="2017439E" w14:textId="77777777" w:rsidR="008006A9" w:rsidRPr="00B65353" w:rsidRDefault="008006A9" w:rsidP="004C4696">
      <w:pPr>
        <w:pStyle w:val="BodyTextIndent2"/>
        <w:spacing w:after="0" w:line="360" w:lineRule="auto"/>
        <w:ind w:firstLine="567"/>
        <w:rPr>
          <w:rFonts w:ascii="Times New Roman" w:hAnsi="Times New Roman" w:cs="Times New Roman"/>
          <w:i/>
          <w:color w:val="000000"/>
          <w:sz w:val="24"/>
          <w:szCs w:val="24"/>
        </w:rPr>
      </w:pPr>
      <w:r w:rsidRPr="00B65353">
        <w:rPr>
          <w:rFonts w:ascii="Times New Roman" w:hAnsi="Times New Roman" w:cs="Times New Roman"/>
          <w:i/>
          <w:color w:val="000000"/>
          <w:sz w:val="24"/>
          <w:szCs w:val="24"/>
        </w:rPr>
        <w:t>* Các vị trí công việc có thể đảm nhiệm</w:t>
      </w:r>
    </w:p>
    <w:p w14:paraId="3789CD75"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shd w:val="clear" w:color="auto" w:fill="FFFFFF"/>
        </w:rPr>
      </w:pPr>
      <w:r w:rsidRPr="00B65353">
        <w:rPr>
          <w:rFonts w:ascii="Times New Roman" w:hAnsi="Times New Roman" w:cs="Times New Roman"/>
          <w:color w:val="000000"/>
          <w:sz w:val="24"/>
          <w:szCs w:val="24"/>
          <w:shd w:val="clear" w:color="auto" w:fill="FFFFFF"/>
        </w:rPr>
        <w:t xml:space="preserve">+ </w:t>
      </w:r>
      <w:r w:rsidRPr="00B65353">
        <w:rPr>
          <w:rFonts w:ascii="Times New Roman" w:hAnsi="Times New Roman" w:cs="Times New Roman"/>
          <w:i/>
          <w:color w:val="000000"/>
          <w:sz w:val="24"/>
          <w:szCs w:val="24"/>
          <w:shd w:val="clear" w:color="auto" w:fill="FFFFFF"/>
        </w:rPr>
        <w:t>Chuyên viên sáng tạo nội dung truyền thông</w:t>
      </w:r>
      <w:r w:rsidRPr="00B65353">
        <w:rPr>
          <w:rFonts w:ascii="Times New Roman" w:hAnsi="Times New Roman" w:cs="Times New Roman"/>
          <w:color w:val="000000"/>
          <w:sz w:val="24"/>
          <w:szCs w:val="24"/>
          <w:shd w:val="clear" w:color="auto" w:fill="FFFFFF"/>
        </w:rPr>
        <w:t xml:space="preserve">: copywriter, viết kịch bản truyền thông, </w:t>
      </w:r>
      <w:r w:rsidRPr="00B65353">
        <w:rPr>
          <w:rFonts w:ascii="Times New Roman" w:hAnsi="Times New Roman" w:cs="Times New Roman"/>
          <w:color w:val="000000"/>
          <w:sz w:val="24"/>
          <w:szCs w:val="24"/>
        </w:rPr>
        <w:t>chụp ảnh, quay phim, dựng phim, thiết kế các loại hình sản phẩm truyền thông đại chúng như: gói nhận diện thương hiệu, các sản phẩm truyền thông nội bộ và quảng bá, video, quảng bá phim và sản phẩm hàng hoá, văn hoá, nghệ thuật, thời trang…</w:t>
      </w:r>
    </w:p>
    <w:p w14:paraId="3C9BC44E"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shd w:val="clear" w:color="auto" w:fill="FFFFFF"/>
        </w:rPr>
        <w:t xml:space="preserve">+ </w:t>
      </w:r>
      <w:r w:rsidRPr="00B65353">
        <w:rPr>
          <w:rFonts w:ascii="Times New Roman" w:hAnsi="Times New Roman" w:cs="Times New Roman"/>
          <w:i/>
          <w:color w:val="000000"/>
          <w:sz w:val="24"/>
          <w:szCs w:val="24"/>
          <w:shd w:val="clear" w:color="auto" w:fill="FFFFFF"/>
        </w:rPr>
        <w:t xml:space="preserve">Chuyên viên tổ chức sản xuất sản phẩm truyền thông: </w:t>
      </w:r>
      <w:hyperlink r:id="rId7" w:history="1">
        <w:r w:rsidRPr="00B65353">
          <w:rPr>
            <w:rFonts w:ascii="Times New Roman" w:hAnsi="Times New Roman" w:cs="Times New Roman"/>
            <w:color w:val="000000"/>
            <w:sz w:val="24"/>
            <w:szCs w:val="24"/>
            <w:shd w:val="clear" w:color="auto" w:fill="FFFFFF"/>
          </w:rPr>
          <w:t>tổ chức</w:t>
        </w:r>
      </w:hyperlink>
      <w:r w:rsidRPr="00B65353">
        <w:rPr>
          <w:rFonts w:ascii="Times New Roman" w:hAnsi="Times New Roman" w:cs="Times New Roman"/>
          <w:color w:val="000000"/>
          <w:sz w:val="24"/>
          <w:szCs w:val="24"/>
          <w:shd w:val="clear" w:color="auto" w:fill="FFFFFF"/>
        </w:rPr>
        <w:t xml:space="preserve"> sản xuất các dòng sản phẩm truyền thông đại chúng, bao gồm cả các dòng sản phẩm truyền thông truyền thống và sản phẩm truyền thông đa nền tảng như: </w:t>
      </w:r>
      <w:r w:rsidRPr="00B65353">
        <w:rPr>
          <w:rFonts w:ascii="Times New Roman" w:hAnsi="Times New Roman" w:cs="Times New Roman"/>
          <w:color w:val="000000"/>
          <w:sz w:val="24"/>
          <w:szCs w:val="24"/>
        </w:rPr>
        <w:t>gói nhận diện thương hiệu, các sản phẩm truyền thông nội bộ và quảng bá, video, làm tại studio, quảng bá phim và sản phẩm thời trang…</w:t>
      </w:r>
    </w:p>
    <w:p w14:paraId="3EC6A85F"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shd w:val="clear" w:color="auto" w:fill="FFFFFF"/>
        </w:rPr>
      </w:pPr>
      <w:r w:rsidRPr="00B65353">
        <w:rPr>
          <w:rFonts w:ascii="Times New Roman" w:hAnsi="Times New Roman" w:cs="Times New Roman"/>
          <w:color w:val="000000"/>
          <w:sz w:val="24"/>
          <w:szCs w:val="24"/>
        </w:rPr>
        <w:t xml:space="preserve">+ </w:t>
      </w:r>
      <w:r w:rsidRPr="00B65353">
        <w:rPr>
          <w:rFonts w:ascii="Times New Roman" w:hAnsi="Times New Roman" w:cs="Times New Roman"/>
          <w:i/>
          <w:color w:val="000000"/>
          <w:sz w:val="24"/>
          <w:szCs w:val="24"/>
        </w:rPr>
        <w:t>Chuyên viên phát triển và ứng dụng sản phẩm truyền thông đại chúng:</w:t>
      </w:r>
      <w:r w:rsidRPr="00B65353">
        <w:rPr>
          <w:rFonts w:ascii="Times New Roman" w:hAnsi="Times New Roman" w:cs="Times New Roman"/>
          <w:color w:val="000000"/>
          <w:sz w:val="24"/>
          <w:szCs w:val="24"/>
        </w:rPr>
        <w:t xml:space="preserve"> nghiên cứu, ứng dụng và phát triển các kênh truyền thông đại chúng, tổ chức và điều hành hoạt động kinh doanh và phát triển các dự án bản quyền format sản </w:t>
      </w:r>
      <w:r w:rsidRPr="00B65353">
        <w:rPr>
          <w:rFonts w:ascii="Times New Roman" w:hAnsi="Times New Roman" w:cs="Times New Roman"/>
          <w:color w:val="000000"/>
          <w:sz w:val="24"/>
          <w:szCs w:val="24"/>
        </w:rPr>
        <w:lastRenderedPageBreak/>
        <w:t>phẩm truyền thông đại chúng, kinh doanh marketing, quản lý hình ảnh; quản trị thương hiệu, quản trị danh tiếng, quản trị khủng hoảng cho cơ quan, tổ chức và cá nhân; phụ trách dự án hợp tác, liên kết truyền thông…</w:t>
      </w:r>
    </w:p>
    <w:p w14:paraId="66361BA7"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.4. Khả năng học tập nâng cao trình độ sau khi ra trường</w:t>
      </w:r>
    </w:p>
    <w:p w14:paraId="44CFB906" w14:textId="77777777" w:rsidR="008006A9" w:rsidRPr="00B65353" w:rsidRDefault="008006A9"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xml:space="preserve">- Nếu có kết quả tốt nghiệp đạt loại khá trở lên có thể tham gia tuyển sinh đào tạo thạc sĩ ngành Báo chí học, chuyên ngành </w:t>
      </w:r>
      <w:r w:rsidRPr="00B65353">
        <w:rPr>
          <w:rFonts w:ascii="Times New Roman" w:hAnsi="Times New Roman" w:cs="Times New Roman"/>
          <w:i/>
          <w:iCs/>
          <w:sz w:val="24"/>
          <w:szCs w:val="24"/>
        </w:rPr>
        <w:t>Báo chí</w:t>
      </w:r>
      <w:r w:rsidRPr="00B65353">
        <w:rPr>
          <w:rFonts w:ascii="Times New Roman" w:hAnsi="Times New Roman" w:cs="Times New Roman"/>
          <w:iCs/>
          <w:sz w:val="24"/>
          <w:szCs w:val="24"/>
        </w:rPr>
        <w:t xml:space="preserve"> hoặc </w:t>
      </w:r>
      <w:r w:rsidRPr="00B65353">
        <w:rPr>
          <w:rFonts w:ascii="Times New Roman" w:hAnsi="Times New Roman" w:cs="Times New Roman"/>
          <w:i/>
          <w:iCs/>
          <w:sz w:val="24"/>
          <w:szCs w:val="24"/>
        </w:rPr>
        <w:t>Quản lý báo chí – truyền thông</w:t>
      </w:r>
      <w:r w:rsidRPr="00B65353">
        <w:rPr>
          <w:rFonts w:ascii="Times New Roman" w:hAnsi="Times New Roman" w:cs="Times New Roman"/>
          <w:iCs/>
          <w:sz w:val="24"/>
          <w:szCs w:val="24"/>
        </w:rPr>
        <w:t>.</w:t>
      </w:r>
    </w:p>
    <w:p w14:paraId="6FF9EF79" w14:textId="77777777" w:rsidR="008006A9" w:rsidRPr="00B65353" w:rsidRDefault="008006A9"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bằng thạc sĩ có thể tham gia xét tuyển đào tạo tiến sĩ ngành Báo chí học.</w:t>
      </w:r>
    </w:p>
    <w:p w14:paraId="6264DC0E" w14:textId="77777777" w:rsidR="008006A9" w:rsidRPr="00B65353" w:rsidRDefault="00643965"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8006A9" w:rsidRPr="00B65353">
        <w:rPr>
          <w:rFonts w:ascii="Times New Roman" w:hAnsi="Times New Roman" w:cs="Times New Roman"/>
          <w:b/>
          <w:bCs/>
          <w:sz w:val="24"/>
          <w:szCs w:val="24"/>
        </w:rPr>
        <w:t>. Chuẩn đầu ra của chương trình đào tạo (</w:t>
      </w:r>
      <w:r w:rsidR="008006A9" w:rsidRPr="00B65353">
        <w:rPr>
          <w:rFonts w:ascii="Times New Roman" w:hAnsi="Times New Roman" w:cs="Times New Roman"/>
          <w:sz w:val="24"/>
          <w:szCs w:val="24"/>
        </w:rPr>
        <w:t>Program Learning Outcomes - PLOs</w:t>
      </w:r>
      <w:r w:rsidR="008006A9" w:rsidRPr="00B65353">
        <w:rPr>
          <w:rFonts w:ascii="Times New Roman" w:hAnsi="Times New Roman" w:cs="Times New Roman"/>
          <w:b/>
          <w:bCs/>
          <w:sz w:val="24"/>
          <w:szCs w:val="24"/>
        </w:rPr>
        <w:t xml:space="preserve">) </w:t>
      </w:r>
    </w:p>
    <w:p w14:paraId="525B02E4"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.1. Kiến thức</w:t>
      </w:r>
    </w:p>
    <w:p w14:paraId="088ABDB2" w14:textId="77777777" w:rsidR="008006A9" w:rsidRPr="00B65353" w:rsidRDefault="008006A9"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4D9C1979"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788A1F8E"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PLO2</w:t>
      </w:r>
      <w:r w:rsidRPr="00B65353">
        <w:rPr>
          <w:rFonts w:ascii="Times New Roman" w:hAnsi="Times New Roman" w:cs="Times New Roman"/>
          <w:color w:val="000000"/>
          <w:kern w:val="2"/>
          <w:sz w:val="24"/>
          <w:szCs w:val="24"/>
        </w:rPr>
        <w:t xml:space="preserve">: Vận dụng được các tri thức về khoa học chính trị, khoa học liên ngành (chính trị học, văn hóa học, đạo đức học, xã hội học…); </w:t>
      </w:r>
      <w:r w:rsidRPr="00B65353">
        <w:rPr>
          <w:rFonts w:ascii="Times New Roman" w:hAnsi="Times New Roman" w:cs="Times New Roman"/>
          <w:color w:val="000000"/>
          <w:sz w:val="24"/>
          <w:szCs w:val="24"/>
        </w:rPr>
        <w:t xml:space="preserve">về thế giới trong quá khứ và hiện đại, về văn hóa, con người Việt Nam </w:t>
      </w:r>
      <w:r w:rsidRPr="00B65353">
        <w:rPr>
          <w:rFonts w:ascii="Times New Roman" w:hAnsi="Times New Roman" w:cs="Times New Roman"/>
          <w:color w:val="000000"/>
          <w:kern w:val="2"/>
          <w:sz w:val="24"/>
          <w:szCs w:val="24"/>
        </w:rPr>
        <w:t>ltrong quá trình nhận thức và tiến hành hoạt động truyền thông.</w:t>
      </w:r>
    </w:p>
    <w:p w14:paraId="65E97A4D"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bCs/>
          <w:color w:val="000000"/>
          <w:kern w:val="2"/>
          <w:sz w:val="24"/>
          <w:szCs w:val="24"/>
        </w:rPr>
        <w:t>3:</w:t>
      </w:r>
      <w:r w:rsidRPr="00B65353">
        <w:rPr>
          <w:rFonts w:ascii="Times New Roman" w:hAnsi="Times New Roman" w:cs="Times New Roman"/>
          <w:color w:val="000000"/>
          <w:kern w:val="2"/>
          <w:sz w:val="24"/>
          <w:szCs w:val="24"/>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hoạt động truyền thông và quản lý hoạt động truyền thông.</w:t>
      </w:r>
    </w:p>
    <w:p w14:paraId="4905D595"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bCs/>
          <w:color w:val="000000"/>
          <w:kern w:val="2"/>
          <w:sz w:val="24"/>
          <w:szCs w:val="24"/>
        </w:rPr>
        <w:t>PLO4:</w:t>
      </w:r>
      <w:r w:rsidRPr="00B65353">
        <w:rPr>
          <w:rFonts w:ascii="Times New Roman" w:hAnsi="Times New Roman" w:cs="Times New Roman"/>
          <w:color w:val="000000"/>
          <w:kern w:val="2"/>
          <w:sz w:val="24"/>
          <w:szCs w:val="24"/>
        </w:rPr>
        <w:t xml:space="preserve"> Vận dụng được các lý thuyết về ngôn ngữ tiếng Việt, tiếng nước ngoài và tin học trong quá trình nghiên cứu, học hỏi kinh nghiệm cũng như tác nghiệp các hoạt động truyền thông và quản lý các lĩnh vực truyền thông.</w:t>
      </w:r>
    </w:p>
    <w:p w14:paraId="7FDF8766"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3D5A3ED4"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ab/>
        <w:t>PLO</w:t>
      </w:r>
      <w:r w:rsidRPr="00B65353">
        <w:rPr>
          <w:rFonts w:ascii="Times New Roman" w:hAnsi="Times New Roman" w:cs="Times New Roman"/>
          <w:b/>
          <w:color w:val="000000"/>
          <w:kern w:val="2"/>
          <w:sz w:val="24"/>
          <w:szCs w:val="24"/>
        </w:rPr>
        <w:t>5</w:t>
      </w:r>
      <w:r w:rsidRPr="00B65353">
        <w:rPr>
          <w:rFonts w:ascii="Times New Roman" w:hAnsi="Times New Roman" w:cs="Times New Roman"/>
          <w:color w:val="000000"/>
          <w:kern w:val="2"/>
          <w:sz w:val="24"/>
          <w:szCs w:val="24"/>
        </w:rPr>
        <w:t xml:space="preserve">: Vận dụng được những </w:t>
      </w:r>
      <w:r w:rsidRPr="00B65353">
        <w:rPr>
          <w:rFonts w:ascii="Times New Roman" w:hAnsi="Times New Roman" w:cs="Times New Roman"/>
          <w:color w:val="000000"/>
          <w:sz w:val="24"/>
          <w:szCs w:val="24"/>
          <w:lang w:val="vi-VN"/>
        </w:rPr>
        <w:t xml:space="preserve">các lý thuyết, mô hình truyền thông, quản trị </w:t>
      </w:r>
      <w:r w:rsidRPr="00B65353">
        <w:rPr>
          <w:rFonts w:ascii="Times New Roman" w:hAnsi="Times New Roman" w:cs="Times New Roman"/>
          <w:color w:val="000000"/>
          <w:sz w:val="24"/>
          <w:szCs w:val="24"/>
          <w:lang w:val="vi-VN"/>
        </w:rPr>
        <w:lastRenderedPageBreak/>
        <w:t xml:space="preserve">truyền thông, công chúng truyền thông, các loại hình truyền thông đại chúng, pháp luật và đạo đức báo chí truyền thông, </w:t>
      </w:r>
      <w:r w:rsidRPr="00B65353">
        <w:rPr>
          <w:rFonts w:ascii="Times New Roman" w:hAnsi="Times New Roman" w:cs="Times New Roman"/>
          <w:color w:val="000000"/>
          <w:kern w:val="2"/>
          <w:sz w:val="24"/>
          <w:szCs w:val="24"/>
        </w:rPr>
        <w:t xml:space="preserve">tạo nền tảng kiến thức sâu rộng và tiền đề cần thiết để ứng dụng vào ngành học cũng như </w:t>
      </w:r>
      <w:r w:rsidRPr="00B65353">
        <w:rPr>
          <w:rFonts w:ascii="Times New Roman" w:hAnsi="Times New Roman" w:cs="Times New Roman"/>
          <w:color w:val="000000"/>
          <w:sz w:val="24"/>
          <w:szCs w:val="24"/>
          <w:lang w:val="vi-VN"/>
        </w:rPr>
        <w:t>thực tiễn truyền thông đại chúng</w:t>
      </w:r>
      <w:r w:rsidRPr="00B65353">
        <w:rPr>
          <w:rFonts w:ascii="Times New Roman" w:hAnsi="Times New Roman" w:cs="Times New Roman"/>
          <w:color w:val="000000"/>
          <w:kern w:val="2"/>
          <w:sz w:val="24"/>
          <w:szCs w:val="24"/>
        </w:rPr>
        <w:t>.</w:t>
      </w:r>
    </w:p>
    <w:p w14:paraId="4A291EB6"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PLO6:</w:t>
      </w:r>
      <w:r w:rsidRPr="00B65353">
        <w:rPr>
          <w:rFonts w:ascii="Times New Roman" w:hAnsi="Times New Roman" w:cs="Times New Roman"/>
          <w:bCs/>
          <w:color w:val="000000"/>
          <w:kern w:val="2"/>
          <w:sz w:val="24"/>
          <w:szCs w:val="24"/>
        </w:rPr>
        <w:t xml:space="preserve"> Kết nối được các tri thức liên ngành thuộc các lĩnh vực khác nhau phục vụ quá trình quản lý và tác nghiệp các hoạt động truyền thông. </w:t>
      </w:r>
    </w:p>
    <w:p w14:paraId="268C01D6"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642F40C9"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PLO7</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Xác định được các đối tượng cơ bản của truyền thông đại chúng, bao gồm truyền thông in ấn, nghe nhìn.</w:t>
      </w:r>
    </w:p>
    <w:p w14:paraId="03D55B41"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PLO8</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Phân tích được các nguyên tắc, tiêu chuẩn kĩ thuật và công nghệ nhiếp ảnh, đồ họa, audio, video, web ứng dụng… trong thiết kế, sản xuất các sản phẩm truyền thông đại chúng.</w:t>
      </w:r>
    </w:p>
    <w:p w14:paraId="2B1A863C"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i/>
          <w:color w:val="000000"/>
          <w:kern w:val="2"/>
        </w:rPr>
        <w:tab/>
      </w:r>
      <w:r w:rsidRPr="00B65353">
        <w:rPr>
          <w:b/>
          <w:color w:val="000000"/>
          <w:kern w:val="2"/>
        </w:rPr>
        <w:t>PLO9</w:t>
      </w:r>
      <w:r w:rsidRPr="00B65353">
        <w:rPr>
          <w:color w:val="000000"/>
          <w:kern w:val="2"/>
        </w:rPr>
        <w:t xml:space="preserve">: </w:t>
      </w:r>
      <w:r w:rsidRPr="00B65353">
        <w:rPr>
          <w:color w:val="000000"/>
          <w:lang w:val="vi-VN"/>
        </w:rPr>
        <w:t>Vận dụng được các quy trình lập kế hoạch và sáng tạo nội dung các sản phẩm truyền thông đại chúng.</w:t>
      </w:r>
    </w:p>
    <w:p w14:paraId="339C796C"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PLO10</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Vận dụng được quy trình và phương pháp tổ chức sản xuất các sản phẩm truyền thông đại chúng theo từng lĩnh vực.</w:t>
      </w:r>
    </w:p>
    <w:p w14:paraId="14EB04F8" w14:textId="77777777" w:rsidR="008006A9" w:rsidRPr="00B65353" w:rsidRDefault="008006A9" w:rsidP="004C4696">
      <w:pPr>
        <w:pStyle w:val="msonormalcxspmiddle"/>
        <w:spacing w:before="0" w:beforeAutospacing="0" w:after="0" w:afterAutospacing="0" w:line="360" w:lineRule="auto"/>
        <w:ind w:firstLine="567"/>
        <w:contextualSpacing/>
        <w:jc w:val="both"/>
        <w:rPr>
          <w:i/>
          <w:color w:val="000000"/>
          <w:lang w:val="vi-VN"/>
        </w:rPr>
      </w:pPr>
      <w:r w:rsidRPr="00B65353">
        <w:rPr>
          <w:color w:val="000000"/>
          <w:kern w:val="2"/>
        </w:rPr>
        <w:tab/>
      </w:r>
      <w:r w:rsidRPr="00B65353">
        <w:rPr>
          <w:b/>
          <w:color w:val="000000"/>
          <w:kern w:val="2"/>
        </w:rPr>
        <w:t>PLO11</w:t>
      </w:r>
      <w:r w:rsidRPr="00B65353">
        <w:rPr>
          <w:color w:val="000000"/>
          <w:kern w:val="2"/>
        </w:rPr>
        <w:t xml:space="preserve">: </w:t>
      </w:r>
      <w:r w:rsidRPr="00B65353">
        <w:rPr>
          <w:color w:val="000000"/>
          <w:lang w:val="vi-VN"/>
        </w:rPr>
        <w:t>Phân tích được các vấn đề trong tổ chức hoạt động doanh nghiệp truyền thông.</w:t>
      </w:r>
    </w:p>
    <w:p w14:paraId="172A64AE"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sz w:val="24"/>
          <w:szCs w:val="24"/>
          <w:lang w:val="vi-VN"/>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PLO12</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Xác định được các đặc điểm, nguyên tắc, tiêu chí kinh doanh sản phẩm truyền thông đại chúng.</w:t>
      </w:r>
    </w:p>
    <w:p w14:paraId="50651EBB"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PLO13</w:t>
      </w:r>
      <w:r w:rsidRPr="00B65353">
        <w:rPr>
          <w:rFonts w:ascii="Times New Roman" w:hAnsi="Times New Roman" w:cs="Times New Roman"/>
          <w:color w:val="000000"/>
          <w:kern w:val="2"/>
          <w:sz w:val="24"/>
          <w:szCs w:val="24"/>
        </w:rPr>
        <w:t xml:space="preserve">: Áp dụng được các lý thuyết vào ứng dụng và phát triển các dự án truyền thông đại chúng. </w:t>
      </w:r>
      <w:r w:rsidRPr="00B65353">
        <w:rPr>
          <w:rFonts w:ascii="Times New Roman" w:hAnsi="Times New Roman" w:cs="Times New Roman"/>
          <w:color w:val="000000"/>
          <w:kern w:val="2"/>
          <w:sz w:val="24"/>
          <w:szCs w:val="24"/>
        </w:rPr>
        <w:tab/>
      </w:r>
    </w:p>
    <w:p w14:paraId="5258DCA0"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  PLO14:</w:t>
      </w:r>
      <w:r w:rsidRPr="00B65353">
        <w:rPr>
          <w:rFonts w:ascii="Times New Roman" w:hAnsi="Times New Roman" w:cs="Times New Roman"/>
          <w:color w:val="000000"/>
          <w:kern w:val="2"/>
          <w:sz w:val="24"/>
          <w:szCs w:val="24"/>
        </w:rPr>
        <w:t xml:space="preserve"> Nắm vững và vận dụng được các quan điểm, nguyên tắc, phương thức lãnh đạo, phương pháp quản lý các lĩnh vực thuộc truyền thông đại chúng. </w:t>
      </w:r>
    </w:p>
    <w:p w14:paraId="3614C728"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  PLO15</w:t>
      </w:r>
      <w:r w:rsidRPr="00B65353">
        <w:rPr>
          <w:rFonts w:ascii="Times New Roman" w:hAnsi="Times New Roman" w:cs="Times New Roman"/>
          <w:color w:val="000000"/>
          <w:kern w:val="2"/>
          <w:sz w:val="24"/>
          <w:szCs w:val="24"/>
        </w:rPr>
        <w:t>: Hiểu và vận dụng sáng tạo các nguyên tắc, đặc điểm và quy trình tổ chức sự kiện, xử lý tình huống khủng hoảng, vấn đề bản quyền và sở hữu trí tuệ.</w:t>
      </w:r>
    </w:p>
    <w:p w14:paraId="56292BFC"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.2. Kỹ năng</w:t>
      </w:r>
    </w:p>
    <w:p w14:paraId="04895651" w14:textId="77777777" w:rsidR="008006A9" w:rsidRPr="00B65353" w:rsidRDefault="008006A9"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Kỹ năng chung</w:t>
      </w:r>
    </w:p>
    <w:p w14:paraId="23C106E4"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PLO16</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sz w:val="24"/>
          <w:szCs w:val="24"/>
          <w:lang w:val="vi-VN"/>
        </w:rPr>
        <w:t>Kỹ năng phân tích có phản biện thông tin và dữ liệu: Khả năng sử dụng thông tin từ các nguồn khác nhau, so sánh đối chiếu thông tin, đưa ra nhận định và kết luận.</w:t>
      </w:r>
    </w:p>
    <w:p w14:paraId="3F322BC6"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lastRenderedPageBreak/>
        <w:t>PLO17:</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giải quyết vấn đề sáng tạo: Khả năng xác định và phân tích những tình huống phức tạp, đưa ra nhiều phương án lựa chọn để xử lý các vấn đề.</w:t>
      </w:r>
    </w:p>
    <w:p w14:paraId="02C627B2"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PLO18: </w:t>
      </w:r>
      <w:r w:rsidRPr="00B65353">
        <w:rPr>
          <w:rFonts w:ascii="Times New Roman" w:hAnsi="Times New Roman" w:cs="Times New Roman"/>
          <w:color w:val="000000"/>
          <w:kern w:val="2"/>
          <w:sz w:val="24"/>
          <w:szCs w:val="24"/>
        </w:rPr>
        <w:t xml:space="preserve">Thành thục phương pháp tư duy tổng hợp, tư duy logic trong sử dụng thông tin, trình bày thông tin dưới dạng nói và viết một cách khoa học, sáng tạo.  </w:t>
      </w:r>
    </w:p>
    <w:p w14:paraId="06ED8633" w14:textId="77777777" w:rsidR="008006A9" w:rsidRPr="00B65353" w:rsidRDefault="008006A9"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xml:space="preserve">- Kỹ năng chuyên biệt của ngành </w:t>
      </w:r>
    </w:p>
    <w:p w14:paraId="6141FE49"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PLO19:</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thâm nhập thực tế, thu thập và xử lý thông tin phục vụ quá trình hoạt động truyền thông tại các cơ quan báo chí/doanh nghiệp truyền thông/ các cơ quan, tổ chức, doanh nghiệp là đối tác của doanh nghiệp truyền thông.</w:t>
      </w:r>
    </w:p>
    <w:p w14:paraId="3BC52A5A"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PLO20</w:t>
      </w:r>
      <w:r w:rsidRPr="00B65353">
        <w:rPr>
          <w:color w:val="000000"/>
          <w:kern w:val="2"/>
        </w:rPr>
        <w:t xml:space="preserve">:  </w:t>
      </w:r>
      <w:r w:rsidRPr="00B65353">
        <w:rPr>
          <w:color w:val="000000"/>
          <w:lang w:val="vi-VN"/>
        </w:rPr>
        <w:t>Kỹ năng sáng tạo nội dung và tổ chức sản xuất sản phẩm truyền thông phù hợp với thị trường truyền thông.</w:t>
      </w:r>
    </w:p>
    <w:p w14:paraId="15F68235"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 xml:space="preserve">PLO21: </w:t>
      </w:r>
      <w:r w:rsidRPr="00B65353">
        <w:rPr>
          <w:color w:val="000000"/>
          <w:lang w:val="vi-VN"/>
        </w:rPr>
        <w:t>Kỹ năng phát triển và ứng dụng truyền thông đại chúng phù hợp với thị trường truyền thông.</w:t>
      </w:r>
    </w:p>
    <w:p w14:paraId="2CEDF7FB"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PLO22</w:t>
      </w:r>
      <w:r w:rsidRPr="00B65353">
        <w:rPr>
          <w:color w:val="000000"/>
          <w:kern w:val="2"/>
        </w:rPr>
        <w:t xml:space="preserve">: </w:t>
      </w:r>
      <w:r w:rsidRPr="00B65353">
        <w:rPr>
          <w:color w:val="000000"/>
          <w:lang w:val="vi-VN"/>
        </w:rPr>
        <w:t>Kỹ năng sử dụng công cụ, trang thiết bị, phần mềm trong trình bày và sản xuất sản phẩm truyền thông đại chúng.</w:t>
      </w:r>
    </w:p>
    <w:p w14:paraId="404F3206" w14:textId="77777777" w:rsidR="008006A9" w:rsidRPr="00B65353" w:rsidRDefault="00643965"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.3. Mức tự chủ và trách nhiệm</w:t>
      </w:r>
    </w:p>
    <w:p w14:paraId="393EE1DA"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3C6B4196"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PLO24: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79BFE5B7"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PLO25</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51DC8F98"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PLO26</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157DACA3" w14:textId="77777777" w:rsidR="008006A9" w:rsidRPr="00B65353" w:rsidRDefault="008006A9" w:rsidP="004C4696">
      <w:pPr>
        <w:widowControl w:val="0"/>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PLO27:</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1154AAB5" w14:textId="77777777" w:rsidR="008006A9" w:rsidRPr="00B65353" w:rsidRDefault="00643965"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8006A9" w:rsidRPr="00B65353">
        <w:rPr>
          <w:rFonts w:ascii="Times New Roman" w:hAnsi="Times New Roman" w:cs="Times New Roman"/>
          <w:b/>
          <w:bCs/>
          <w:i/>
          <w:color w:val="000000" w:themeColor="text1"/>
          <w:sz w:val="24"/>
          <w:szCs w:val="24"/>
        </w:rPr>
        <w:t>.4. Trình độ Ngoại ngữ, Tin học</w:t>
      </w:r>
    </w:p>
    <w:p w14:paraId="78258BC9" w14:textId="77777777" w:rsidR="008006A9" w:rsidRPr="00B65353" w:rsidRDefault="008006A9"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4 Khung năng lực ngoại ngữ 6 bậc dùng cho Việt Nam (Ban hành </w:t>
      </w:r>
      <w:r w:rsidRPr="00B65353">
        <w:rPr>
          <w:color w:val="000000" w:themeColor="text1"/>
        </w:rPr>
        <w:lastRenderedPageBreak/>
        <w:t xml:space="preserve">kèm theo Thông tư số 01/2014/TT-BGDĐT ngày 24 tháng 01 năm 2014 của Bộ trưởng Bộ Giáo dục và Đào tạo). </w:t>
      </w:r>
    </w:p>
    <w:p w14:paraId="53709A66" w14:textId="77777777" w:rsidR="008006A9" w:rsidRPr="00B65353" w:rsidRDefault="008006A9"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21E028FA" w14:textId="77777777" w:rsidR="001C4FDA" w:rsidRPr="00B65353" w:rsidRDefault="001C4FDA" w:rsidP="004C4696">
      <w:pPr>
        <w:widowControl w:val="0"/>
        <w:spacing w:after="0" w:line="360" w:lineRule="auto"/>
        <w:ind w:left="1701"/>
        <w:jc w:val="center"/>
        <w:outlineLvl w:val="0"/>
        <w:rPr>
          <w:rFonts w:ascii="Times New Roman" w:hAnsi="Times New Roman" w:cs="Times New Roman"/>
          <w:b/>
          <w:color w:val="000000"/>
          <w:sz w:val="24"/>
          <w:szCs w:val="24"/>
        </w:rPr>
      </w:pPr>
    </w:p>
    <w:p w14:paraId="2F90C435" w14:textId="77777777" w:rsidR="001C4FDA" w:rsidRPr="00B65353" w:rsidRDefault="001C4FDA" w:rsidP="004C4696">
      <w:pPr>
        <w:widowControl w:val="0"/>
        <w:spacing w:after="0" w:line="360" w:lineRule="auto"/>
        <w:ind w:left="1701"/>
        <w:jc w:val="center"/>
        <w:outlineLvl w:val="0"/>
        <w:rPr>
          <w:rFonts w:ascii="Times New Roman" w:hAnsi="Times New Roman" w:cs="Times New Roman"/>
          <w:b/>
          <w:color w:val="000000"/>
          <w:sz w:val="24"/>
          <w:szCs w:val="24"/>
        </w:rPr>
      </w:pPr>
    </w:p>
    <w:p w14:paraId="5FC3E05F" w14:textId="77777777" w:rsidR="00C55A81" w:rsidRPr="00B65353" w:rsidRDefault="00643965" w:rsidP="004C4696">
      <w:pPr>
        <w:widowControl w:val="0"/>
        <w:spacing w:after="0" w:line="360" w:lineRule="auto"/>
        <w:ind w:left="142" w:firstLine="851"/>
        <w:jc w:val="center"/>
        <w:outlineLvl w:val="0"/>
        <w:rPr>
          <w:rFonts w:ascii="Times New Roman" w:hAnsi="Times New Roman" w:cs="Times New Roman"/>
          <w:b/>
          <w:bCs/>
          <w:color w:val="000000"/>
          <w:sz w:val="24"/>
          <w:szCs w:val="24"/>
        </w:rPr>
      </w:pPr>
      <w:r w:rsidRPr="00B65353">
        <w:rPr>
          <w:rFonts w:ascii="Times New Roman" w:hAnsi="Times New Roman" w:cs="Times New Roman"/>
          <w:b/>
          <w:color w:val="000000"/>
          <w:sz w:val="24"/>
          <w:szCs w:val="24"/>
        </w:rPr>
        <w:t xml:space="preserve">12. </w:t>
      </w:r>
      <w:r w:rsidR="00C55A81" w:rsidRPr="00B65353">
        <w:rPr>
          <w:rFonts w:ascii="Times New Roman" w:hAnsi="Times New Roman" w:cs="Times New Roman"/>
          <w:b/>
          <w:color w:val="000000"/>
          <w:sz w:val="24"/>
          <w:szCs w:val="24"/>
        </w:rPr>
        <w:t>CHƯƠNG TRÌNH ĐÀO TẠ</w:t>
      </w:r>
      <w:r w:rsidR="001C4FDA" w:rsidRPr="00B65353">
        <w:rPr>
          <w:rFonts w:ascii="Times New Roman" w:hAnsi="Times New Roman" w:cs="Times New Roman"/>
          <w:b/>
          <w:color w:val="000000"/>
          <w:sz w:val="24"/>
          <w:szCs w:val="24"/>
        </w:rPr>
        <w:t>O</w:t>
      </w:r>
      <w:r w:rsidRPr="00B65353">
        <w:rPr>
          <w:rFonts w:ascii="Times New Roman" w:hAnsi="Times New Roman" w:cs="Times New Roman"/>
          <w:b/>
          <w:color w:val="000000"/>
          <w:sz w:val="24"/>
          <w:szCs w:val="24"/>
        </w:rPr>
        <w:t xml:space="preserve"> </w:t>
      </w:r>
      <w:r w:rsidR="00C55A81" w:rsidRPr="00B65353">
        <w:rPr>
          <w:rFonts w:ascii="Times New Roman" w:hAnsi="Times New Roman" w:cs="Times New Roman"/>
          <w:b/>
          <w:bCs/>
          <w:color w:val="000000"/>
          <w:sz w:val="24"/>
          <w:szCs w:val="24"/>
        </w:rPr>
        <w:t>Cử nhân Xã hội học</w:t>
      </w:r>
    </w:p>
    <w:p w14:paraId="78838269" w14:textId="77777777" w:rsidR="00C55A81" w:rsidRPr="00B65353" w:rsidRDefault="00C55A81" w:rsidP="004C4696">
      <w:pPr>
        <w:spacing w:after="0" w:line="360" w:lineRule="auto"/>
        <w:ind w:left="142" w:firstLine="851"/>
        <w:jc w:val="both"/>
        <w:rPr>
          <w:rFonts w:ascii="Times New Roman" w:hAnsi="Times New Roman" w:cs="Times New Roman"/>
          <w:b/>
          <w:color w:val="000000"/>
          <w:sz w:val="24"/>
          <w:szCs w:val="24"/>
        </w:rPr>
      </w:pPr>
    </w:p>
    <w:p w14:paraId="682EF78B" w14:textId="77777777" w:rsidR="00C55A81" w:rsidRPr="00B65353" w:rsidRDefault="00C55A81" w:rsidP="004C4696">
      <w:pPr>
        <w:spacing w:after="0" w:line="360" w:lineRule="auto"/>
        <w:ind w:left="142" w:firstLine="851"/>
        <w:jc w:val="both"/>
        <w:rPr>
          <w:rFonts w:ascii="Times New Roman" w:hAnsi="Times New Roman" w:cs="Times New Roman"/>
          <w:b/>
          <w:bCs/>
          <w:color w:val="000000"/>
          <w:sz w:val="24"/>
          <w:szCs w:val="24"/>
        </w:rPr>
      </w:pPr>
      <w:r w:rsidRPr="00B65353">
        <w:rPr>
          <w:rFonts w:ascii="Times New Roman" w:hAnsi="Times New Roman" w:cs="Times New Roman"/>
          <w:b/>
          <w:color w:val="000000"/>
          <w:sz w:val="24"/>
          <w:szCs w:val="24"/>
        </w:rPr>
        <w:t xml:space="preserve">1. </w:t>
      </w:r>
      <w:r w:rsidRPr="00B65353">
        <w:rPr>
          <w:rFonts w:ascii="Times New Roman" w:hAnsi="Times New Roman" w:cs="Times New Roman"/>
          <w:b/>
          <w:bCs/>
          <w:color w:val="000000"/>
          <w:sz w:val="24"/>
          <w:szCs w:val="24"/>
        </w:rPr>
        <w:t>Mục tiêu của chương trình đào tạo (Pos)</w:t>
      </w:r>
    </w:p>
    <w:p w14:paraId="6CDB8402" w14:textId="77777777" w:rsidR="00C55A81" w:rsidRPr="00B65353" w:rsidRDefault="00C55A81" w:rsidP="004C4696">
      <w:pPr>
        <w:spacing w:after="0" w:line="360" w:lineRule="auto"/>
        <w:ind w:left="142" w:firstLine="851"/>
        <w:jc w:val="both"/>
        <w:rPr>
          <w:rFonts w:ascii="Times New Roman" w:hAnsi="Times New Roman" w:cs="Times New Roman"/>
          <w:bCs/>
          <w:i/>
          <w:color w:val="000000"/>
          <w:sz w:val="24"/>
          <w:szCs w:val="24"/>
        </w:rPr>
      </w:pPr>
      <w:r w:rsidRPr="00B65353">
        <w:rPr>
          <w:rFonts w:ascii="Times New Roman" w:hAnsi="Times New Roman" w:cs="Times New Roman"/>
          <w:b/>
          <w:bCs/>
          <w:i/>
          <w:color w:val="000000"/>
          <w:sz w:val="24"/>
          <w:szCs w:val="24"/>
        </w:rPr>
        <w:t>1.1. Mục tiêu chung</w:t>
      </w:r>
    </w:p>
    <w:p w14:paraId="3C642BE0" w14:textId="77777777" w:rsidR="00C55A81" w:rsidRPr="00B65353" w:rsidRDefault="00C55A81" w:rsidP="004C4696">
      <w:pPr>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t>Đào tạo cử nhân ngành xã hội học hàng đầu có năng lực phát hiện, phân tích và giải quyết các vấn đề xã hội, truyền thông và văn hóa tư tưởng, có kỹ năng nghiệp vụ, có tư duy sáng tạo, phản biện, làm việc trong môi trường công nghệ cao, khả năng thích ứng với hoàn cảnh và hội nhập quốc tế; có bản lĩnh chính trị vững vàng, kiên định với chủ nghĩa Mác - Lênin, tư tưởng Hồ Chí Minh, yêu nước, trung thành với mục tiêu, lí tưởng của Đảng; có đạo đức nghề nghiệp; có năng lực tự chủ và khả năng học tập suốt đời.</w:t>
      </w:r>
    </w:p>
    <w:p w14:paraId="69F4009F" w14:textId="77777777" w:rsidR="00C55A81" w:rsidRPr="00B65353" w:rsidRDefault="00C55A81" w:rsidP="004C4696">
      <w:pPr>
        <w:spacing w:after="0" w:line="360" w:lineRule="auto"/>
        <w:ind w:left="142" w:firstLine="851"/>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1.2. Mục tiêu cụ thể</w:t>
      </w:r>
    </w:p>
    <w:p w14:paraId="50C8C235"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eastAsia="SimSun" w:hAnsi="Times New Roman" w:cs="Times New Roman"/>
          <w:color w:val="000000"/>
          <w:sz w:val="24"/>
          <w:szCs w:val="24"/>
          <w:lang w:eastAsia="zh-CN"/>
        </w:rPr>
        <w:t xml:space="preserve">PO1. Có những kiến thức cơ bản, hệ thống về chủ nghĩa Mác-Lênin, tư tưởng Hồ Chí Minh, đường lối quan điểm của Đảng, chính sách, pháp luật của Nhà nước và kiến thức </w:t>
      </w:r>
      <w:r w:rsidRPr="00B65353">
        <w:rPr>
          <w:rFonts w:ascii="Times New Roman" w:hAnsi="Times New Roman" w:cs="Times New Roman"/>
          <w:color w:val="000000"/>
          <w:sz w:val="24"/>
          <w:szCs w:val="24"/>
        </w:rPr>
        <w:t>khoa học xã hội nhân văn có liên quan đến ngành học</w:t>
      </w:r>
      <w:r w:rsidRPr="00B65353">
        <w:rPr>
          <w:rFonts w:ascii="Times New Roman" w:eastAsia="SimSun" w:hAnsi="Times New Roman" w:cs="Times New Roman"/>
          <w:color w:val="000000"/>
          <w:sz w:val="24"/>
          <w:szCs w:val="24"/>
          <w:lang w:eastAsia="zh-CN"/>
        </w:rPr>
        <w:t>;</w:t>
      </w:r>
    </w:p>
    <w:p w14:paraId="40CF3B0E" w14:textId="77777777" w:rsidR="00C55A81" w:rsidRPr="00B65353" w:rsidRDefault="00C55A81" w:rsidP="004C4696">
      <w:pPr>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t xml:space="preserve">PO2. Có kiến thức cơ bản về lịch sử hình thành, nội dung cốt lõi của các lý thuyết và phương pháp nghiên cứu xã hội học; </w:t>
      </w:r>
    </w:p>
    <w:p w14:paraId="69194CB8" w14:textId="77777777" w:rsidR="00C55A81" w:rsidRPr="00B65353" w:rsidRDefault="00C55A81" w:rsidP="004C4696">
      <w:pPr>
        <w:widowControl w:val="0"/>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t xml:space="preserve">PO3. Có kiến thức nền tảng về các chuyên ngành phù hợp với nhu cầu phát triển kinh tế - xã hội của Việt Nam đặc biệt có kiến thức chuyên sâu phục vụ công tác lãnh đạo quản lý và </w:t>
      </w:r>
      <w:r w:rsidRPr="00B65353">
        <w:rPr>
          <w:rFonts w:ascii="Times New Roman" w:hAnsi="Times New Roman" w:cs="Times New Roman"/>
          <w:color w:val="000000"/>
          <w:sz w:val="24"/>
          <w:szCs w:val="24"/>
        </w:rPr>
        <w:t>truyền thông;</w:t>
      </w:r>
    </w:p>
    <w:p w14:paraId="0AA1175F" w14:textId="77777777" w:rsidR="00C55A81" w:rsidRPr="00B65353" w:rsidRDefault="00C55A81" w:rsidP="004C4696">
      <w:pPr>
        <w:widowControl w:val="0"/>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PO4. Có kiến thức cơ bản về tin học và ngoại ngữ ứng dụng vào chuyên ngành Xã hội học.</w:t>
      </w:r>
    </w:p>
    <w:p w14:paraId="610A59E6" w14:textId="77777777" w:rsidR="00C55A81" w:rsidRPr="00B65353" w:rsidRDefault="00C55A81" w:rsidP="004C4696">
      <w:pPr>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lastRenderedPageBreak/>
        <w:t>PO5. Có kỹ năng làm việc độc lập và làm việc nhóm trong nhận diện, phân tích và nghiên cứu các vấn đề xã hội;</w:t>
      </w:r>
    </w:p>
    <w:p w14:paraId="6527A3D8"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eastAsia="SimSun" w:hAnsi="Times New Roman" w:cs="Times New Roman"/>
          <w:color w:val="000000"/>
          <w:sz w:val="24"/>
          <w:szCs w:val="24"/>
          <w:lang w:eastAsia="zh-CN"/>
        </w:rPr>
        <w:t xml:space="preserve">PO6. Có khả năng sử dụng các phương pháp nghiên cứu xã hội học, làm việc trong môi trường công nghệ cao, thích ứng sự phát triển kinh tế - xã hội và hội nhập quốc tế; </w:t>
      </w:r>
    </w:p>
    <w:p w14:paraId="3CC586C3" w14:textId="77777777" w:rsidR="00C55A81" w:rsidRPr="00B65353" w:rsidRDefault="00C55A81" w:rsidP="004C4696">
      <w:pPr>
        <w:widowControl w:val="0"/>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t>PO7. Có khả năng tư vấn và triển khai các dự án phát triển cộng đồng, quản lý xã hội, nghiên cứu truyền thông nhằm phát triển xã hội;</w:t>
      </w:r>
    </w:p>
    <w:p w14:paraId="00CFB2E5" w14:textId="77777777" w:rsidR="00C55A81" w:rsidRPr="00B65353" w:rsidRDefault="00C55A81" w:rsidP="004C4696">
      <w:pPr>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t xml:space="preserve">PO8. Có kĩ năng tư duy độc lập, phản biện, sáng tạo </w:t>
      </w:r>
      <w:r w:rsidRPr="00B65353">
        <w:rPr>
          <w:rFonts w:ascii="Times New Roman" w:hAnsi="Times New Roman" w:cs="Times New Roman"/>
          <w:color w:val="000000"/>
          <w:sz w:val="24"/>
          <w:szCs w:val="24"/>
        </w:rPr>
        <w:t>trong hoạt động nghề nghiệp.</w:t>
      </w:r>
    </w:p>
    <w:p w14:paraId="3B0EBCAE" w14:textId="77777777" w:rsidR="00C55A81" w:rsidRPr="00B65353" w:rsidRDefault="00C55A81" w:rsidP="004C4696">
      <w:pPr>
        <w:widowControl w:val="0"/>
        <w:spacing w:after="0" w:line="360" w:lineRule="auto"/>
        <w:ind w:left="142" w:firstLine="851"/>
        <w:jc w:val="both"/>
        <w:rPr>
          <w:rFonts w:ascii="Times New Roman" w:eastAsia="SimSun" w:hAnsi="Times New Roman" w:cs="Times New Roman"/>
          <w:color w:val="000000"/>
          <w:sz w:val="24"/>
          <w:szCs w:val="24"/>
          <w:lang w:eastAsia="zh-CN"/>
        </w:rPr>
      </w:pPr>
      <w:r w:rsidRPr="00B65353">
        <w:rPr>
          <w:rFonts w:ascii="Times New Roman" w:hAnsi="Times New Roman" w:cs="Times New Roman"/>
          <w:color w:val="000000"/>
          <w:sz w:val="24"/>
          <w:szCs w:val="24"/>
        </w:rPr>
        <w:t>PO9. C</w:t>
      </w:r>
      <w:r w:rsidRPr="00B65353">
        <w:rPr>
          <w:rFonts w:ascii="Times New Roman" w:eastAsia="SimSun" w:hAnsi="Times New Roman" w:cs="Times New Roman"/>
          <w:color w:val="000000"/>
          <w:sz w:val="24"/>
          <w:szCs w:val="24"/>
          <w:lang w:eastAsia="zh-CN"/>
        </w:rPr>
        <w:t xml:space="preserve">ó bản lĩnh chính trị vững vàng, kiên định với chủ nghĩa Mác - Lênin, tư tưởng Hồ Chí Minh, yêu nước, trung thành với mục tiêu, lí tưởng của Đảng; </w:t>
      </w:r>
    </w:p>
    <w:p w14:paraId="3F692F9C" w14:textId="77777777" w:rsidR="00C55A81" w:rsidRPr="00B65353" w:rsidRDefault="00C55A81" w:rsidP="004C4696">
      <w:pPr>
        <w:widowControl w:val="0"/>
        <w:spacing w:after="0" w:line="360" w:lineRule="auto"/>
        <w:ind w:left="142" w:firstLine="851"/>
        <w:jc w:val="both"/>
        <w:rPr>
          <w:rFonts w:ascii="Times New Roman" w:hAnsi="Times New Roman" w:cs="Times New Roman"/>
          <w:color w:val="000000"/>
          <w:sz w:val="24"/>
          <w:szCs w:val="24"/>
        </w:rPr>
      </w:pPr>
      <w:r w:rsidRPr="00B65353">
        <w:rPr>
          <w:rFonts w:ascii="Times New Roman" w:eastAsia="SimSun" w:hAnsi="Times New Roman" w:cs="Times New Roman"/>
          <w:color w:val="000000"/>
          <w:sz w:val="24"/>
          <w:szCs w:val="24"/>
          <w:lang w:eastAsia="zh-CN"/>
        </w:rPr>
        <w:t>PO10. Có đạo đức nghề nghiệp, t</w:t>
      </w:r>
      <w:r w:rsidRPr="00B65353">
        <w:rPr>
          <w:rFonts w:ascii="Times New Roman" w:hAnsi="Times New Roman" w:cs="Times New Roman"/>
          <w:color w:val="000000"/>
          <w:sz w:val="24"/>
          <w:szCs w:val="24"/>
        </w:rPr>
        <w:t>rung thực, thẳng thắn, xây dựng tập thể đoàn kết, sống vì sự phát triển của cộng đồng;</w:t>
      </w:r>
    </w:p>
    <w:p w14:paraId="41545527" w14:textId="77777777" w:rsidR="00C55A81" w:rsidRPr="00B65353" w:rsidRDefault="00C55A81" w:rsidP="004C4696">
      <w:pPr>
        <w:spacing w:after="0" w:line="360" w:lineRule="auto"/>
        <w:ind w:left="142" w:firstLine="851"/>
        <w:jc w:val="both"/>
        <w:rPr>
          <w:rFonts w:ascii="Times New Roman" w:hAnsi="Times New Roman" w:cs="Times New Roman"/>
          <w:bCs/>
          <w:color w:val="000000"/>
          <w:sz w:val="24"/>
          <w:szCs w:val="24"/>
        </w:rPr>
      </w:pPr>
      <w:r w:rsidRPr="00B65353">
        <w:rPr>
          <w:rFonts w:ascii="Times New Roman" w:eastAsia="SimSun" w:hAnsi="Times New Roman" w:cs="Times New Roman"/>
          <w:bCs/>
          <w:color w:val="000000"/>
          <w:sz w:val="24"/>
          <w:szCs w:val="24"/>
          <w:lang w:eastAsia="zh-CN"/>
        </w:rPr>
        <w:t>PO11. Có ý thức tổ chức, kỉ luật và tinh thần trách nhiệm trong công tác, có lòng yêu nghề nghiệp.</w:t>
      </w:r>
    </w:p>
    <w:p w14:paraId="5B539F12" w14:textId="77777777" w:rsidR="00C55A81" w:rsidRPr="00B65353" w:rsidRDefault="00C55A81" w:rsidP="004C4696">
      <w:pPr>
        <w:spacing w:after="0" w:line="360" w:lineRule="auto"/>
        <w:ind w:left="142" w:firstLine="851"/>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1.3 Vị trí làm việc sau tốt nghiệp</w:t>
      </w:r>
    </w:p>
    <w:p w14:paraId="320A5094" w14:textId="77777777" w:rsidR="00C55A81" w:rsidRPr="00B65353" w:rsidRDefault="00C55A81" w:rsidP="004C4696">
      <w:pPr>
        <w:spacing w:after="0" w:line="360" w:lineRule="auto"/>
        <w:ind w:left="142" w:firstLine="851"/>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color w:val="000000"/>
          <w:sz w:val="24"/>
          <w:szCs w:val="24"/>
          <w:lang w:eastAsia="zh-CN"/>
        </w:rPr>
        <w:t xml:space="preserve">- Làm công tác nghiên cứu ở các viện nghiên cứu, trung tâm, cơ sở đào tạo, tổ chức phi chính phủ; </w:t>
      </w:r>
    </w:p>
    <w:p w14:paraId="50C20BD7" w14:textId="77777777" w:rsidR="00C55A81" w:rsidRPr="00B65353" w:rsidRDefault="00C55A81" w:rsidP="004C4696">
      <w:pPr>
        <w:spacing w:after="0" w:line="360" w:lineRule="auto"/>
        <w:ind w:left="142" w:firstLine="851"/>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color w:val="000000"/>
          <w:sz w:val="24"/>
          <w:szCs w:val="24"/>
          <w:lang w:eastAsia="zh-CN"/>
        </w:rPr>
        <w:t>- Làm việc trong hệ thống các trường đại học, cao đẳng và các trường trung học chuyên nghiệp, dạy nghề;</w:t>
      </w:r>
    </w:p>
    <w:p w14:paraId="3F4D1B49" w14:textId="77777777" w:rsidR="00C55A81" w:rsidRPr="00B65353" w:rsidRDefault="00C55A81" w:rsidP="004C4696">
      <w:pPr>
        <w:spacing w:after="0" w:line="360" w:lineRule="auto"/>
        <w:ind w:left="142" w:firstLine="851"/>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color w:val="000000"/>
          <w:sz w:val="24"/>
          <w:szCs w:val="24"/>
          <w:lang w:eastAsia="zh-CN"/>
        </w:rPr>
        <w:t>- Làm việc trong các cơ quan truyền thông (nghiên cứu truyền thông, cán bộ trong cơ quan báo chí…);</w:t>
      </w:r>
    </w:p>
    <w:p w14:paraId="0C1C93BE" w14:textId="77777777" w:rsidR="00C55A81" w:rsidRPr="00B65353" w:rsidRDefault="00C55A81" w:rsidP="004C4696">
      <w:pPr>
        <w:tabs>
          <w:tab w:val="left" w:pos="142"/>
        </w:tabs>
        <w:spacing w:after="0" w:line="360" w:lineRule="auto"/>
        <w:ind w:left="142" w:firstLine="851"/>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color w:val="000000"/>
          <w:sz w:val="24"/>
          <w:szCs w:val="24"/>
          <w:lang w:eastAsia="zh-CN"/>
        </w:rPr>
        <w:t>- Làm việc trong các cơ quan quản lí nhà nước, các tổ chức chính trị - xã hội, các tổ chức phi chính phủ …;</w:t>
      </w:r>
    </w:p>
    <w:p w14:paraId="3F5C99CB" w14:textId="77777777" w:rsidR="00C55A81" w:rsidRPr="00B65353" w:rsidRDefault="00C55A81" w:rsidP="004C4696">
      <w:pPr>
        <w:spacing w:after="0" w:line="360" w:lineRule="auto"/>
        <w:ind w:left="142" w:firstLine="851"/>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color w:val="000000"/>
          <w:sz w:val="24"/>
          <w:szCs w:val="24"/>
          <w:lang w:eastAsia="zh-CN"/>
        </w:rPr>
        <w:t xml:space="preserve">- </w:t>
      </w:r>
      <w:r w:rsidRPr="00B65353">
        <w:rPr>
          <w:rFonts w:ascii="Times New Roman" w:eastAsia="SimSun" w:hAnsi="Times New Roman" w:cs="Times New Roman"/>
          <w:color w:val="000000"/>
          <w:sz w:val="24"/>
          <w:szCs w:val="24"/>
          <w:lang w:eastAsia="zh-CN"/>
        </w:rPr>
        <w:t>Làm trong các cơ quan, doanh nghiệp về các lĩnh vực quảng cáo, quan hệ công chúng, maketting, phát triển thị trường, chăm sóc khách hàng…</w:t>
      </w:r>
    </w:p>
    <w:p w14:paraId="5E84DC4F" w14:textId="77777777" w:rsidR="00C55A81" w:rsidRPr="00B65353" w:rsidRDefault="00C55A81" w:rsidP="004C4696">
      <w:pPr>
        <w:widowControl w:val="0"/>
        <w:spacing w:after="0" w:line="360" w:lineRule="auto"/>
        <w:ind w:left="142" w:firstLine="851"/>
        <w:jc w:val="both"/>
        <w:rPr>
          <w:rFonts w:ascii="Times New Roman" w:hAnsi="Times New Roman" w:cs="Times New Roman"/>
          <w:b/>
          <w:i/>
          <w:color w:val="000000"/>
          <w:sz w:val="24"/>
          <w:szCs w:val="24"/>
          <w:lang w:val="pt-BR"/>
        </w:rPr>
      </w:pPr>
      <w:r w:rsidRPr="00B65353">
        <w:rPr>
          <w:rFonts w:ascii="Times New Roman" w:hAnsi="Times New Roman" w:cs="Times New Roman"/>
          <w:b/>
          <w:i/>
          <w:color w:val="000000"/>
          <w:sz w:val="24"/>
          <w:szCs w:val="24"/>
          <w:lang w:val="pt-BR"/>
        </w:rPr>
        <w:t>- Trình độ ngoại ngữ</w:t>
      </w:r>
    </w:p>
    <w:p w14:paraId="2A049B31" w14:textId="77777777" w:rsidR="00C55A81" w:rsidRPr="00B65353" w:rsidRDefault="00C55A81" w:rsidP="004C4696">
      <w:pPr>
        <w:widowControl w:val="0"/>
        <w:autoSpaceDE w:val="0"/>
        <w:autoSpaceDN w:val="0"/>
        <w:adjustRightInd w:val="0"/>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Người học khi tốt nghiệp phải đạt trình độ ngoại ngữ </w:t>
      </w:r>
      <w:r w:rsidRPr="00B65353">
        <w:rPr>
          <w:rFonts w:ascii="Times New Roman" w:hAnsi="Times New Roman" w:cs="Times New Roman"/>
          <w:color w:val="000000"/>
          <w:sz w:val="24"/>
          <w:szCs w:val="24"/>
          <w:shd w:val="clear" w:color="auto" w:fill="FFFFFF"/>
        </w:rPr>
        <w:t>B1 khung châu Âu.</w:t>
      </w:r>
    </w:p>
    <w:p w14:paraId="0DC26E23" w14:textId="77777777" w:rsidR="00C55A81" w:rsidRPr="00B65353" w:rsidRDefault="00C55A81" w:rsidP="004C4696">
      <w:pPr>
        <w:spacing w:after="0" w:line="360" w:lineRule="auto"/>
        <w:ind w:left="142" w:firstLine="851"/>
        <w:jc w:val="both"/>
        <w:rPr>
          <w:rFonts w:ascii="Times New Roman" w:hAnsi="Times New Roman" w:cs="Times New Roman"/>
          <w:b/>
          <w:i/>
          <w:color w:val="000000"/>
          <w:sz w:val="24"/>
          <w:szCs w:val="24"/>
          <w:lang w:val="vi-VN"/>
        </w:rPr>
      </w:pPr>
      <w:r w:rsidRPr="00B65353">
        <w:rPr>
          <w:rFonts w:ascii="Times New Roman" w:hAnsi="Times New Roman" w:cs="Times New Roman"/>
          <w:b/>
          <w:i/>
          <w:color w:val="000000"/>
          <w:sz w:val="24"/>
          <w:szCs w:val="24"/>
          <w:lang w:val="vi-VN"/>
        </w:rPr>
        <w:t>- Trình độ tin học</w:t>
      </w:r>
    </w:p>
    <w:p w14:paraId="7707E531" w14:textId="77777777" w:rsidR="00C55A81" w:rsidRPr="00B65353" w:rsidRDefault="00C55A81" w:rsidP="004C4696">
      <w:pPr>
        <w:widowControl w:val="0"/>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Người học có kiến thức tin học ứng dụng trình độ B, có khả năng ứng dụng </w:t>
      </w:r>
      <w:r w:rsidRPr="00B65353">
        <w:rPr>
          <w:rFonts w:ascii="Times New Roman" w:hAnsi="Times New Roman" w:cs="Times New Roman"/>
          <w:color w:val="000000"/>
          <w:sz w:val="24"/>
          <w:szCs w:val="24"/>
        </w:rPr>
        <w:lastRenderedPageBreak/>
        <w:t>công nghệ thông tin trong thực tiễn công tác.</w:t>
      </w:r>
    </w:p>
    <w:p w14:paraId="04F076A6" w14:textId="77777777" w:rsidR="00C55A81" w:rsidRPr="00B65353" w:rsidRDefault="00C55A81" w:rsidP="004C4696">
      <w:pPr>
        <w:pStyle w:val="ListParagraph"/>
        <w:numPr>
          <w:ilvl w:val="0"/>
          <w:numId w:val="33"/>
        </w:numPr>
        <w:spacing w:line="360" w:lineRule="auto"/>
        <w:jc w:val="both"/>
        <w:rPr>
          <w:b/>
          <w:bCs/>
          <w:color w:val="000000"/>
        </w:rPr>
      </w:pPr>
      <w:r w:rsidRPr="00B65353">
        <w:rPr>
          <w:b/>
          <w:bCs/>
          <w:color w:val="000000"/>
        </w:rPr>
        <w:t>Chuẩn đầu ra của chương trình đào tạo (PLOs)</w:t>
      </w:r>
    </w:p>
    <w:p w14:paraId="18047CDF"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Sau khi tốt nghiệp chương trình đào tạo, người học có thể:</w:t>
      </w:r>
    </w:p>
    <w:p w14:paraId="7F37442F" w14:textId="77777777" w:rsidR="00C55A81" w:rsidRPr="00B65353" w:rsidRDefault="00C55A81" w:rsidP="004C4696">
      <w:pPr>
        <w:pStyle w:val="ListParagraph"/>
        <w:spacing w:line="360" w:lineRule="auto"/>
        <w:ind w:left="142" w:firstLine="851"/>
        <w:jc w:val="both"/>
        <w:rPr>
          <w:b/>
          <w:bCs/>
          <w:color w:val="000000"/>
        </w:rPr>
      </w:pPr>
      <w:r w:rsidRPr="00B65353">
        <w:rPr>
          <w:b/>
          <w:bCs/>
          <w:color w:val="000000"/>
        </w:rPr>
        <w:t>Kiến thức</w:t>
      </w:r>
    </w:p>
    <w:p w14:paraId="063FC2BA" w14:textId="77777777" w:rsidR="00C55A81" w:rsidRPr="00B65353" w:rsidRDefault="00C55A81" w:rsidP="004C4696">
      <w:pPr>
        <w:pStyle w:val="ListParagraph"/>
        <w:spacing w:line="360" w:lineRule="auto"/>
        <w:ind w:left="142" w:firstLine="851"/>
        <w:jc w:val="both"/>
        <w:rPr>
          <w:b/>
          <w:bCs/>
          <w:i/>
          <w:color w:val="000000"/>
        </w:rPr>
      </w:pPr>
      <w:r w:rsidRPr="00B65353">
        <w:rPr>
          <w:b/>
          <w:bCs/>
          <w:i/>
          <w:color w:val="000000"/>
        </w:rPr>
        <w:t>A. Kiến thức đại cương</w:t>
      </w:r>
    </w:p>
    <w:p w14:paraId="571E1297"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bCs/>
          <w:color w:val="000000"/>
          <w:sz w:val="24"/>
          <w:szCs w:val="24"/>
        </w:rPr>
        <w:t>PLO1.</w:t>
      </w:r>
      <w:r w:rsidRPr="00B65353">
        <w:rPr>
          <w:rFonts w:ascii="Times New Roman" w:hAnsi="Times New Roman" w:cs="Times New Roman"/>
          <w:color w:val="000000"/>
          <w:sz w:val="24"/>
          <w:szCs w:val="24"/>
        </w:rPr>
        <w:t xml:space="preserve"> Hiểu được các kiến thức cơ bản về chủ nghĩa Mác - Lênin, tư tưởng Hồ Chí Minh, quan điểm, đường lối của ĐCS Việt Nam làm nền tảng cho việc định hướng học tập, làm việc theo ngành được đào tạo.</w:t>
      </w:r>
    </w:p>
    <w:p w14:paraId="37BC0D76"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bCs/>
          <w:color w:val="000000"/>
          <w:sz w:val="24"/>
          <w:szCs w:val="24"/>
        </w:rPr>
        <w:t>PLO 2</w:t>
      </w:r>
      <w:r w:rsidRPr="00B65353">
        <w:rPr>
          <w:rFonts w:ascii="Times New Roman" w:hAnsi="Times New Roman" w:cs="Times New Roman"/>
          <w:color w:val="000000"/>
          <w:sz w:val="24"/>
          <w:szCs w:val="24"/>
        </w:rPr>
        <w:t>. Hiểu và vận dụng các kiến thức về các lĩnh vực khoa học xã hội nhân văn có liên quan đến ngành học.</w:t>
      </w:r>
    </w:p>
    <w:p w14:paraId="445D4334" w14:textId="77777777" w:rsidR="00C55A81" w:rsidRPr="00B65353" w:rsidRDefault="00C55A81" w:rsidP="004C4696">
      <w:pPr>
        <w:spacing w:after="0" w:line="360" w:lineRule="auto"/>
        <w:ind w:left="142" w:firstLine="851"/>
        <w:jc w:val="both"/>
        <w:rPr>
          <w:rFonts w:ascii="Times New Roman" w:hAnsi="Times New Roman" w:cs="Times New Roman"/>
          <w:i/>
          <w:color w:val="000000"/>
          <w:sz w:val="24"/>
          <w:szCs w:val="24"/>
        </w:rPr>
      </w:pPr>
      <w:r w:rsidRPr="00B65353">
        <w:rPr>
          <w:rFonts w:ascii="Times New Roman" w:hAnsi="Times New Roman" w:cs="Times New Roman"/>
          <w:b/>
          <w:i/>
          <w:color w:val="000000"/>
          <w:sz w:val="24"/>
          <w:szCs w:val="24"/>
        </w:rPr>
        <w:t xml:space="preserve">B. Kiến thức ngành </w:t>
      </w:r>
    </w:p>
    <w:p w14:paraId="48E80BD7"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PLO3.</w:t>
      </w:r>
      <w:r w:rsidRPr="00B65353">
        <w:rPr>
          <w:rFonts w:ascii="Times New Roman" w:hAnsi="Times New Roman" w:cs="Times New Roman"/>
          <w:color w:val="000000"/>
          <w:sz w:val="24"/>
          <w:szCs w:val="24"/>
        </w:rPr>
        <w:t xml:space="preserve"> Hiểu và vận dụng kiến thức cốt lõi, nền tảng về lịch sử xã hội học, phương pháp nghiên cứu xã hội học, các lý thuyết xã hôi học, các lý thuyết phát triển, cơ cấu xã hội, phân tầng xã hội và an sinh xã hội để phân tích, giải quyết vấn đề liên quan đến các thiết chế xã hội, vùng miền, nhân khẩu học.</w:t>
      </w:r>
    </w:p>
    <w:p w14:paraId="091B0ACE"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PLO4. V</w:t>
      </w:r>
      <w:r w:rsidRPr="00B65353">
        <w:rPr>
          <w:rFonts w:ascii="Times New Roman" w:hAnsi="Times New Roman" w:cs="Times New Roman"/>
          <w:color w:val="000000"/>
          <w:sz w:val="24"/>
          <w:szCs w:val="24"/>
        </w:rPr>
        <w:t>ận dụng các kiến thức xã hội học để phân tích chuyên sâu về truyền thông, dư luận xã hội, quản lý xã hội, môi trường và các vấn đề xã hội đương đại.</w:t>
      </w:r>
    </w:p>
    <w:p w14:paraId="6D7A3030" w14:textId="77777777" w:rsidR="00C55A81" w:rsidRPr="00B65353" w:rsidRDefault="00C55A81" w:rsidP="004C4696">
      <w:pPr>
        <w:spacing w:after="0" w:line="360" w:lineRule="auto"/>
        <w:ind w:left="142" w:firstLine="851"/>
        <w:jc w:val="both"/>
        <w:rPr>
          <w:rFonts w:ascii="Times New Roman" w:hAnsi="Times New Roman" w:cs="Times New Roman"/>
          <w:b/>
          <w:color w:val="000000"/>
          <w:sz w:val="24"/>
          <w:szCs w:val="24"/>
        </w:rPr>
      </w:pPr>
      <w:r w:rsidRPr="00B65353">
        <w:rPr>
          <w:rFonts w:ascii="Times New Roman" w:hAnsi="Times New Roman" w:cs="Times New Roman"/>
          <w:b/>
          <w:color w:val="000000"/>
          <w:sz w:val="24"/>
          <w:szCs w:val="24"/>
        </w:rPr>
        <w:t>Kỹ năng</w:t>
      </w:r>
    </w:p>
    <w:p w14:paraId="039799DA" w14:textId="77777777" w:rsidR="00C55A81" w:rsidRPr="00B65353" w:rsidRDefault="00C55A81" w:rsidP="004C4696">
      <w:pPr>
        <w:spacing w:after="0" w:line="360" w:lineRule="auto"/>
        <w:ind w:left="142" w:firstLine="851"/>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A. Kỹ năng chung</w:t>
      </w:r>
    </w:p>
    <w:p w14:paraId="69F5EFC6" w14:textId="77777777" w:rsidR="00C55A81" w:rsidRPr="00B65353" w:rsidRDefault="00C55A81" w:rsidP="004C4696">
      <w:pPr>
        <w:spacing w:after="0" w:line="360" w:lineRule="auto"/>
        <w:ind w:left="142" w:firstLine="851"/>
        <w:jc w:val="both"/>
        <w:rPr>
          <w:rFonts w:ascii="Times New Roman" w:hAnsi="Times New Roman" w:cs="Times New Roman"/>
          <w:color w:val="000000"/>
          <w:spacing w:val="-4"/>
          <w:sz w:val="24"/>
          <w:szCs w:val="24"/>
        </w:rPr>
      </w:pPr>
      <w:r w:rsidRPr="00B65353">
        <w:rPr>
          <w:rFonts w:ascii="Times New Roman" w:hAnsi="Times New Roman" w:cs="Times New Roman"/>
          <w:b/>
          <w:color w:val="000000"/>
          <w:sz w:val="24"/>
          <w:szCs w:val="24"/>
        </w:rPr>
        <w:t xml:space="preserve">PLO5. </w:t>
      </w:r>
      <w:r w:rsidRPr="00B65353">
        <w:rPr>
          <w:rFonts w:ascii="Times New Roman" w:hAnsi="Times New Roman" w:cs="Times New Roman"/>
          <w:color w:val="000000"/>
          <w:spacing w:val="-4"/>
          <w:sz w:val="24"/>
          <w:szCs w:val="24"/>
        </w:rPr>
        <w:t>Kỹ năng phân tích, phản biện và tư duy sáng tạo</w:t>
      </w:r>
    </w:p>
    <w:p w14:paraId="1AFC65E2"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PLO6.</w:t>
      </w:r>
      <w:r w:rsidRPr="00B65353">
        <w:rPr>
          <w:rFonts w:ascii="Times New Roman" w:hAnsi="Times New Roman" w:cs="Times New Roman"/>
          <w:color w:val="000000"/>
          <w:sz w:val="24"/>
          <w:szCs w:val="24"/>
        </w:rPr>
        <w:t xml:space="preserve"> Kỹ năng sử dụng ngoại ngữ bậc 3/6 theo thông tư 01/2014/TT-BGDĐT về khung năng lực ngoại ngữ 6 bậc dùng cho Việt Nam.</w:t>
      </w:r>
    </w:p>
    <w:p w14:paraId="5FDD589B"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PLO7.</w:t>
      </w:r>
      <w:r w:rsidRPr="00B65353">
        <w:rPr>
          <w:rFonts w:ascii="Times New Roman" w:hAnsi="Times New Roman" w:cs="Times New Roman"/>
          <w:color w:val="000000"/>
          <w:sz w:val="24"/>
          <w:szCs w:val="24"/>
        </w:rPr>
        <w:t xml:space="preserve"> Kỹ năng sử dụng CNTT và truyền thông trình độ cơ bản theo thông tư 03/2014/TT-BTTT theo mô tả trong Chuẩn kỹ năng sử dụng công nghệ thông tin.</w:t>
      </w:r>
    </w:p>
    <w:p w14:paraId="499D136A" w14:textId="77777777" w:rsidR="00C55A81" w:rsidRPr="00B65353" w:rsidRDefault="00C55A81" w:rsidP="004C4696">
      <w:pPr>
        <w:pStyle w:val="msonormalcxspmiddle"/>
        <w:spacing w:before="0" w:beforeAutospacing="0" w:after="0" w:afterAutospacing="0" w:line="360" w:lineRule="auto"/>
        <w:ind w:left="142" w:firstLine="851"/>
        <w:contextualSpacing/>
        <w:jc w:val="both"/>
        <w:rPr>
          <w:b/>
          <w:bCs/>
          <w:i/>
          <w:iCs/>
          <w:color w:val="000000"/>
        </w:rPr>
      </w:pPr>
      <w:r w:rsidRPr="00B65353">
        <w:rPr>
          <w:b/>
          <w:bCs/>
          <w:i/>
          <w:iCs/>
          <w:color w:val="000000"/>
        </w:rPr>
        <w:t xml:space="preserve">  B. Kỹ năng chuyên biệt cho ngành </w:t>
      </w:r>
    </w:p>
    <w:p w14:paraId="29FEB2EF" w14:textId="77777777" w:rsidR="00C55A81" w:rsidRPr="00B65353" w:rsidRDefault="00C55A81" w:rsidP="004C4696">
      <w:pPr>
        <w:pStyle w:val="msonormalcxspmiddle"/>
        <w:spacing w:before="0" w:beforeAutospacing="0" w:after="0" w:afterAutospacing="0" w:line="360" w:lineRule="auto"/>
        <w:ind w:left="142" w:firstLine="851"/>
        <w:contextualSpacing/>
        <w:jc w:val="both"/>
        <w:rPr>
          <w:bCs/>
          <w:color w:val="000000"/>
        </w:rPr>
      </w:pPr>
      <w:r w:rsidRPr="00B65353">
        <w:rPr>
          <w:b/>
          <w:bCs/>
          <w:color w:val="000000"/>
        </w:rPr>
        <w:t>PLO 8.</w:t>
      </w:r>
      <w:r w:rsidRPr="00B65353">
        <w:rPr>
          <w:bCs/>
          <w:color w:val="000000"/>
        </w:rPr>
        <w:t xml:space="preserve"> Kỹ năng sử dụng phần mềm, công nghệ hiện đại trong tổ chức nghiên cứu, trình bày kết quả để phân tích, giải quyết các vấn đề xã hội.</w:t>
      </w:r>
    </w:p>
    <w:p w14:paraId="2B23441B" w14:textId="77777777" w:rsidR="00C55A81" w:rsidRPr="00B65353" w:rsidRDefault="00C55A81" w:rsidP="004C4696">
      <w:pPr>
        <w:pStyle w:val="msonormalcxspmiddle"/>
        <w:spacing w:before="0" w:beforeAutospacing="0" w:after="0" w:afterAutospacing="0" w:line="360" w:lineRule="auto"/>
        <w:ind w:left="142" w:firstLine="851"/>
        <w:contextualSpacing/>
        <w:jc w:val="both"/>
        <w:rPr>
          <w:color w:val="000000"/>
        </w:rPr>
      </w:pPr>
      <w:r w:rsidRPr="00B65353">
        <w:rPr>
          <w:b/>
          <w:bCs/>
          <w:color w:val="000000"/>
        </w:rPr>
        <w:t>PLO 9.</w:t>
      </w:r>
      <w:r w:rsidRPr="00B65353">
        <w:rPr>
          <w:color w:val="000000"/>
        </w:rPr>
        <w:t xml:space="preserve"> Kỹ năng sử dụng ngoại ngữ trong lĩnh vực chuyên môn ở mức cơ bản. </w:t>
      </w:r>
    </w:p>
    <w:p w14:paraId="02F88C04" w14:textId="77777777" w:rsidR="00C55A81" w:rsidRPr="00B65353" w:rsidRDefault="00C55A81" w:rsidP="004C4696">
      <w:pPr>
        <w:pStyle w:val="msonormalcxspmiddle"/>
        <w:spacing w:before="0" w:beforeAutospacing="0" w:after="0" w:afterAutospacing="0" w:line="360" w:lineRule="auto"/>
        <w:ind w:left="142" w:firstLine="851"/>
        <w:contextualSpacing/>
        <w:jc w:val="both"/>
        <w:rPr>
          <w:color w:val="000000"/>
        </w:rPr>
      </w:pPr>
      <w:r w:rsidRPr="00B65353">
        <w:rPr>
          <w:b/>
          <w:color w:val="000000"/>
        </w:rPr>
        <w:lastRenderedPageBreak/>
        <w:t>PLO 10.</w:t>
      </w:r>
      <w:r w:rsidRPr="00B65353">
        <w:rPr>
          <w:color w:val="000000"/>
        </w:rPr>
        <w:t xml:space="preserve"> Kỹ năng vận dụng xã hội học trong quản lý và truyền thông phục vụ cho hoạt động chính trị.</w:t>
      </w:r>
    </w:p>
    <w:p w14:paraId="14201E84" w14:textId="77777777" w:rsidR="00C55A81" w:rsidRPr="00B65353" w:rsidRDefault="00C55A81" w:rsidP="004C4696">
      <w:pPr>
        <w:spacing w:after="0" w:line="360" w:lineRule="auto"/>
        <w:ind w:left="142" w:firstLine="851"/>
        <w:jc w:val="both"/>
        <w:rPr>
          <w:rFonts w:ascii="Times New Roman" w:hAnsi="Times New Roman" w:cs="Times New Roman"/>
          <w:b/>
          <w:color w:val="000000"/>
          <w:sz w:val="24"/>
          <w:szCs w:val="24"/>
        </w:rPr>
      </w:pPr>
      <w:r w:rsidRPr="00B65353">
        <w:rPr>
          <w:rFonts w:ascii="Times New Roman" w:hAnsi="Times New Roman" w:cs="Times New Roman"/>
          <w:b/>
          <w:color w:val="000000"/>
          <w:sz w:val="24"/>
          <w:szCs w:val="24"/>
        </w:rPr>
        <w:t>Năng lực tự chủ và trách nhiệm</w:t>
      </w:r>
    </w:p>
    <w:p w14:paraId="2F3F761D" w14:textId="77777777" w:rsidR="00C55A81" w:rsidRPr="00B65353" w:rsidRDefault="00C55A81" w:rsidP="004C4696">
      <w:pPr>
        <w:spacing w:after="0" w:line="360" w:lineRule="auto"/>
        <w:ind w:left="142" w:firstLine="851"/>
        <w:jc w:val="both"/>
        <w:rPr>
          <w:rFonts w:ascii="Times New Roman" w:hAnsi="Times New Roman" w:cs="Times New Roman"/>
          <w:color w:val="000000"/>
          <w:sz w:val="24"/>
          <w:szCs w:val="24"/>
        </w:rPr>
      </w:pPr>
      <w:r w:rsidRPr="00B65353">
        <w:rPr>
          <w:rFonts w:ascii="Times New Roman" w:hAnsi="Times New Roman" w:cs="Times New Roman"/>
          <w:b/>
          <w:bCs/>
          <w:color w:val="000000"/>
          <w:sz w:val="24"/>
          <w:szCs w:val="24"/>
        </w:rPr>
        <w:t>PLO11</w:t>
      </w:r>
      <w:r w:rsidRPr="00B65353">
        <w:rPr>
          <w:rFonts w:ascii="Times New Roman" w:hAnsi="Times New Roman" w:cs="Times New Roman"/>
          <w:color w:val="000000"/>
          <w:sz w:val="24"/>
          <w:szCs w:val="24"/>
        </w:rPr>
        <w:t>. Có năng lực làm việc độc lập, làm việc theo nhóm trong môi trường làm việc khác nhau, chịu trách nhiệm cá nhân và trách nhiệm với nhóm.</w:t>
      </w:r>
    </w:p>
    <w:p w14:paraId="30A2FDF1" w14:textId="77777777" w:rsidR="00C55A81" w:rsidRPr="00B65353" w:rsidRDefault="00C55A81" w:rsidP="004C4696">
      <w:pPr>
        <w:pStyle w:val="msonormalcxspmiddle"/>
        <w:spacing w:before="0" w:beforeAutospacing="0" w:after="0" w:afterAutospacing="0" w:line="360" w:lineRule="auto"/>
        <w:ind w:left="142" w:firstLine="851"/>
        <w:contextualSpacing/>
        <w:jc w:val="both"/>
        <w:rPr>
          <w:color w:val="000000"/>
        </w:rPr>
      </w:pPr>
      <w:r w:rsidRPr="00B65353">
        <w:rPr>
          <w:b/>
          <w:bCs/>
          <w:color w:val="000000"/>
        </w:rPr>
        <w:t>PLO 12</w:t>
      </w:r>
      <w:r w:rsidRPr="00B65353">
        <w:rPr>
          <w:color w:val="000000"/>
        </w:rPr>
        <w:t xml:space="preserve">. Có năng lực tự học tập, nghiên cứu, tích lũy kiến thức, kinh nghiệm để nâng cao trình độ chuyên môn và </w:t>
      </w:r>
      <w:r w:rsidRPr="00B65353">
        <w:rPr>
          <w:rFonts w:eastAsia="SimSun"/>
          <w:color w:val="000000"/>
          <w:lang w:eastAsia="zh-CN"/>
        </w:rPr>
        <w:t>có bản lĩnh chính trị vững vàng, có đạo đức nghề nghiệp.</w:t>
      </w:r>
    </w:p>
    <w:p w14:paraId="77F4E45C" w14:textId="77777777" w:rsidR="00C55A81" w:rsidRPr="00B65353" w:rsidRDefault="00C55A81" w:rsidP="004C4696">
      <w:pPr>
        <w:spacing w:after="0" w:line="360" w:lineRule="auto"/>
        <w:ind w:left="142" w:firstLine="851"/>
        <w:jc w:val="both"/>
        <w:rPr>
          <w:rFonts w:ascii="Times New Roman" w:eastAsia="Times New Roman" w:hAnsi="Times New Roman" w:cs="Times New Roman"/>
          <w:b/>
          <w:bCs/>
          <w:color w:val="000000"/>
          <w:sz w:val="24"/>
          <w:szCs w:val="24"/>
        </w:rPr>
      </w:pPr>
      <w:r w:rsidRPr="00B65353">
        <w:rPr>
          <w:rFonts w:ascii="Times New Roman" w:hAnsi="Times New Roman" w:cs="Times New Roman"/>
          <w:b/>
          <w:bCs/>
          <w:color w:val="000000"/>
          <w:sz w:val="24"/>
          <w:szCs w:val="24"/>
        </w:rPr>
        <w:t>PLO 13</w:t>
      </w:r>
      <w:r w:rsidRPr="00B65353">
        <w:rPr>
          <w:rFonts w:ascii="Times New Roman" w:hAnsi="Times New Roman" w:cs="Times New Roman"/>
          <w:color w:val="000000"/>
          <w:sz w:val="24"/>
          <w:szCs w:val="24"/>
        </w:rPr>
        <w:t>. Có năng lực lập kế hoạch, điều phối, quản lý các nguồn lực và đánh giá hiệu quả công việc.</w:t>
      </w:r>
    </w:p>
    <w:p w14:paraId="08E98726" w14:textId="77777777" w:rsidR="0058259E" w:rsidRPr="00B65353" w:rsidRDefault="0058259E" w:rsidP="004C4696">
      <w:pPr>
        <w:spacing w:after="0" w:line="360" w:lineRule="auto"/>
        <w:ind w:left="142" w:firstLine="851"/>
        <w:jc w:val="both"/>
        <w:rPr>
          <w:rFonts w:ascii="Times New Roman" w:hAnsi="Times New Roman" w:cs="Times New Roman"/>
          <w:b/>
          <w:color w:val="000000"/>
          <w:sz w:val="24"/>
          <w:szCs w:val="24"/>
          <w:u w:val="single"/>
        </w:rPr>
      </w:pPr>
    </w:p>
    <w:p w14:paraId="01F27BAC" w14:textId="77777777" w:rsidR="00C777A8" w:rsidRPr="00B65353" w:rsidRDefault="00C777A8" w:rsidP="004C4696">
      <w:pPr>
        <w:spacing w:after="0" w:line="360" w:lineRule="auto"/>
        <w:ind w:left="1701" w:firstLine="567"/>
        <w:jc w:val="center"/>
        <w:rPr>
          <w:rFonts w:ascii="Times New Roman" w:hAnsi="Times New Roman" w:cs="Times New Roman"/>
          <w:b/>
          <w:color w:val="000000"/>
          <w:sz w:val="24"/>
          <w:szCs w:val="24"/>
        </w:rPr>
      </w:pPr>
    </w:p>
    <w:p w14:paraId="4E7F382C" w14:textId="77777777" w:rsidR="00C777A8" w:rsidRPr="00B65353" w:rsidRDefault="0061135C" w:rsidP="004C4696">
      <w:pPr>
        <w:widowControl w:val="0"/>
        <w:spacing w:after="0" w:line="360" w:lineRule="auto"/>
        <w:ind w:left="1701"/>
        <w:jc w:val="center"/>
        <w:outlineLvl w:val="0"/>
        <w:rPr>
          <w:rFonts w:ascii="Times New Roman" w:hAnsi="Times New Roman" w:cs="Times New Roman"/>
          <w:b/>
          <w:color w:val="000000"/>
          <w:sz w:val="24"/>
          <w:szCs w:val="24"/>
        </w:rPr>
      </w:pPr>
      <w:r w:rsidRPr="00B65353">
        <w:rPr>
          <w:rFonts w:ascii="Times New Roman" w:hAnsi="Times New Roman" w:cs="Times New Roman"/>
          <w:b/>
          <w:color w:val="000000"/>
          <w:sz w:val="24"/>
          <w:szCs w:val="24"/>
        </w:rPr>
        <w:t xml:space="preserve">13. </w:t>
      </w:r>
      <w:r w:rsidR="00C777A8" w:rsidRPr="00B65353">
        <w:rPr>
          <w:rFonts w:ascii="Times New Roman" w:hAnsi="Times New Roman" w:cs="Times New Roman"/>
          <w:b/>
          <w:color w:val="000000"/>
          <w:sz w:val="24"/>
          <w:szCs w:val="24"/>
        </w:rPr>
        <w:t>CHƯƠNG TRÌNH ĐÀO TẠO ĐẠI HỌ</w:t>
      </w:r>
      <w:r w:rsidRPr="00B65353">
        <w:rPr>
          <w:rFonts w:ascii="Times New Roman" w:hAnsi="Times New Roman" w:cs="Times New Roman"/>
          <w:b/>
          <w:color w:val="000000"/>
          <w:sz w:val="24"/>
          <w:szCs w:val="24"/>
        </w:rPr>
        <w:t xml:space="preserve">C </w:t>
      </w:r>
      <w:r w:rsidR="00C777A8" w:rsidRPr="00B65353">
        <w:rPr>
          <w:rFonts w:ascii="Times New Roman" w:hAnsi="Times New Roman" w:cs="Times New Roman"/>
          <w:b/>
          <w:color w:val="000000"/>
          <w:sz w:val="24"/>
          <w:szCs w:val="24"/>
          <w:lang w:val="es-AR"/>
        </w:rPr>
        <w:t>Cử nhân Xây dựng Đảng và Chính quyền nhà nước</w:t>
      </w:r>
    </w:p>
    <w:p w14:paraId="019ABCCB" w14:textId="77777777" w:rsidR="00C777A8" w:rsidRPr="00B65353" w:rsidRDefault="00C777A8" w:rsidP="004C4696">
      <w:pPr>
        <w:spacing w:after="0" w:line="360" w:lineRule="auto"/>
        <w:ind w:left="1701" w:firstLine="567"/>
        <w:jc w:val="both"/>
        <w:outlineLvl w:val="0"/>
        <w:rPr>
          <w:rFonts w:ascii="Times New Roman" w:hAnsi="Times New Roman" w:cs="Times New Roman"/>
          <w:b/>
          <w:color w:val="000000"/>
          <w:sz w:val="24"/>
          <w:szCs w:val="24"/>
          <w:lang w:val="es-AR"/>
        </w:rPr>
      </w:pPr>
      <w:r w:rsidRPr="00B65353">
        <w:rPr>
          <w:rFonts w:ascii="Times New Roman" w:hAnsi="Times New Roman" w:cs="Times New Roman"/>
          <w:b/>
          <w:color w:val="000000"/>
          <w:sz w:val="24"/>
          <w:szCs w:val="24"/>
          <w:lang w:val="es-AR"/>
        </w:rPr>
        <w:t>1. Mục tiêu đào tạo</w:t>
      </w:r>
    </w:p>
    <w:p w14:paraId="284962D5" w14:textId="77777777" w:rsidR="00C777A8" w:rsidRPr="00B65353" w:rsidRDefault="00C777A8" w:rsidP="004C4696">
      <w:pPr>
        <w:spacing w:after="0" w:line="360" w:lineRule="auto"/>
        <w:ind w:left="1701" w:firstLine="567"/>
        <w:jc w:val="both"/>
        <w:outlineLvl w:val="0"/>
        <w:rPr>
          <w:rFonts w:ascii="Times New Roman" w:hAnsi="Times New Roman" w:cs="Times New Roman"/>
          <w:b/>
          <w:i/>
          <w:color w:val="000000"/>
          <w:sz w:val="24"/>
          <w:szCs w:val="24"/>
          <w:lang w:val="es-AR"/>
        </w:rPr>
      </w:pPr>
      <w:r w:rsidRPr="00B65353">
        <w:rPr>
          <w:rFonts w:ascii="Times New Roman" w:hAnsi="Times New Roman" w:cs="Times New Roman"/>
          <w:b/>
          <w:i/>
          <w:color w:val="000000"/>
          <w:sz w:val="24"/>
          <w:szCs w:val="24"/>
          <w:lang w:val="es-AR"/>
        </w:rPr>
        <w:t>1.1. Mục tiêu chung</w:t>
      </w:r>
    </w:p>
    <w:p w14:paraId="226149DE" w14:textId="77777777" w:rsidR="00C777A8" w:rsidRPr="00B65353" w:rsidRDefault="00C777A8" w:rsidP="004C4696">
      <w:pPr>
        <w:pStyle w:val="BodyTextIndent2"/>
        <w:widowControl w:val="0"/>
        <w:spacing w:after="0" w:line="360" w:lineRule="auto"/>
        <w:ind w:left="1701" w:firstLine="567"/>
        <w:jc w:val="both"/>
        <w:rPr>
          <w:rFonts w:ascii="Times New Roman" w:hAnsi="Times New Roman" w:cs="Times New Roman"/>
          <w:sz w:val="24"/>
          <w:szCs w:val="24"/>
        </w:rPr>
      </w:pPr>
      <w:r w:rsidRPr="00B65353">
        <w:rPr>
          <w:rFonts w:ascii="Times New Roman" w:hAnsi="Times New Roman" w:cs="Times New Roman"/>
          <w:sz w:val="24"/>
          <w:szCs w:val="24"/>
        </w:rPr>
        <w:t>Đào tạo trình độ cử nhân ngành Xây dựng Đảng và Chính quyền nhà nước, chuyên ngành Công tác tổ chức, nắm vững đường lối, quan điểm của</w:t>
      </w:r>
      <w:r w:rsidRPr="00B65353">
        <w:rPr>
          <w:rFonts w:ascii="Times New Roman" w:hAnsi="Times New Roman" w:cs="Times New Roman"/>
          <w:color w:val="FF0000"/>
          <w:sz w:val="24"/>
          <w:szCs w:val="24"/>
        </w:rPr>
        <w:t xml:space="preserve"> </w:t>
      </w:r>
      <w:r w:rsidRPr="00B65353">
        <w:rPr>
          <w:rFonts w:ascii="Times New Roman" w:hAnsi="Times New Roman" w:cs="Times New Roman"/>
          <w:sz w:val="24"/>
          <w:szCs w:val="24"/>
        </w:rPr>
        <w:t xml:space="preserve">Đảng, chính sách, pháp luật của Nhà nước; có bản lĩnh chính trị vững vàng, đạo đức, lối sống lành mạnh; có kỹ năng, nghiệp vụ công tác </w:t>
      </w:r>
      <w:r w:rsidRPr="00B65353">
        <w:rPr>
          <w:rFonts w:ascii="Times New Roman" w:hAnsi="Times New Roman" w:cs="Times New Roman"/>
          <w:color w:val="000000"/>
          <w:sz w:val="24"/>
          <w:szCs w:val="24"/>
          <w:lang w:val="es-AR"/>
        </w:rPr>
        <w:t>tổ chức, làm công tác tham mưu trong các cơ quan đảng, chính quyền, các tổ chức chính trị - xã hội, các đơn vị lực lượng vũ trang, các tổ chức đảng trong doanh nghiệp; làm công tác quản trị nhân sự trong doanh nghiệp</w:t>
      </w:r>
      <w:r w:rsidRPr="00B65353">
        <w:rPr>
          <w:rFonts w:ascii="Times New Roman" w:hAnsi="Times New Roman" w:cs="Times New Roman"/>
          <w:sz w:val="24"/>
          <w:szCs w:val="24"/>
        </w:rPr>
        <w:t>; có khả năng tiếp tục học tập, nghiên cứu ở bậc học thạc sĩ, tiến sĩ.</w:t>
      </w:r>
    </w:p>
    <w:p w14:paraId="095B8961" w14:textId="77777777" w:rsidR="00C777A8" w:rsidRPr="00B65353" w:rsidRDefault="00C777A8" w:rsidP="004C4696">
      <w:pPr>
        <w:spacing w:after="0" w:line="360" w:lineRule="auto"/>
        <w:ind w:left="1701" w:firstLine="567"/>
        <w:jc w:val="both"/>
        <w:outlineLvl w:val="0"/>
        <w:rPr>
          <w:rFonts w:ascii="Times New Roman" w:hAnsi="Times New Roman" w:cs="Times New Roman"/>
          <w:b/>
          <w:i/>
          <w:color w:val="000000"/>
          <w:sz w:val="24"/>
          <w:szCs w:val="24"/>
          <w:lang w:val="es-AR"/>
        </w:rPr>
      </w:pPr>
      <w:r w:rsidRPr="00B65353">
        <w:rPr>
          <w:rFonts w:ascii="Times New Roman" w:hAnsi="Times New Roman" w:cs="Times New Roman"/>
          <w:b/>
          <w:i/>
          <w:color w:val="000000"/>
          <w:sz w:val="24"/>
          <w:szCs w:val="24"/>
          <w:lang w:val="es-AR"/>
        </w:rPr>
        <w:t>1.2. Mục tiêu cụ thể</w:t>
      </w:r>
    </w:p>
    <w:p w14:paraId="17B20128" w14:textId="77777777" w:rsidR="00C777A8" w:rsidRPr="00B65353" w:rsidRDefault="00C777A8" w:rsidP="004C4696">
      <w:pPr>
        <w:spacing w:after="0" w:line="360" w:lineRule="auto"/>
        <w:ind w:left="1701" w:firstLine="567"/>
        <w:rPr>
          <w:rFonts w:ascii="Times New Roman" w:hAnsi="Times New Roman" w:cs="Times New Roman"/>
          <w:bCs/>
          <w:sz w:val="24"/>
          <w:szCs w:val="24"/>
        </w:rPr>
      </w:pPr>
      <w:r w:rsidRPr="00B65353">
        <w:rPr>
          <w:rFonts w:ascii="Times New Roman" w:hAnsi="Times New Roman" w:cs="Times New Roman"/>
          <w:bCs/>
          <w:i/>
          <w:sz w:val="24"/>
          <w:szCs w:val="24"/>
        </w:rPr>
        <w:t>1.2.1. Kiến thức</w:t>
      </w:r>
    </w:p>
    <w:p w14:paraId="22E30C20" w14:textId="77777777" w:rsidR="00C777A8" w:rsidRPr="00B65353" w:rsidRDefault="00C777A8" w:rsidP="004C4696">
      <w:pPr>
        <w:widowControl w:val="0"/>
        <w:spacing w:after="0" w:line="360" w:lineRule="auto"/>
        <w:ind w:left="1701" w:firstLine="567"/>
        <w:jc w:val="both"/>
        <w:rPr>
          <w:rFonts w:ascii="Times New Roman" w:hAnsi="Times New Roman" w:cs="Times New Roman"/>
          <w:sz w:val="24"/>
          <w:szCs w:val="24"/>
        </w:rPr>
      </w:pPr>
      <w:r w:rsidRPr="00B65353">
        <w:rPr>
          <w:rFonts w:ascii="Times New Roman" w:hAnsi="Times New Roman" w:cs="Times New Roman"/>
          <w:sz w:val="24"/>
          <w:szCs w:val="24"/>
        </w:rPr>
        <w:t>- Có kiến thức khoa học xã hội và nhân văn, khoa học chính trị, lý luận chính trị, hiểu biết về pháp luật Việt Nam, về quốc phòng, an ninh; có kiến thức và khả năng tự rèn luyện về thể chất;</w:t>
      </w:r>
    </w:p>
    <w:p w14:paraId="7B54E660" w14:textId="77777777" w:rsidR="00C777A8" w:rsidRPr="00B65353" w:rsidRDefault="00C777A8" w:rsidP="004C4696">
      <w:pPr>
        <w:widowControl w:val="0"/>
        <w:spacing w:after="0" w:line="360" w:lineRule="auto"/>
        <w:ind w:left="1701" w:firstLine="567"/>
        <w:jc w:val="both"/>
        <w:rPr>
          <w:rFonts w:ascii="Times New Roman" w:hAnsi="Times New Roman" w:cs="Times New Roman"/>
          <w:sz w:val="24"/>
          <w:szCs w:val="24"/>
        </w:rPr>
      </w:pPr>
      <w:r w:rsidRPr="00B65353">
        <w:rPr>
          <w:rFonts w:ascii="Times New Roman" w:hAnsi="Times New Roman" w:cs="Times New Roman"/>
          <w:sz w:val="24"/>
          <w:szCs w:val="24"/>
        </w:rPr>
        <w:lastRenderedPageBreak/>
        <w:t xml:space="preserve">- Có kiến thức cơ bản về tin học ứng dụng phù hợp với ngành </w:t>
      </w:r>
      <w:r w:rsidRPr="00B65353">
        <w:rPr>
          <w:rFonts w:ascii="Times New Roman" w:hAnsi="Times New Roman" w:cs="Times New Roman"/>
          <w:sz w:val="24"/>
          <w:szCs w:val="24"/>
          <w:lang w:val="es-AR"/>
        </w:rPr>
        <w:t>xây dựng Đảng và Chính quyền nhà nước</w:t>
      </w:r>
      <w:r w:rsidRPr="00B65353">
        <w:rPr>
          <w:rFonts w:ascii="Times New Roman" w:hAnsi="Times New Roman" w:cs="Times New Roman"/>
          <w:sz w:val="24"/>
          <w:szCs w:val="24"/>
        </w:rPr>
        <w:t xml:space="preserve"> chuyên ngành công tác tổ chức;</w:t>
      </w:r>
    </w:p>
    <w:p w14:paraId="0316E2A8" w14:textId="77777777" w:rsidR="00C777A8" w:rsidRPr="00B65353" w:rsidRDefault="00C777A8" w:rsidP="004C4696">
      <w:pPr>
        <w:widowControl w:val="0"/>
        <w:spacing w:after="0" w:line="360" w:lineRule="auto"/>
        <w:ind w:left="1701" w:firstLine="567"/>
        <w:jc w:val="both"/>
        <w:rPr>
          <w:rFonts w:ascii="Times New Roman" w:hAnsi="Times New Roman" w:cs="Times New Roman"/>
          <w:spacing w:val="-10"/>
          <w:sz w:val="24"/>
          <w:szCs w:val="24"/>
        </w:rPr>
      </w:pPr>
      <w:r w:rsidRPr="00B65353">
        <w:rPr>
          <w:rFonts w:ascii="Times New Roman" w:hAnsi="Times New Roman" w:cs="Times New Roman"/>
          <w:spacing w:val="-10"/>
          <w:sz w:val="24"/>
          <w:szCs w:val="24"/>
        </w:rPr>
        <w:t>-  Có kiến thức cơ bản về lý luận và thực tiễn xây dựng Đảng Cộng sản Việt Nam, xây dựng Nhà nước Cộng hòa xã hội chủ nghĩa Việt Nam.</w:t>
      </w:r>
    </w:p>
    <w:p w14:paraId="200206F3" w14:textId="77777777" w:rsidR="00C777A8" w:rsidRPr="00B65353" w:rsidRDefault="00C777A8" w:rsidP="004C4696">
      <w:pPr>
        <w:widowControl w:val="0"/>
        <w:spacing w:after="0" w:line="360" w:lineRule="auto"/>
        <w:ind w:left="1701" w:firstLine="567"/>
        <w:jc w:val="both"/>
        <w:rPr>
          <w:rFonts w:ascii="Times New Roman" w:hAnsi="Times New Roman" w:cs="Times New Roman"/>
          <w:spacing w:val="-8"/>
          <w:sz w:val="24"/>
          <w:szCs w:val="24"/>
        </w:rPr>
      </w:pPr>
      <w:r w:rsidRPr="00B65353">
        <w:rPr>
          <w:rFonts w:ascii="Times New Roman" w:hAnsi="Times New Roman" w:cs="Times New Roman"/>
          <w:spacing w:val="-8"/>
          <w:sz w:val="24"/>
          <w:szCs w:val="24"/>
        </w:rPr>
        <w:t xml:space="preserve">- Có kiến thức chuyên sâu về nghiệp vụ công tác tổ chức, cán bộ, đảng viên, dân vận, kiểm tra, giám sát, giao tiếp thực thi công vụ, xử lý tình huống và quản lý nhân sự, công sở. </w:t>
      </w:r>
    </w:p>
    <w:p w14:paraId="08D14970" w14:textId="77777777" w:rsidR="00C777A8" w:rsidRPr="00B65353" w:rsidRDefault="00C777A8" w:rsidP="004C4696">
      <w:pPr>
        <w:widowControl w:val="0"/>
        <w:spacing w:after="0" w:line="360" w:lineRule="auto"/>
        <w:ind w:left="1701" w:firstLine="567"/>
        <w:jc w:val="both"/>
        <w:rPr>
          <w:rFonts w:ascii="Times New Roman" w:hAnsi="Times New Roman" w:cs="Times New Roman"/>
          <w:sz w:val="24"/>
          <w:szCs w:val="24"/>
        </w:rPr>
      </w:pPr>
      <w:r w:rsidRPr="00B65353">
        <w:rPr>
          <w:rFonts w:ascii="Times New Roman" w:hAnsi="Times New Roman" w:cs="Times New Roman"/>
          <w:sz w:val="24"/>
          <w:szCs w:val="24"/>
        </w:rPr>
        <w:t>- Có đủ trình độ ngoại ngữ đáp ứng nhu cầu việc làm và học tập ở bậc sau đại học ngành xây dựng Đảng và Chính quyền Nhà nước.</w:t>
      </w:r>
    </w:p>
    <w:p w14:paraId="5FFAF7CC" w14:textId="77777777" w:rsidR="00C777A8" w:rsidRPr="00B65353" w:rsidRDefault="00C777A8" w:rsidP="004C4696">
      <w:pPr>
        <w:spacing w:after="0" w:line="360" w:lineRule="auto"/>
        <w:ind w:left="1701" w:firstLine="567"/>
        <w:rPr>
          <w:rFonts w:ascii="Times New Roman" w:hAnsi="Times New Roman" w:cs="Times New Roman"/>
          <w:bCs/>
          <w:i/>
          <w:sz w:val="24"/>
          <w:szCs w:val="24"/>
        </w:rPr>
      </w:pPr>
      <w:r w:rsidRPr="00B65353">
        <w:rPr>
          <w:rFonts w:ascii="Times New Roman" w:hAnsi="Times New Roman" w:cs="Times New Roman"/>
          <w:bCs/>
          <w:i/>
          <w:sz w:val="24"/>
          <w:szCs w:val="24"/>
        </w:rPr>
        <w:t>1.2.2. Kỹ năng</w:t>
      </w:r>
    </w:p>
    <w:p w14:paraId="3A012A19" w14:textId="77777777" w:rsidR="00C777A8" w:rsidRPr="00B65353" w:rsidRDefault="00C777A8" w:rsidP="004C4696">
      <w:pPr>
        <w:spacing w:after="0" w:line="360" w:lineRule="auto"/>
        <w:ind w:left="1701" w:firstLine="567"/>
        <w:rPr>
          <w:rFonts w:ascii="Times New Roman" w:hAnsi="Times New Roman" w:cs="Times New Roman"/>
          <w:bCs/>
          <w:sz w:val="24"/>
          <w:szCs w:val="24"/>
        </w:rPr>
      </w:pPr>
      <w:r w:rsidRPr="00B65353">
        <w:rPr>
          <w:rFonts w:ascii="Times New Roman" w:hAnsi="Times New Roman" w:cs="Times New Roman"/>
          <w:bCs/>
          <w:sz w:val="24"/>
          <w:szCs w:val="24"/>
        </w:rPr>
        <w:t>- Kỹ năng gắn với khối kiến thức giáo dục chuyên nghiệp:</w:t>
      </w:r>
    </w:p>
    <w:p w14:paraId="59B8C484" w14:textId="77777777" w:rsidR="00C777A8" w:rsidRPr="00B65353" w:rsidRDefault="00C777A8" w:rsidP="004C4696">
      <w:pPr>
        <w:spacing w:after="0" w:line="360" w:lineRule="auto"/>
        <w:ind w:left="1701" w:firstLine="567"/>
        <w:jc w:val="both"/>
        <w:rPr>
          <w:rFonts w:ascii="Times New Roman" w:hAnsi="Times New Roman" w:cs="Times New Roman"/>
          <w:bCs/>
          <w:spacing w:val="-6"/>
          <w:sz w:val="24"/>
          <w:szCs w:val="24"/>
        </w:rPr>
      </w:pPr>
      <w:r w:rsidRPr="00B65353">
        <w:rPr>
          <w:rFonts w:ascii="Times New Roman" w:hAnsi="Times New Roman" w:cs="Times New Roman"/>
          <w:bCs/>
          <w:sz w:val="24"/>
          <w:szCs w:val="24"/>
        </w:rPr>
        <w:t xml:space="preserve">+ Kỹ năng theo khối kiến thức cơ sở ngành: Có kỹ năng phân tích và nhận diện các vấn đề cơ bản về khoa học lãnh đạo, nghệ thuật lãnh đạo; những vấn đề Nhà nước và pháp luật, quản lý kinh tế, nhận diện các quan hệ quốc tế, địa chính trị thế giới, cách thức </w:t>
      </w:r>
      <w:r w:rsidRPr="00B65353">
        <w:rPr>
          <w:rFonts w:ascii="Times New Roman" w:hAnsi="Times New Roman" w:cs="Times New Roman"/>
          <w:bCs/>
          <w:spacing w:val="-6"/>
          <w:sz w:val="24"/>
          <w:szCs w:val="24"/>
        </w:rPr>
        <w:t>tổ chức và hoạt động của các đảng chính trị trên thế giới, truyền  thông và vận động; kỹ năng tổ chức, kỹ năng soạn thảo, ban hành các quyết định hành chính nhà nước, kỹ năng phân tích, tổng hợp, rút ra kinh nghiệm lịch sử xây dựng chính quyền  nhà nước Việt Nam.</w:t>
      </w:r>
    </w:p>
    <w:p w14:paraId="2057E814" w14:textId="77777777" w:rsidR="00C777A8" w:rsidRPr="00B65353" w:rsidRDefault="00C777A8" w:rsidP="004C4696">
      <w:pPr>
        <w:spacing w:after="0" w:line="360" w:lineRule="auto"/>
        <w:ind w:left="1701" w:firstLine="567"/>
        <w:jc w:val="both"/>
        <w:rPr>
          <w:rFonts w:ascii="Times New Roman" w:hAnsi="Times New Roman" w:cs="Times New Roman"/>
          <w:bCs/>
          <w:sz w:val="24"/>
          <w:szCs w:val="24"/>
        </w:rPr>
      </w:pPr>
      <w:r w:rsidRPr="00B65353">
        <w:rPr>
          <w:rFonts w:ascii="Times New Roman" w:hAnsi="Times New Roman" w:cs="Times New Roman"/>
          <w:bCs/>
          <w:sz w:val="24"/>
          <w:szCs w:val="24"/>
        </w:rPr>
        <w:t>+ Kỹ năng theo khối kiến thức ngành: Có kỹ năng bao quát, giải quyết vấn đề thực tiễn phát sinh trong lĩnh vực xây dựng Đảng, xây dựng chính quyền, quản lý nhà nước; kỹ năng lãnh đạo, quản lý; kỹ năng tham mưu, giúp việc cho cấp ủy, lãnh đạo đơn vị các ngành, các cấp, trong doanh nghiệp.</w:t>
      </w:r>
    </w:p>
    <w:p w14:paraId="676EFEDC" w14:textId="77777777" w:rsidR="00C777A8" w:rsidRPr="00B65353" w:rsidRDefault="00C777A8" w:rsidP="004C4696">
      <w:pPr>
        <w:spacing w:after="0" w:line="360" w:lineRule="auto"/>
        <w:ind w:left="1701"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Kỹ năng theo khối kiến thức chuyên ngành: </w:t>
      </w:r>
      <w:r w:rsidRPr="00B65353">
        <w:rPr>
          <w:rFonts w:ascii="Times New Roman" w:hAnsi="Times New Roman" w:cs="Times New Roman"/>
          <w:sz w:val="24"/>
          <w:szCs w:val="24"/>
        </w:rPr>
        <w:t>Có kỹ năng tích hợp trong thực hiện nghiệp vụ công tác tổ chức</w:t>
      </w:r>
      <w:r w:rsidRPr="00B65353">
        <w:rPr>
          <w:rFonts w:ascii="Times New Roman" w:hAnsi="Times New Roman" w:cs="Times New Roman"/>
          <w:i/>
          <w:sz w:val="24"/>
          <w:szCs w:val="24"/>
        </w:rPr>
        <w:t xml:space="preserve"> </w:t>
      </w:r>
      <w:r w:rsidRPr="00B65353">
        <w:rPr>
          <w:rFonts w:ascii="Times New Roman" w:hAnsi="Times New Roman" w:cs="Times New Roman"/>
          <w:sz w:val="24"/>
          <w:szCs w:val="24"/>
        </w:rPr>
        <w:t>như: kỹ năng phát hiện vấn đề, thu thập và xử lý thông tin, xử lý tình huống; tham mưu, đề xuất, lập kế hoạch, quản lý nhân sự, quản lý công sở</w:t>
      </w:r>
      <w:r w:rsidRPr="00B65353">
        <w:rPr>
          <w:rFonts w:ascii="Times New Roman" w:hAnsi="Times New Roman" w:cs="Times New Roman"/>
          <w:bCs/>
          <w:sz w:val="24"/>
          <w:szCs w:val="24"/>
        </w:rPr>
        <w:t>;</w:t>
      </w:r>
      <w:r w:rsidRPr="00B65353">
        <w:rPr>
          <w:rFonts w:ascii="Times New Roman" w:hAnsi="Times New Roman" w:cs="Times New Roman"/>
          <w:sz w:val="24"/>
          <w:szCs w:val="24"/>
        </w:rPr>
        <w:t xml:space="preserve"> soạn thảo văn bản, quản lý hồ sơ, số liệu trong công tác tổ chức, cán bộ, đảng viên.</w:t>
      </w:r>
    </w:p>
    <w:p w14:paraId="28343596" w14:textId="77777777" w:rsidR="00C777A8" w:rsidRPr="00B65353" w:rsidRDefault="00C777A8" w:rsidP="004C4696">
      <w:pPr>
        <w:widowControl w:val="0"/>
        <w:spacing w:after="0" w:line="360" w:lineRule="auto"/>
        <w:ind w:left="1701" w:firstLine="567"/>
        <w:jc w:val="both"/>
        <w:rPr>
          <w:rFonts w:ascii="Times New Roman" w:hAnsi="Times New Roman" w:cs="Times New Roman"/>
          <w:bCs/>
          <w:sz w:val="24"/>
          <w:szCs w:val="24"/>
        </w:rPr>
      </w:pPr>
      <w:r w:rsidRPr="00B65353">
        <w:rPr>
          <w:rFonts w:ascii="Times New Roman" w:hAnsi="Times New Roman" w:cs="Times New Roman"/>
          <w:bCs/>
          <w:sz w:val="24"/>
          <w:szCs w:val="24"/>
        </w:rPr>
        <w:lastRenderedPageBreak/>
        <w:t xml:space="preserve">- Kỹ năng khác: </w:t>
      </w:r>
      <w:r w:rsidRPr="00B65353">
        <w:rPr>
          <w:rFonts w:ascii="Times New Roman" w:hAnsi="Times New Roman" w:cs="Times New Roman"/>
          <w:sz w:val="24"/>
          <w:szCs w:val="24"/>
        </w:rPr>
        <w:t>Có kỹ năng giao tiếp, thuyết trình, thảo luận, làm việc nhóm; sử dụng thành thạo ngoại ngữ, tin học trong công việc chuyên môn.</w:t>
      </w:r>
    </w:p>
    <w:p w14:paraId="75F87209" w14:textId="77777777" w:rsidR="00C777A8" w:rsidRPr="00B65353" w:rsidRDefault="00C777A8" w:rsidP="004C4696">
      <w:pPr>
        <w:spacing w:after="0" w:line="360" w:lineRule="auto"/>
        <w:ind w:left="1701" w:firstLine="567"/>
        <w:jc w:val="both"/>
        <w:rPr>
          <w:rFonts w:ascii="Times New Roman" w:hAnsi="Times New Roman" w:cs="Times New Roman"/>
          <w:i/>
          <w:color w:val="000000"/>
          <w:sz w:val="24"/>
          <w:szCs w:val="24"/>
          <w:lang w:val="es-AR"/>
        </w:rPr>
      </w:pPr>
      <w:r w:rsidRPr="00B65353">
        <w:rPr>
          <w:rFonts w:ascii="Times New Roman" w:hAnsi="Times New Roman" w:cs="Times New Roman"/>
          <w:i/>
          <w:color w:val="000000"/>
          <w:sz w:val="24"/>
          <w:szCs w:val="24"/>
          <w:lang w:val="es-AR"/>
        </w:rPr>
        <w:t>1.2.3. Về phẩm chất chính trị, đạo đức</w:t>
      </w:r>
    </w:p>
    <w:p w14:paraId="573BCC76" w14:textId="77777777" w:rsidR="00C777A8" w:rsidRPr="00B65353" w:rsidRDefault="00C777A8" w:rsidP="004C4696">
      <w:pPr>
        <w:widowControl w:val="0"/>
        <w:tabs>
          <w:tab w:val="left" w:pos="6540"/>
        </w:tabs>
        <w:spacing w:after="0" w:line="360" w:lineRule="auto"/>
        <w:ind w:left="1701" w:firstLine="567"/>
        <w:jc w:val="both"/>
        <w:rPr>
          <w:rFonts w:ascii="Times New Roman" w:hAnsi="Times New Roman" w:cs="Times New Roman"/>
          <w:sz w:val="24"/>
          <w:szCs w:val="24"/>
        </w:rPr>
      </w:pPr>
      <w:r w:rsidRPr="00B65353">
        <w:rPr>
          <w:rFonts w:ascii="Times New Roman" w:hAnsi="Times New Roman" w:cs="Times New Roman"/>
          <w:sz w:val="24"/>
          <w:szCs w:val="24"/>
        </w:rPr>
        <w:t>- Phẩm chất chính trị: Tuyệt đối trung thành chủ nghĩa Mác-Lênin, tư tưởng Hồ Chí Minh; kiên định mục tiêu độc lập dân tộc gắn liền với chủ nghĩa xã hội; lập trường tư tưởng chính trị vững vàng, không hoang mang, dao động trước những luận điệu tuyên truyền xuyên tạc của các thế lực thù địch, kiên quyết bảo vệ nền tảng tư tưởng của Đảng, bảo vệ Đảng, Nhà nước và chế độ.</w:t>
      </w:r>
    </w:p>
    <w:p w14:paraId="2C1FBB30" w14:textId="77777777" w:rsidR="00C777A8" w:rsidRPr="00B65353" w:rsidRDefault="00C777A8" w:rsidP="004C4696">
      <w:pPr>
        <w:widowControl w:val="0"/>
        <w:tabs>
          <w:tab w:val="left" w:pos="6540"/>
        </w:tabs>
        <w:spacing w:after="0" w:line="360" w:lineRule="auto"/>
        <w:ind w:left="1701" w:firstLine="567"/>
        <w:jc w:val="both"/>
        <w:rPr>
          <w:rFonts w:ascii="Times New Roman" w:hAnsi="Times New Roman" w:cs="Times New Roman"/>
          <w:color w:val="000000"/>
          <w:sz w:val="24"/>
          <w:szCs w:val="24"/>
          <w:lang w:val="es-AR"/>
        </w:rPr>
      </w:pPr>
      <w:r w:rsidRPr="00B65353">
        <w:rPr>
          <w:rFonts w:ascii="Times New Roman" w:hAnsi="Times New Roman" w:cs="Times New Roman"/>
          <w:sz w:val="24"/>
          <w:szCs w:val="24"/>
        </w:rPr>
        <w:t xml:space="preserve">- Phẩm chất đạo đức cá nhân: Trung thực, thẳng thắn, </w:t>
      </w:r>
      <w:r w:rsidRPr="00B65353">
        <w:rPr>
          <w:rFonts w:ascii="Times New Roman" w:hAnsi="Times New Roman" w:cs="Times New Roman"/>
          <w:color w:val="000000"/>
          <w:sz w:val="24"/>
          <w:szCs w:val="24"/>
          <w:lang w:val="es-AR"/>
        </w:rPr>
        <w:t>có lối sống trong sáng, khiêm tốn, giản dị, gần gũi với quần chúng, lời nói đi đôi với việc làm.</w:t>
      </w:r>
    </w:p>
    <w:p w14:paraId="585CDEA0" w14:textId="77777777" w:rsidR="00C777A8" w:rsidRPr="00B65353" w:rsidRDefault="00C777A8" w:rsidP="004C4696">
      <w:pPr>
        <w:widowControl w:val="0"/>
        <w:tabs>
          <w:tab w:val="left" w:pos="6540"/>
        </w:tabs>
        <w:spacing w:after="0" w:line="360" w:lineRule="auto"/>
        <w:ind w:left="1701" w:firstLine="567"/>
        <w:jc w:val="both"/>
        <w:rPr>
          <w:rFonts w:ascii="Times New Roman" w:hAnsi="Times New Roman" w:cs="Times New Roman"/>
          <w:color w:val="000000"/>
          <w:sz w:val="24"/>
          <w:szCs w:val="24"/>
          <w:lang w:val="es-AR"/>
        </w:rPr>
      </w:pPr>
      <w:r w:rsidRPr="00B65353">
        <w:rPr>
          <w:rFonts w:ascii="Times New Roman" w:hAnsi="Times New Roman" w:cs="Times New Roman"/>
          <w:color w:val="000000"/>
          <w:sz w:val="24"/>
          <w:szCs w:val="24"/>
          <w:lang w:val="es-AR"/>
        </w:rPr>
        <w:t>- Phẩm chất đạo đức nghề nghiệp: Có đạo đức nghề nghiệp chuẩn mực, cần, kiệm, liêm, chính, chí công vô tư; có ý thức tổ chức, kỷ luật và tinh thần trách nhiệm trong công tác, nhiệt tình, say mê nghề nghiệp.</w:t>
      </w:r>
    </w:p>
    <w:p w14:paraId="7DD5972F" w14:textId="77777777" w:rsidR="00C777A8" w:rsidRPr="00B65353" w:rsidRDefault="00C777A8" w:rsidP="004C4696">
      <w:pPr>
        <w:spacing w:after="0" w:line="360" w:lineRule="auto"/>
        <w:ind w:left="1701" w:firstLine="567"/>
        <w:jc w:val="both"/>
        <w:rPr>
          <w:rFonts w:ascii="Times New Roman" w:hAnsi="Times New Roman" w:cs="Times New Roman"/>
          <w:bCs/>
          <w:sz w:val="24"/>
          <w:szCs w:val="24"/>
        </w:rPr>
      </w:pPr>
      <w:r w:rsidRPr="00B65353">
        <w:rPr>
          <w:rFonts w:ascii="Times New Roman" w:hAnsi="Times New Roman" w:cs="Times New Roman"/>
          <w:bCs/>
          <w:sz w:val="24"/>
          <w:szCs w:val="24"/>
        </w:rPr>
        <w:t>- Phẩm chất đạo đức xã hội: nhân ái, vị tha, bao dung, gần gũi, gắn bó mật thiết với Nhân dân, tận tụy phục vụ Nhân dân.</w:t>
      </w:r>
    </w:p>
    <w:p w14:paraId="0615D7F8" w14:textId="77777777" w:rsidR="00683551" w:rsidRPr="00B65353" w:rsidRDefault="00683551" w:rsidP="004C4696">
      <w:pPr>
        <w:spacing w:after="0" w:line="360" w:lineRule="auto"/>
        <w:ind w:left="1701"/>
        <w:jc w:val="center"/>
        <w:rPr>
          <w:rFonts w:ascii="Times New Roman" w:hAnsi="Times New Roman" w:cs="Times New Roman"/>
          <w:b/>
          <w:color w:val="000000"/>
          <w:sz w:val="24"/>
          <w:szCs w:val="24"/>
          <w:lang w:val="pt-BR"/>
        </w:rPr>
      </w:pPr>
    </w:p>
    <w:p w14:paraId="0F0AFC2B" w14:textId="77777777" w:rsidR="00683551" w:rsidRPr="00B65353" w:rsidRDefault="00683551" w:rsidP="004C4696">
      <w:pPr>
        <w:spacing w:after="0" w:line="360" w:lineRule="auto"/>
        <w:ind w:left="1701"/>
        <w:jc w:val="center"/>
        <w:rPr>
          <w:rFonts w:ascii="Times New Roman" w:hAnsi="Times New Roman" w:cs="Times New Roman"/>
          <w:b/>
          <w:color w:val="000000"/>
          <w:sz w:val="24"/>
          <w:szCs w:val="24"/>
          <w:lang w:val="pt-BR"/>
        </w:rPr>
      </w:pPr>
    </w:p>
    <w:p w14:paraId="3378C481" w14:textId="77777777" w:rsidR="00E45294" w:rsidRPr="00B65353" w:rsidRDefault="00E45294" w:rsidP="004C4696">
      <w:pPr>
        <w:spacing w:after="0" w:line="360" w:lineRule="auto"/>
        <w:ind w:left="1701" w:firstLine="567"/>
        <w:jc w:val="center"/>
        <w:rPr>
          <w:rFonts w:ascii="Times New Roman" w:hAnsi="Times New Roman" w:cs="Times New Roman"/>
          <w:b/>
          <w:bCs/>
          <w:sz w:val="24"/>
          <w:szCs w:val="24"/>
        </w:rPr>
      </w:pPr>
    </w:p>
    <w:p w14:paraId="3B175C42" w14:textId="77777777" w:rsidR="00E45294" w:rsidRPr="00B65353" w:rsidRDefault="00E45294" w:rsidP="004C4696">
      <w:pPr>
        <w:spacing w:after="0" w:line="360" w:lineRule="auto"/>
        <w:ind w:left="1701" w:firstLine="567"/>
        <w:jc w:val="center"/>
        <w:rPr>
          <w:rFonts w:ascii="Times New Roman" w:hAnsi="Times New Roman" w:cs="Times New Roman"/>
          <w:b/>
          <w:bCs/>
          <w:sz w:val="24"/>
          <w:szCs w:val="24"/>
        </w:rPr>
      </w:pPr>
    </w:p>
    <w:p w14:paraId="0A3B3030" w14:textId="77777777" w:rsidR="00E45294" w:rsidRPr="00B65353" w:rsidRDefault="00E45294" w:rsidP="004C4696">
      <w:pPr>
        <w:spacing w:after="0" w:line="360" w:lineRule="auto"/>
        <w:ind w:left="1701" w:firstLine="567"/>
        <w:jc w:val="center"/>
        <w:rPr>
          <w:rFonts w:ascii="Times New Roman" w:hAnsi="Times New Roman" w:cs="Times New Roman"/>
          <w:b/>
          <w:bCs/>
          <w:sz w:val="24"/>
          <w:szCs w:val="24"/>
        </w:rPr>
      </w:pPr>
    </w:p>
    <w:p w14:paraId="1BB45D9C" w14:textId="77777777" w:rsidR="00E45294" w:rsidRPr="00B65353" w:rsidRDefault="00E45294" w:rsidP="004C4696">
      <w:pPr>
        <w:spacing w:after="0" w:line="360" w:lineRule="auto"/>
        <w:ind w:left="1701" w:firstLine="567"/>
        <w:jc w:val="center"/>
        <w:rPr>
          <w:rFonts w:ascii="Times New Roman" w:hAnsi="Times New Roman" w:cs="Times New Roman"/>
          <w:b/>
          <w:bCs/>
          <w:sz w:val="24"/>
          <w:szCs w:val="24"/>
        </w:rPr>
      </w:pPr>
    </w:p>
    <w:p w14:paraId="7177D7AD" w14:textId="77777777" w:rsidR="00E45294" w:rsidRPr="00B65353" w:rsidRDefault="00E45294" w:rsidP="004C4696">
      <w:pPr>
        <w:spacing w:after="0" w:line="360" w:lineRule="auto"/>
        <w:ind w:left="1701" w:firstLine="567"/>
        <w:jc w:val="center"/>
        <w:rPr>
          <w:rFonts w:ascii="Times New Roman" w:hAnsi="Times New Roman" w:cs="Times New Roman"/>
          <w:b/>
          <w:bCs/>
          <w:sz w:val="24"/>
          <w:szCs w:val="24"/>
        </w:rPr>
      </w:pPr>
    </w:p>
    <w:p w14:paraId="1D99F5EB" w14:textId="77777777" w:rsidR="00B943C7" w:rsidRPr="00B65353" w:rsidRDefault="0061135C" w:rsidP="004C4696">
      <w:pPr>
        <w:spacing w:after="0" w:line="360" w:lineRule="auto"/>
        <w:ind w:left="567" w:firstLine="567"/>
        <w:jc w:val="center"/>
        <w:rPr>
          <w:rFonts w:ascii="Times New Roman" w:hAnsi="Times New Roman" w:cs="Times New Roman"/>
          <w:b/>
          <w:bCs/>
          <w:sz w:val="24"/>
          <w:szCs w:val="24"/>
        </w:rPr>
      </w:pPr>
      <w:r w:rsidRPr="00B65353">
        <w:rPr>
          <w:rFonts w:ascii="Times New Roman" w:hAnsi="Times New Roman" w:cs="Times New Roman"/>
          <w:b/>
          <w:bCs/>
          <w:sz w:val="24"/>
          <w:szCs w:val="24"/>
        </w:rPr>
        <w:t xml:space="preserve">14. </w:t>
      </w:r>
      <w:r w:rsidR="00B943C7" w:rsidRPr="00B65353">
        <w:rPr>
          <w:rFonts w:ascii="Times New Roman" w:hAnsi="Times New Roman" w:cs="Times New Roman"/>
          <w:b/>
          <w:bCs/>
          <w:sz w:val="24"/>
          <w:szCs w:val="24"/>
        </w:rPr>
        <w:t>CHƯƠNG TRÌNH ĐÀO TẠ</w:t>
      </w:r>
      <w:r w:rsidRPr="00B65353">
        <w:rPr>
          <w:rFonts w:ascii="Times New Roman" w:hAnsi="Times New Roman" w:cs="Times New Roman"/>
          <w:b/>
          <w:bCs/>
          <w:sz w:val="24"/>
          <w:szCs w:val="24"/>
        </w:rPr>
        <w:t>O C</w:t>
      </w:r>
      <w:r w:rsidR="00B943C7" w:rsidRPr="00B65353">
        <w:rPr>
          <w:rFonts w:ascii="Times New Roman" w:hAnsi="Times New Roman" w:cs="Times New Roman"/>
          <w:b/>
          <w:bCs/>
          <w:sz w:val="24"/>
          <w:szCs w:val="24"/>
        </w:rPr>
        <w:t>ử nhân Quản lý nhà nước</w:t>
      </w:r>
      <w:r w:rsidRPr="00B65353">
        <w:rPr>
          <w:rFonts w:ascii="Times New Roman" w:hAnsi="Times New Roman" w:cs="Times New Roman"/>
          <w:b/>
          <w:bCs/>
          <w:sz w:val="24"/>
          <w:szCs w:val="24"/>
        </w:rPr>
        <w:t>, chuyên ngành</w:t>
      </w:r>
      <w:r w:rsidR="00B943C7" w:rsidRPr="00B65353">
        <w:rPr>
          <w:rFonts w:ascii="Times New Roman" w:hAnsi="Times New Roman" w:cs="Times New Roman"/>
          <w:bCs/>
          <w:sz w:val="24"/>
          <w:szCs w:val="24"/>
        </w:rPr>
        <w:t xml:space="preserve"> </w:t>
      </w:r>
      <w:r w:rsidR="00B943C7" w:rsidRPr="00B65353">
        <w:rPr>
          <w:rFonts w:ascii="Times New Roman" w:hAnsi="Times New Roman" w:cs="Times New Roman"/>
          <w:b/>
          <w:bCs/>
          <w:sz w:val="24"/>
          <w:szCs w:val="24"/>
        </w:rPr>
        <w:t>Quản lý xã hội</w:t>
      </w:r>
    </w:p>
    <w:p w14:paraId="367C0BC4" w14:textId="77777777" w:rsidR="00B943C7" w:rsidRPr="00B65353" w:rsidRDefault="00B943C7" w:rsidP="004C4696">
      <w:pPr>
        <w:spacing w:after="0" w:line="360" w:lineRule="auto"/>
        <w:ind w:left="567"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 xml:space="preserve">1. Mục tiêu </w:t>
      </w:r>
    </w:p>
    <w:p w14:paraId="4FDC3E69" w14:textId="77777777" w:rsidR="00B943C7" w:rsidRPr="00B65353" w:rsidRDefault="00B943C7"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1.1. Mục tiêu chung</w:t>
      </w:r>
    </w:p>
    <w:p w14:paraId="4F5324A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lastRenderedPageBreak/>
        <w:t>Đào tạo đội ngũ cán bộ có trình độ đại học, có lập trường chính trị vững vàng, phẩm chất đạo đức tốt, nắm vững kiến thức chuyên môn về quản lý xã hội; có khả năng tham mưu, tư vấn cho các cơ quan, tổ chức trong hệ thống chính trị, tổ chức kinh tế, xã hội về lãnh đạo, quản lý xã hội; có khả năng trực tiếp tham gia quản lý những hoạt động của đời sống xã hội; có khả năng nghiên cứu và giảng dạy khoa học quản lý và Quản lý nhà nước; có cơ hội học tập bậc sau đại học (thạc sĩ, tiến sĩ) ngành Quản lý nhà nước trong và ngoài nước.</w:t>
      </w:r>
    </w:p>
    <w:p w14:paraId="43B2D538" w14:textId="77777777" w:rsidR="00B943C7" w:rsidRPr="00B65353" w:rsidRDefault="00B943C7"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1.2. Mục tiêu cụ thể</w:t>
      </w:r>
    </w:p>
    <w:p w14:paraId="3EAA8D0D"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1.2.1. Kiến thức</w:t>
      </w:r>
    </w:p>
    <w:p w14:paraId="2FF1FF0B"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bản, hệ thống về chủ nghĩa Mác - Lênin, tư tưởng Hồ Chí Minh, đường lối, quan điểm của Đảng, chính sách, pháp luật của Nhà nước về quản lý xã hội.</w:t>
      </w:r>
    </w:p>
    <w:p w14:paraId="71D2223C"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lý luận chính trị, </w:t>
      </w:r>
      <w:r w:rsidRPr="00B65353">
        <w:rPr>
          <w:rFonts w:ascii="Times New Roman" w:hAnsi="Times New Roman" w:cs="Times New Roman"/>
          <w:bCs/>
          <w:sz w:val="24"/>
          <w:szCs w:val="24"/>
          <w:lang w:val="vi-VN"/>
        </w:rPr>
        <w:t xml:space="preserve">về </w:t>
      </w:r>
      <w:r w:rsidRPr="00B65353">
        <w:rPr>
          <w:rFonts w:ascii="Times New Roman" w:hAnsi="Times New Roman" w:cs="Times New Roman"/>
          <w:bCs/>
          <w:sz w:val="24"/>
          <w:szCs w:val="24"/>
        </w:rPr>
        <w:t>khoa học xã hội và nhân văn, quốc phòng an ninh; có kiến thức và khả năng tự rèn luyện về thể chất.</w:t>
      </w:r>
    </w:p>
    <w:p w14:paraId="25783E73"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bản về tin học ứng dụng phù hợp với yêu cầu của chuyên ngành quản lý xã hội.</w:t>
      </w:r>
    </w:p>
    <w:p w14:paraId="110095E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sở</w:t>
      </w:r>
      <w:r w:rsidRPr="00B65353">
        <w:rPr>
          <w:rFonts w:ascii="Times New Roman" w:hAnsi="Times New Roman" w:cs="Times New Roman"/>
          <w:bCs/>
          <w:sz w:val="24"/>
          <w:szCs w:val="24"/>
          <w:lang w:val="vi-VN"/>
        </w:rPr>
        <w:t xml:space="preserve"> ngành và kiến thức ngànhquản lý nhà nước nói chung, về quản lý </w:t>
      </w:r>
      <w:r w:rsidRPr="00B65353">
        <w:rPr>
          <w:rFonts w:ascii="Times New Roman" w:hAnsi="Times New Roman" w:cs="Times New Roman"/>
          <w:bCs/>
          <w:sz w:val="24"/>
          <w:szCs w:val="24"/>
        </w:rPr>
        <w:t xml:space="preserve">xã hội </w:t>
      </w:r>
      <w:r w:rsidRPr="00B65353">
        <w:rPr>
          <w:rFonts w:ascii="Times New Roman" w:hAnsi="Times New Roman" w:cs="Times New Roman"/>
          <w:bCs/>
          <w:sz w:val="24"/>
          <w:szCs w:val="24"/>
          <w:lang w:val="vi-VN"/>
        </w:rPr>
        <w:t>nói riêng</w:t>
      </w:r>
      <w:r w:rsidRPr="00B65353">
        <w:rPr>
          <w:rFonts w:ascii="Times New Roman" w:hAnsi="Times New Roman" w:cs="Times New Roman"/>
          <w:bCs/>
          <w:sz w:val="24"/>
          <w:szCs w:val="24"/>
        </w:rPr>
        <w:t>.</w:t>
      </w:r>
    </w:p>
    <w:p w14:paraId="5E8457E6"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chuyên </w:t>
      </w:r>
      <w:r w:rsidRPr="00B65353">
        <w:rPr>
          <w:rFonts w:ascii="Times New Roman" w:hAnsi="Times New Roman" w:cs="Times New Roman"/>
          <w:bCs/>
          <w:sz w:val="24"/>
          <w:szCs w:val="24"/>
          <w:lang w:val="vi-VN"/>
        </w:rPr>
        <w:t>ngành</w:t>
      </w:r>
      <w:r w:rsidRPr="00B65353">
        <w:rPr>
          <w:rFonts w:ascii="Times New Roman" w:hAnsi="Times New Roman" w:cs="Times New Roman"/>
          <w:bCs/>
          <w:sz w:val="24"/>
          <w:szCs w:val="24"/>
        </w:rPr>
        <w:t xml:space="preserve"> về</w:t>
      </w:r>
      <w:r w:rsidRPr="00B65353">
        <w:rPr>
          <w:rFonts w:ascii="Times New Roman" w:hAnsi="Times New Roman" w:cs="Times New Roman"/>
          <w:bCs/>
          <w:sz w:val="24"/>
          <w:szCs w:val="24"/>
          <w:lang w:val="vi-VN"/>
        </w:rPr>
        <w:t xml:space="preserve"> quản lý</w:t>
      </w:r>
      <w:r w:rsidRPr="00B65353">
        <w:rPr>
          <w:rFonts w:ascii="Times New Roman" w:hAnsi="Times New Roman" w:cs="Times New Roman"/>
          <w:bCs/>
          <w:sz w:val="24"/>
          <w:szCs w:val="24"/>
        </w:rPr>
        <w:t xml:space="preserve"> xã hội.</w:t>
      </w:r>
    </w:p>
    <w:p w14:paraId="162CF23E"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đủ trình độ ngoại ngữ đáp ứng nhu cầu việc làm và học tập theo quy định.</w:t>
      </w:r>
    </w:p>
    <w:p w14:paraId="5555E646"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1.2.2. Kỹ năng </w:t>
      </w:r>
    </w:p>
    <w:p w14:paraId="5B6FFCA5"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năng lực tổng hợp trong quản lý; nắm vững phương pháp và nghệ thuật quản lý trong các cơ quan nhà nước; tổ chức của Đảng; trong các đơn vị sự nghiệp, các đơn vị kinh tế và các lĩnh vực khác của đời sống xã hội.</w:t>
      </w:r>
    </w:p>
    <w:p w14:paraId="723C3163"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khả năng tham mưu, tư vấn cho cán bộ lãnh đạo, quản lý các ngành, các cấp hoạch định mục tiêu quản lý và tổ chức thực hiện mục tiêu có hiệu quả.</w:t>
      </w:r>
    </w:p>
    <w:p w14:paraId="0A3F8EF1"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Nhạy cảm trong việc nắm bắt các tình huống quản lý và chủ động, linh hoạt trong việc đề xuất giải pháp khả thi.</w:t>
      </w:r>
    </w:p>
    <w:p w14:paraId="435B5D49"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lastRenderedPageBreak/>
        <w:t>- Có khả năng giao tiếp, biết xử lý các mối quan hệ trong hoạt động quản lý.</w:t>
      </w:r>
    </w:p>
    <w:p w14:paraId="23169A07"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năng lực độc lập nghiên cứu các vấn đề lý luận và thực tiễn quản lý; có thể tham gia giảng dạy, thuyết trình những vấn đề của khoa học quản lý.</w:t>
      </w:r>
    </w:p>
    <w:p w14:paraId="351FD696"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1.2.3. Phẩm chất chính trị, đạo đức </w:t>
      </w:r>
    </w:p>
    <w:p w14:paraId="2177FC61"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bản lĩnh chính trị vững vàng, yêu nước, trung thành với mục tiêu, lý tưởng độc lập dân tộc và chủ nghĩa xã hội, với chủ nghĩa Mác - Lênin, tư tưởng Hồ Chí Minh.</w:t>
      </w:r>
    </w:p>
    <w:p w14:paraId="1319DE72"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rPr>
        <w:t>- Có tác phong làm việc khoa học; có</w:t>
      </w:r>
      <w:r w:rsidRPr="00B65353">
        <w:rPr>
          <w:rFonts w:ascii="Times New Roman" w:hAnsi="Times New Roman" w:cs="Times New Roman"/>
          <w:bCs/>
          <w:sz w:val="24"/>
          <w:szCs w:val="24"/>
          <w:lang w:val="vi-VN"/>
        </w:rPr>
        <w:t xml:space="preserve"> văn hóa giao tiếp phù hợp; </w:t>
      </w:r>
      <w:r w:rsidRPr="00B65353">
        <w:rPr>
          <w:rFonts w:ascii="Times New Roman" w:hAnsi="Times New Roman" w:cs="Times New Roman"/>
          <w:bCs/>
          <w:sz w:val="24"/>
          <w:szCs w:val="24"/>
        </w:rPr>
        <w:t>nghiêm túc, cầu thị, hợp tác, thân thiện t</w:t>
      </w:r>
      <w:r w:rsidRPr="00B65353">
        <w:rPr>
          <w:rFonts w:ascii="Times New Roman" w:hAnsi="Times New Roman" w:cs="Times New Roman"/>
          <w:bCs/>
          <w:sz w:val="24"/>
          <w:szCs w:val="24"/>
          <w:lang w:val="vi-VN"/>
        </w:rPr>
        <w:t>rong hoạt động công vụ</w:t>
      </w:r>
      <w:r w:rsidRPr="00B65353">
        <w:rPr>
          <w:rFonts w:ascii="Times New Roman" w:hAnsi="Times New Roman" w:cs="Times New Roman"/>
          <w:bCs/>
          <w:sz w:val="24"/>
          <w:szCs w:val="24"/>
        </w:rPr>
        <w:t>;sáng tạo trong công việc</w:t>
      </w:r>
      <w:r w:rsidRPr="00B65353">
        <w:rPr>
          <w:rFonts w:ascii="Times New Roman" w:hAnsi="Times New Roman" w:cs="Times New Roman"/>
          <w:bCs/>
          <w:sz w:val="24"/>
          <w:szCs w:val="24"/>
          <w:lang w:val="vi-VN"/>
        </w:rPr>
        <w:t xml:space="preserve">; </w:t>
      </w:r>
      <w:r w:rsidRPr="00B65353">
        <w:rPr>
          <w:rFonts w:ascii="Times New Roman" w:hAnsi="Times New Roman" w:cs="Times New Roman"/>
          <w:bCs/>
          <w:sz w:val="24"/>
          <w:szCs w:val="24"/>
        </w:rPr>
        <w:t>không lợi dụng chức trách được giao để vụ lợi; xây dựng tập thể đoàn kết</w:t>
      </w:r>
      <w:r w:rsidRPr="00B65353">
        <w:rPr>
          <w:rFonts w:ascii="Times New Roman" w:hAnsi="Times New Roman" w:cs="Times New Roman"/>
          <w:bCs/>
          <w:sz w:val="24"/>
          <w:szCs w:val="24"/>
          <w:lang w:val="vi-VN"/>
        </w:rPr>
        <w:t>.</w:t>
      </w:r>
    </w:p>
    <w:p w14:paraId="627780A5"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 xml:space="preserve"> - Cần, kiệm, liêm, chính, chí công vô tư, trung thực, thẳng thắn, khiêm tốn, giản dị. Có ý thức tổ chức kỷ luật và tinh thần trách nhiệm trong công tác, say mê nghề nghiệp.</w:t>
      </w:r>
    </w:p>
    <w:p w14:paraId="1D8F33DA"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1.2.4. Vị trí làm việc sau tốt nghiệp</w:t>
      </w:r>
    </w:p>
    <w:p w14:paraId="19C4F9FB"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Người học sau khi tốt nghiệp tham gia quản lý, tham mưu, giúp việc trong các cơ quan, tổ chức của hệ thống chính trị, trong các đơn vị sự nghiệp, các đơn vị kinh tế và các lĩnh vực xã hội; Giảng dạy về khoa học quản lý, quản lý nhà nước ở các trường đại học, cao đẳng và trường chính trị các tỉnh, thành phố thuộc trung ương.</w:t>
      </w:r>
    </w:p>
    <w:p w14:paraId="34B6C61C"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lang w:val="vi-VN"/>
        </w:rPr>
      </w:pPr>
      <w:r w:rsidRPr="00B65353">
        <w:rPr>
          <w:rFonts w:ascii="Times New Roman" w:hAnsi="Times New Roman" w:cs="Times New Roman"/>
          <w:bCs/>
          <w:i/>
          <w:sz w:val="24"/>
          <w:szCs w:val="24"/>
        </w:rPr>
        <w:t>1.2.5. Trình độ ngoại ngữ, tin học</w:t>
      </w:r>
    </w:p>
    <w:p w14:paraId="62DAF54A"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 xml:space="preserve">- </w:t>
      </w:r>
      <w:r w:rsidRPr="00B65353">
        <w:rPr>
          <w:rFonts w:ascii="Times New Roman" w:hAnsi="Times New Roman" w:cs="Times New Roman"/>
          <w:bCs/>
          <w:sz w:val="24"/>
          <w:szCs w:val="24"/>
        </w:rPr>
        <w:t>Người học khi tốt nghiệp phải đạt chứng chỉ trình độ tiếng Anh/tiếng Trung bậc 4/6 trở lên, hoặc các chứng chỉ tương đương theo Khung năng lực ngoại ngữ 6 bậc dùng cho Việt Nam (theo quy định tại Thông tư 01/2014/TT-BGDĐT ngày 24/01/2014 của Bộ trưởng Bộ Giáo dục và Đào tạo)</w:t>
      </w:r>
      <w:r w:rsidRPr="00B65353">
        <w:rPr>
          <w:rFonts w:ascii="Times New Roman" w:hAnsi="Times New Roman" w:cs="Times New Roman"/>
          <w:bCs/>
          <w:sz w:val="24"/>
          <w:szCs w:val="24"/>
          <w:lang w:val="vi-VN"/>
        </w:rPr>
        <w:t>.</w:t>
      </w:r>
    </w:p>
    <w:p w14:paraId="0500FEEA"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lang w:val="vi-VN"/>
        </w:rPr>
        <w:t xml:space="preserve">- </w:t>
      </w:r>
      <w:r w:rsidRPr="00B65353">
        <w:rPr>
          <w:rFonts w:ascii="Times New Roman" w:hAnsi="Times New Roman" w:cs="Times New Roman"/>
          <w:bCs/>
          <w:sz w:val="24"/>
          <w:szCs w:val="24"/>
        </w:rPr>
        <w:t>Người học sau khi tốt nghiệp có khả năng ứng dụng công nghệ thông tin trong hoạt động quản lý thực tiễn của mình.</w:t>
      </w:r>
    </w:p>
    <w:p w14:paraId="1240011F" w14:textId="77777777" w:rsidR="00B943C7" w:rsidRPr="00B65353" w:rsidRDefault="00E45294" w:rsidP="004C4696">
      <w:pPr>
        <w:spacing w:after="0" w:line="360" w:lineRule="auto"/>
        <w:ind w:left="567"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B943C7" w:rsidRPr="00B65353">
        <w:rPr>
          <w:rFonts w:ascii="Times New Roman" w:hAnsi="Times New Roman" w:cs="Times New Roman"/>
          <w:b/>
          <w:bCs/>
          <w:sz w:val="24"/>
          <w:szCs w:val="24"/>
        </w:rPr>
        <w:t xml:space="preserve">. Chuẩn đầu ra </w:t>
      </w:r>
    </w:p>
    <w:p w14:paraId="3C77B8E3" w14:textId="77777777" w:rsidR="00B943C7" w:rsidRPr="00B65353" w:rsidRDefault="00E45294"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B943C7" w:rsidRPr="00B65353">
        <w:rPr>
          <w:rFonts w:ascii="Times New Roman" w:hAnsi="Times New Roman" w:cs="Times New Roman"/>
          <w:b/>
          <w:bCs/>
          <w:i/>
          <w:sz w:val="24"/>
          <w:szCs w:val="24"/>
        </w:rPr>
        <w:t>.1. Kiến thức</w:t>
      </w:r>
    </w:p>
    <w:p w14:paraId="57FC9FE6"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đại cương</w:t>
      </w:r>
    </w:p>
    <w:p w14:paraId="118F26AE"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lastRenderedPageBreak/>
        <w:t>CĐR1</w:t>
      </w:r>
      <w:r w:rsidRPr="00B65353">
        <w:rPr>
          <w:rFonts w:ascii="Times New Roman" w:hAnsi="Times New Roman" w:cs="Times New Roman"/>
          <w:bCs/>
          <w:sz w:val="24"/>
          <w:szCs w:val="24"/>
        </w:rPr>
        <w:t>: Hiểu được những vấn đề cơ bản về nguyên lý của chủ nghĩa Mác – Lênin, tư tưởng Hồ Chí Minh, đường lối cách mạng của Đảng Cộng sản Việt Nam; và vận dụng vào các hoạt động và quan hệ quản lý xã hội.</w:t>
      </w:r>
    </w:p>
    <w:p w14:paraId="3BCB98CF"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w:t>
      </w:r>
      <w:r w:rsidRPr="00B65353">
        <w:rPr>
          <w:rFonts w:ascii="Times New Roman" w:hAnsi="Times New Roman" w:cs="Times New Roman"/>
          <w:bCs/>
          <w:sz w:val="24"/>
          <w:szCs w:val="24"/>
        </w:rPr>
        <w:t>: Sử dụng tương đối thành thạo ngoại ngữ, tin học được học trong chương trình đào tạo: Ngoại ngữ B1 khung châu Âu (tương đương 450 điểm TOEIC hoặc 470 điểm TOEFL hoặc 4.5 điểm IELTS); Tin học văn phòng trình độ B.</w:t>
      </w:r>
    </w:p>
    <w:p w14:paraId="0CB20E80"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CĐR3</w:t>
      </w:r>
      <w:r w:rsidRPr="00B65353">
        <w:rPr>
          <w:rFonts w:ascii="Times New Roman" w:hAnsi="Times New Roman" w:cs="Times New Roman"/>
          <w:bCs/>
          <w:sz w:val="24"/>
          <w:szCs w:val="24"/>
        </w:rPr>
        <w:t>: Hiểu được một cách hệ thống kiến thức các lĩnh vực khoa học xã hội nhân văn có liên quan đến ngành học, như: chính trị, pháp luật, văn hóa, xã hội, ngôn ngữ, tâm lý,…</w:t>
      </w:r>
    </w:p>
    <w:p w14:paraId="25E2FB0D"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cơ sở ngành</w:t>
      </w:r>
    </w:p>
    <w:p w14:paraId="0FC5DE31"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CĐR4</w:t>
      </w:r>
      <w:r w:rsidRPr="00B65353">
        <w:rPr>
          <w:rFonts w:ascii="Times New Roman" w:hAnsi="Times New Roman" w:cs="Times New Roman"/>
          <w:bCs/>
          <w:sz w:val="24"/>
          <w:szCs w:val="24"/>
        </w:rPr>
        <w:t>: Nhận biết và phân biệt được những tri thức cơ bản của khoa học chính trị, khoa học quản lý, nhà nước và pháp luật.</w:t>
      </w:r>
    </w:p>
    <w:p w14:paraId="34E9C7AE"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CĐR5</w:t>
      </w:r>
      <w:r w:rsidRPr="00B65353">
        <w:rPr>
          <w:rFonts w:ascii="Times New Roman" w:hAnsi="Times New Roman" w:cs="Times New Roman"/>
          <w:bCs/>
          <w:sz w:val="24"/>
          <w:szCs w:val="24"/>
        </w:rPr>
        <w:t>: Phân tích và đánh giá được những vấn đề cơ bản của quan hệ quốc tế, truyền thông vận động trong quản lý xã hội.</w:t>
      </w:r>
    </w:p>
    <w:p w14:paraId="079E3BC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CĐR6</w:t>
      </w:r>
      <w:r w:rsidRPr="00B65353">
        <w:rPr>
          <w:rFonts w:ascii="Times New Roman" w:hAnsi="Times New Roman" w:cs="Times New Roman"/>
          <w:bCs/>
          <w:sz w:val="24"/>
          <w:szCs w:val="24"/>
        </w:rPr>
        <w:t>: So sánh, giải thích một cách khoa học những tri thức về chính quyền nhà nước, đảng phái chính trị và quyền con người trong quản lý.</w:t>
      </w:r>
    </w:p>
    <w:p w14:paraId="5C68D5E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i/>
          <w:sz w:val="24"/>
          <w:szCs w:val="24"/>
        </w:rPr>
        <w:t>Kiến thức ngành</w:t>
      </w:r>
      <w:r w:rsidRPr="00B65353">
        <w:rPr>
          <w:rFonts w:ascii="Times New Roman" w:hAnsi="Times New Roman" w:cs="Times New Roman"/>
          <w:bCs/>
          <w:sz w:val="24"/>
          <w:szCs w:val="24"/>
        </w:rPr>
        <w:t xml:space="preserve">: </w:t>
      </w:r>
    </w:p>
    <w:p w14:paraId="3CE3D69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CĐR7</w:t>
      </w:r>
      <w:r w:rsidRPr="00B65353">
        <w:rPr>
          <w:rFonts w:ascii="Times New Roman" w:hAnsi="Times New Roman" w:cs="Times New Roman"/>
          <w:bCs/>
          <w:sz w:val="24"/>
          <w:szCs w:val="24"/>
        </w:rPr>
        <w:t>: Xác định và phân biệt được những tri thức cơ bản về nguyên lý của quản lý xã hội như: Quy luật, mối quan hệ, mục tiêu, phương pháp, công cụ, cơ cấu, con người… trong quản lý xã hội.</w:t>
      </w:r>
    </w:p>
    <w:p w14:paraId="0BAD25FF"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 xml:space="preserve">CĐR8: </w:t>
      </w:r>
      <w:r w:rsidRPr="00B65353">
        <w:rPr>
          <w:rFonts w:ascii="Times New Roman" w:hAnsi="Times New Roman" w:cs="Times New Roman"/>
          <w:bCs/>
          <w:sz w:val="24"/>
          <w:szCs w:val="24"/>
        </w:rPr>
        <w:t>Hiểu và phân biệt các ngành luật trong hệ thống pháp luật Việt Nam.</w:t>
      </w:r>
    </w:p>
    <w:p w14:paraId="0C975CC4"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CĐR9</w:t>
      </w:r>
      <w:r w:rsidRPr="00B65353">
        <w:rPr>
          <w:rFonts w:ascii="Times New Roman" w:hAnsi="Times New Roman" w:cs="Times New Roman"/>
          <w:bCs/>
          <w:sz w:val="24"/>
          <w:szCs w:val="24"/>
        </w:rPr>
        <w:t>: Phân tích và giải thích khoa học về các vấn đề liên quan đến điều kiện bảo đảm có hiệu quả quản lý xã hội như thể chế quản lý, giao tiếp, công tác xã hội, văn bản quản lý, thực hiện chính sách quản lý, công sở, công sản,...</w:t>
      </w:r>
    </w:p>
    <w:p w14:paraId="25CE765D"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chuyên ngành</w:t>
      </w:r>
    </w:p>
    <w:p w14:paraId="7C9F993C"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CĐR10</w:t>
      </w:r>
      <w:r w:rsidRPr="00B65353">
        <w:rPr>
          <w:rFonts w:ascii="Times New Roman" w:hAnsi="Times New Roman" w:cs="Times New Roman"/>
          <w:bCs/>
          <w:sz w:val="24"/>
          <w:szCs w:val="24"/>
        </w:rPr>
        <w:t>: Phân tích được các chính sách, pháp luật về một vấn đề, nội dung cụ thể của quản lý xã hội.</w:t>
      </w:r>
    </w:p>
    <w:p w14:paraId="11C68FA1"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lastRenderedPageBreak/>
        <w:t>CĐR11</w:t>
      </w:r>
      <w:r w:rsidRPr="00B65353">
        <w:rPr>
          <w:rFonts w:ascii="Times New Roman" w:hAnsi="Times New Roman" w:cs="Times New Roman"/>
          <w:bCs/>
          <w:sz w:val="24"/>
          <w:szCs w:val="24"/>
        </w:rPr>
        <w:t>: Xác định và giải thích khoa học đối với tri thức quản lý xã hội của các chủ thể trong quá trình thực hiện tác động quản lý đối vớivấn đề cụ thể.</w:t>
      </w:r>
    </w:p>
    <w:p w14:paraId="0980DEA5" w14:textId="77777777" w:rsidR="00B943C7" w:rsidRPr="00B65353" w:rsidRDefault="00E45294"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B943C7" w:rsidRPr="00B65353">
        <w:rPr>
          <w:rFonts w:ascii="Times New Roman" w:hAnsi="Times New Roman" w:cs="Times New Roman"/>
          <w:b/>
          <w:bCs/>
          <w:i/>
          <w:sz w:val="24"/>
          <w:szCs w:val="24"/>
        </w:rPr>
        <w:t>.2. Kỹ năng</w:t>
      </w:r>
    </w:p>
    <w:p w14:paraId="2FEA1A89"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Kỹ năng chung</w:t>
      </w:r>
    </w:p>
    <w:p w14:paraId="4308D542"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CĐR12</w:t>
      </w:r>
      <w:r w:rsidRPr="00B65353">
        <w:rPr>
          <w:rFonts w:ascii="Times New Roman" w:hAnsi="Times New Roman" w:cs="Times New Roman"/>
          <w:bCs/>
          <w:sz w:val="24"/>
          <w:szCs w:val="24"/>
        </w:rPr>
        <w:t>: Xử lý hiệu quả thông tin từ các nguồn khác nhau, so sánh đối chiếu thông tin, đưa ra nhận định và kết luận về giá trị thông tin cho vấn đề quản lý cụ thể.</w:t>
      </w:r>
    </w:p>
    <w:p w14:paraId="44EA1680"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CĐR13</w:t>
      </w:r>
      <w:r w:rsidRPr="00B65353">
        <w:rPr>
          <w:rFonts w:ascii="Times New Roman" w:hAnsi="Times New Roman" w:cs="Times New Roman"/>
          <w:bCs/>
          <w:sz w:val="24"/>
          <w:szCs w:val="24"/>
        </w:rPr>
        <w:t>: Phân tích đa chiều, nhìn nhận vấn đề của quản lý trong chỉnh thể logic, xác định mối tương quan giữa các vấn đề và thứ tự ưu tiên các vấn đề trong hệ thống và các tác động quản lý của các chủ thể.</w:t>
      </w:r>
    </w:p>
    <w:p w14:paraId="636DF7F3"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CĐR14</w:t>
      </w:r>
      <w:r w:rsidRPr="00B65353">
        <w:rPr>
          <w:rFonts w:ascii="Times New Roman" w:hAnsi="Times New Roman" w:cs="Times New Roman"/>
          <w:bCs/>
          <w:sz w:val="24"/>
          <w:szCs w:val="24"/>
        </w:rPr>
        <w:t>: Lựa chọn có hiệu quả các hình thức, phương tiện truyền thông phù hợp để truyền tải các chính sách, biện pháp quản lý xã hội đến các nhóm đối tượng khác nhau.</w:t>
      </w:r>
    </w:p>
    <w:p w14:paraId="0CCE221C"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CĐR15</w:t>
      </w:r>
      <w:r w:rsidRPr="00B65353">
        <w:rPr>
          <w:rFonts w:ascii="Times New Roman" w:hAnsi="Times New Roman" w:cs="Times New Roman"/>
          <w:bCs/>
          <w:sz w:val="24"/>
          <w:szCs w:val="24"/>
        </w:rPr>
        <w:t>: Sử dụng ngôn ngữ lời nói và văn bản chuẩn xác, hiệu quả; văn hóa giao tiếp phù hợp với yêu cầu của hoạt động quản lý.</w:t>
      </w:r>
    </w:p>
    <w:p w14:paraId="5AFF572C" w14:textId="77777777" w:rsidR="00B943C7" w:rsidRPr="00B65353" w:rsidRDefault="00B943C7" w:rsidP="004C4696">
      <w:pPr>
        <w:pStyle w:val="msonormalcxspmiddle"/>
        <w:spacing w:before="0" w:beforeAutospacing="0" w:after="0" w:afterAutospacing="0" w:line="360" w:lineRule="auto"/>
        <w:ind w:left="567" w:firstLine="567"/>
        <w:contextualSpacing/>
        <w:jc w:val="both"/>
      </w:pPr>
      <w:r w:rsidRPr="00B65353">
        <w:rPr>
          <w:b/>
        </w:rPr>
        <w:t>CĐR16</w:t>
      </w:r>
      <w:r w:rsidRPr="00B65353">
        <w:t>: Sử dụng hiệu quả ngoại ngữ bậc 3/6 theo mô tả trong Khung trình độ ngoại ngữ 6 bậc dùng cho Việt Nam, ban hành kèm thông tư 01/2014/TT-BGDĐT trong thực thi công vụ.</w:t>
      </w:r>
    </w:p>
    <w:p w14:paraId="10C02C5F"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CĐR17</w:t>
      </w:r>
      <w:r w:rsidRPr="00B65353">
        <w:rPr>
          <w:rFonts w:ascii="Times New Roman" w:hAnsi="Times New Roman" w:cs="Times New Roman"/>
          <w:bCs/>
          <w:sz w:val="24"/>
          <w:szCs w:val="24"/>
        </w:rPr>
        <w:t>: Sử dụng thành thạo CNTT và truyền thông trình độ cơ bản theo mô tả trong Chuẩn kỹ năng sử dụng công nghệ thông tin ban hành kèm thông tư 03/2014/TT-BTTT trong hoạt động thực thi công vụ.</w:t>
      </w:r>
    </w:p>
    <w:p w14:paraId="3772F5E1" w14:textId="77777777" w:rsidR="00B943C7" w:rsidRPr="00B65353" w:rsidRDefault="00B943C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Kỹ năng chuyệt biệt cho chuyên ngành quản lý hành chính nhà nước</w:t>
      </w:r>
    </w:p>
    <w:p w14:paraId="504F8983" w14:textId="77777777" w:rsidR="00B943C7" w:rsidRPr="00B65353" w:rsidRDefault="00B943C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bCs/>
          <w:sz w:val="24"/>
          <w:szCs w:val="24"/>
        </w:rPr>
        <w:t xml:space="preserve">CĐR18: </w:t>
      </w:r>
      <w:r w:rsidRPr="00B65353">
        <w:rPr>
          <w:rFonts w:ascii="Times New Roman" w:hAnsi="Times New Roman" w:cs="Times New Roman"/>
          <w:bCs/>
          <w:sz w:val="24"/>
          <w:szCs w:val="24"/>
        </w:rPr>
        <w:t xml:space="preserve">Nhận diện và phân tích chính xác các tình huống, vấn đề của quản lý xã hội đối với các hoạt động và quá trình. </w:t>
      </w:r>
    </w:p>
    <w:p w14:paraId="165B3917" w14:textId="77777777" w:rsidR="00B943C7" w:rsidRPr="00B65353" w:rsidRDefault="00B943C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bCs/>
          <w:sz w:val="24"/>
          <w:szCs w:val="24"/>
        </w:rPr>
        <w:t>CĐR19</w:t>
      </w:r>
      <w:r w:rsidRPr="00B65353">
        <w:rPr>
          <w:rFonts w:ascii="Times New Roman" w:hAnsi="Times New Roman" w:cs="Times New Roman"/>
          <w:bCs/>
          <w:sz w:val="24"/>
          <w:szCs w:val="24"/>
        </w:rPr>
        <w:t xml:space="preserve">: </w:t>
      </w:r>
      <w:r w:rsidRPr="00B65353">
        <w:rPr>
          <w:rFonts w:ascii="Times New Roman" w:hAnsi="Times New Roman" w:cs="Times New Roman"/>
          <w:sz w:val="24"/>
          <w:szCs w:val="24"/>
        </w:rPr>
        <w:t>Xây dựng các giải pháp quản lý từ các góc độ mới, khung tham chiếu mới, không rập khuôn, sáo mòn, hiệu quả và phù hợp với bối cảnh chính trị - xã hội, chức năng của các chủ thể quản lý.</w:t>
      </w:r>
    </w:p>
    <w:p w14:paraId="44A9DA4F" w14:textId="77777777" w:rsidR="00B943C7" w:rsidRPr="00B65353" w:rsidRDefault="00B943C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 xml:space="preserve">CĐR20: </w:t>
      </w:r>
      <w:r w:rsidRPr="00B65353">
        <w:rPr>
          <w:rFonts w:ascii="Times New Roman" w:hAnsi="Times New Roman" w:cs="Times New Roman"/>
          <w:sz w:val="24"/>
          <w:szCs w:val="24"/>
        </w:rPr>
        <w:t xml:space="preserve">Tham gia giải quyết và trực tiếp tiến hành giải quyết, thực hiện quy trình quản lý xã hội ở các cấp độ và các khâu của quản lý đối với vấn đề cụ thể.  </w:t>
      </w:r>
    </w:p>
    <w:p w14:paraId="4328CFF5" w14:textId="77777777" w:rsidR="00B943C7" w:rsidRPr="00B65353" w:rsidRDefault="00B943C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lastRenderedPageBreak/>
        <w:t>CĐR21</w:t>
      </w:r>
      <w:r w:rsidRPr="00B65353">
        <w:rPr>
          <w:rFonts w:ascii="Times New Roman" w:hAnsi="Times New Roman" w:cs="Times New Roman"/>
          <w:sz w:val="24"/>
          <w:szCs w:val="24"/>
        </w:rPr>
        <w:t>: Tư vấn, tham mưu cho lãnh đạo các cấp về nội dung, yêu cầu trong quy trình, cách thức thực hiện các vấn đề quản lý xã hội cụ thể;</w:t>
      </w:r>
    </w:p>
    <w:p w14:paraId="0FBEB9E1" w14:textId="77777777" w:rsidR="00B943C7" w:rsidRPr="00B65353" w:rsidRDefault="00B943C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CĐR22</w:t>
      </w:r>
      <w:r w:rsidRPr="00B65353">
        <w:rPr>
          <w:rFonts w:ascii="Times New Roman" w:hAnsi="Times New Roman" w:cs="Times New Roman"/>
          <w:sz w:val="24"/>
          <w:szCs w:val="24"/>
        </w:rPr>
        <w:t>: Tham gia xây dựng, xây dựng và hoạch định chính sách quản lý phù hợp với vai trò và chức năng xã hội của chủ thể quản lý.</w:t>
      </w:r>
    </w:p>
    <w:p w14:paraId="22EDB858"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CĐR23</w:t>
      </w:r>
      <w:r w:rsidRPr="00B65353">
        <w:rPr>
          <w:rFonts w:ascii="Times New Roman" w:hAnsi="Times New Roman" w:cs="Times New Roman"/>
          <w:bCs/>
          <w:sz w:val="24"/>
          <w:szCs w:val="24"/>
        </w:rPr>
        <w:t>: Đề xuất, chỉ đạo về chuyên môn đối với các nội dung và vấn đề cụ thể của quản lý xã hội.</w:t>
      </w:r>
    </w:p>
    <w:p w14:paraId="14C5C603"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CĐR24</w:t>
      </w:r>
      <w:r w:rsidRPr="00B65353">
        <w:rPr>
          <w:rFonts w:ascii="Times New Roman" w:hAnsi="Times New Roman" w:cs="Times New Roman"/>
          <w:bCs/>
          <w:sz w:val="24"/>
          <w:szCs w:val="24"/>
        </w:rPr>
        <w:t xml:space="preserve">: Giảng dạy hoặc tham gia giảng dạy về khoa học quản lý, quản lý nhà nước. </w:t>
      </w:r>
    </w:p>
    <w:p w14:paraId="024A23DB"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CĐR25</w:t>
      </w:r>
      <w:r w:rsidRPr="00B65353">
        <w:rPr>
          <w:rFonts w:ascii="Times New Roman" w:hAnsi="Times New Roman" w:cs="Times New Roman"/>
          <w:bCs/>
          <w:sz w:val="24"/>
          <w:szCs w:val="24"/>
        </w:rPr>
        <w:t>: Tham vấn về các tình huống quản lý xã hội cho các cơ quan, tổ chức, đơn vị, cá nhân trong xã hội về lĩnh vực chuyên môn được giao đảm nhiệm.</w:t>
      </w:r>
    </w:p>
    <w:p w14:paraId="714E35F6" w14:textId="77777777" w:rsidR="00B943C7" w:rsidRPr="00B65353" w:rsidRDefault="00E45294"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B943C7" w:rsidRPr="00B65353">
        <w:rPr>
          <w:rFonts w:ascii="Times New Roman" w:hAnsi="Times New Roman" w:cs="Times New Roman"/>
          <w:b/>
          <w:bCs/>
          <w:i/>
          <w:sz w:val="24"/>
          <w:szCs w:val="24"/>
        </w:rPr>
        <w:t>.3. Năng lực tự chủ và trách nhiệm</w:t>
      </w:r>
    </w:p>
    <w:p w14:paraId="6079216B"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CĐR26</w:t>
      </w:r>
      <w:r w:rsidRPr="00B65353">
        <w:rPr>
          <w:rFonts w:ascii="Times New Roman" w:hAnsi="Times New Roman" w:cs="Times New Roman"/>
          <w:bCs/>
          <w:sz w:val="24"/>
          <w:szCs w:val="24"/>
        </w:rPr>
        <w:t>: Thích nghi nhanh với môi trường làm việc và các hoạt động quản lý xã hội trong các cơ quan, tổ chức của hệ thống chính trị, tổ chức kinh tế - xã hội khác; Hoàn thành các nhiệm vụ chuyên môn và nhiệm vụ khác được giao.</w:t>
      </w:r>
    </w:p>
    <w:p w14:paraId="2203EACD"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CĐR27</w:t>
      </w:r>
      <w:r w:rsidRPr="00B65353">
        <w:rPr>
          <w:rFonts w:ascii="Times New Roman" w:hAnsi="Times New Roman" w:cs="Times New Roman"/>
          <w:bCs/>
          <w:sz w:val="24"/>
          <w:szCs w:val="24"/>
        </w:rPr>
        <w:t>: Dẫn dắt chuyên môn, nghiệp vụ và định hướng, hướng dẫn chuyên môn cho các cán sự trong cơ quan, tổ chức.</w:t>
      </w:r>
    </w:p>
    <w:p w14:paraId="0B5387A7"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CĐR28</w:t>
      </w:r>
      <w:r w:rsidRPr="00B65353">
        <w:rPr>
          <w:rFonts w:ascii="Times New Roman" w:hAnsi="Times New Roman" w:cs="Times New Roman"/>
          <w:bCs/>
          <w:sz w:val="24"/>
          <w:szCs w:val="24"/>
        </w:rPr>
        <w:t>: Có năng lực lập kế hoạch, điều phối, phát huy dân chủ, sự sáng tạo và năng lực của tập thể, cá nhân khác; Liên kết và phối hợp có hiệu quả các hoạt động quản lý xã hội với các bộ phận, các khâu, các cấp trong quá trình thực thi nhiệm vụ được giao.</w:t>
      </w:r>
    </w:p>
    <w:p w14:paraId="1E87C898"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CĐR29</w:t>
      </w:r>
      <w:r w:rsidRPr="00B65353">
        <w:rPr>
          <w:rFonts w:ascii="Times New Roman" w:hAnsi="Times New Roman" w:cs="Times New Roman"/>
          <w:bCs/>
          <w:sz w:val="24"/>
          <w:szCs w:val="24"/>
        </w:rPr>
        <w:t>: Luôn luôn học tập, tích lũy tri thức, kinh nghiệm để nâng cao trình độ quản lý và đáp ứng được yêu cầu của sự biến đổi nhanh chóng của xã hội.</w:t>
      </w:r>
    </w:p>
    <w:p w14:paraId="5A27282A" w14:textId="77777777" w:rsidR="00B943C7" w:rsidRPr="00B65353" w:rsidRDefault="00B943C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CĐR30</w:t>
      </w:r>
      <w:r w:rsidRPr="00B65353">
        <w:rPr>
          <w:rFonts w:ascii="Times New Roman" w:hAnsi="Times New Roman" w:cs="Times New Roman"/>
          <w:bCs/>
          <w:sz w:val="24"/>
          <w:szCs w:val="24"/>
        </w:rPr>
        <w:t>: Có khả năng sử dụng và quản lý thời gian phù hợp; Có khả năng làm việc dưới áp lực của môi trường quản lý.</w:t>
      </w:r>
    </w:p>
    <w:p w14:paraId="5A3D09CD" w14:textId="77777777" w:rsidR="00EC027C" w:rsidRPr="00B65353" w:rsidRDefault="00EC027C" w:rsidP="004C4696">
      <w:pPr>
        <w:widowControl w:val="0"/>
        <w:spacing w:after="0" w:line="360" w:lineRule="auto"/>
        <w:ind w:left="567" w:firstLine="426"/>
        <w:jc w:val="center"/>
        <w:rPr>
          <w:rFonts w:ascii="Times New Roman" w:hAnsi="Times New Roman" w:cs="Times New Roman"/>
          <w:b/>
          <w:color w:val="000000" w:themeColor="text1"/>
          <w:sz w:val="24"/>
          <w:szCs w:val="24"/>
          <w:lang w:val="pt-BR"/>
        </w:rPr>
      </w:pPr>
    </w:p>
    <w:p w14:paraId="72ADE95E" w14:textId="285EB6B4" w:rsidR="00EC027C" w:rsidRPr="00B65353" w:rsidRDefault="0061135C" w:rsidP="004C4696">
      <w:pPr>
        <w:widowControl w:val="0"/>
        <w:spacing w:after="0" w:line="360" w:lineRule="auto"/>
        <w:ind w:left="567" w:firstLine="426"/>
        <w:jc w:val="center"/>
        <w:rPr>
          <w:rFonts w:ascii="Times New Roman" w:hAnsi="Times New Roman" w:cs="Times New Roman"/>
          <w:b/>
          <w:bCs/>
          <w:color w:val="000000" w:themeColor="text1"/>
          <w:sz w:val="24"/>
          <w:szCs w:val="24"/>
          <w:lang w:val="pt-BR"/>
        </w:rPr>
      </w:pPr>
      <w:r w:rsidRPr="00B65353">
        <w:rPr>
          <w:rFonts w:ascii="Times New Roman" w:hAnsi="Times New Roman" w:cs="Times New Roman"/>
          <w:b/>
          <w:color w:val="000000" w:themeColor="text1"/>
          <w:sz w:val="24"/>
          <w:szCs w:val="24"/>
          <w:lang w:val="pt-BR"/>
        </w:rPr>
        <w:t xml:space="preserve">15. </w:t>
      </w:r>
      <w:r w:rsidR="00EC027C" w:rsidRPr="00B65353">
        <w:rPr>
          <w:rFonts w:ascii="Times New Roman" w:hAnsi="Times New Roman" w:cs="Times New Roman"/>
          <w:b/>
          <w:bCs/>
          <w:sz w:val="24"/>
          <w:szCs w:val="24"/>
        </w:rPr>
        <w:t>CHƯƠNG TRÌNH ĐÀO TẠO CỬ NHÂN KINH TẾ VÀ QUẢN LÝ</w:t>
      </w:r>
    </w:p>
    <w:p w14:paraId="49162790" w14:textId="77777777" w:rsidR="00EC027C" w:rsidRPr="00B65353" w:rsidRDefault="00EC027C" w:rsidP="004C4696">
      <w:pPr>
        <w:spacing w:after="0" w:line="360" w:lineRule="auto"/>
        <w:ind w:firstLine="567"/>
        <w:jc w:val="both"/>
        <w:rPr>
          <w:rFonts w:ascii="Times New Roman" w:hAnsi="Times New Roman" w:cs="Times New Roman"/>
          <w:b/>
          <w:bCs/>
          <w:i/>
          <w:sz w:val="24"/>
          <w:szCs w:val="24"/>
        </w:rPr>
      </w:pPr>
    </w:p>
    <w:p w14:paraId="2A2C0638" w14:textId="08DCF28A" w:rsidR="00EC027C" w:rsidRPr="00B65353" w:rsidRDefault="00EC027C" w:rsidP="004C4696">
      <w:pPr>
        <w:pStyle w:val="ListParagraph"/>
        <w:numPr>
          <w:ilvl w:val="0"/>
          <w:numId w:val="39"/>
        </w:numPr>
        <w:spacing w:line="360" w:lineRule="auto"/>
        <w:jc w:val="both"/>
        <w:rPr>
          <w:b/>
          <w:bCs/>
          <w:i/>
        </w:rPr>
      </w:pPr>
      <w:r w:rsidRPr="00B65353">
        <w:rPr>
          <w:b/>
          <w:bCs/>
          <w:i/>
          <w:lang w:val="vi-VN"/>
        </w:rPr>
        <w:t>Mục tiêu đào tạo</w:t>
      </w:r>
    </w:p>
    <w:p w14:paraId="3AC1524E" w14:textId="45C55DD3" w:rsidR="00EC027C" w:rsidRPr="00B65353" w:rsidRDefault="00EC027C" w:rsidP="004C4696">
      <w:pPr>
        <w:spacing w:after="0" w:line="360" w:lineRule="auto"/>
        <w:ind w:firstLine="720"/>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.1. Mục tiêu chung</w:t>
      </w:r>
    </w:p>
    <w:p w14:paraId="257F4019" w14:textId="77777777" w:rsidR="00EC027C" w:rsidRPr="00B65353" w:rsidRDefault="00EC027C" w:rsidP="004C4696">
      <w:pPr>
        <w:widowControl w:val="0"/>
        <w:spacing w:after="0" w:line="360" w:lineRule="auto"/>
        <w:ind w:firstLine="567"/>
        <w:jc w:val="both"/>
        <w:rPr>
          <w:rFonts w:ascii="Times New Roman" w:hAnsi="Times New Roman" w:cs="Times New Roman"/>
          <w:bCs/>
          <w:color w:val="000000" w:themeColor="text1"/>
          <w:sz w:val="24"/>
          <w:szCs w:val="24"/>
          <w:lang w:val="es-AR"/>
        </w:rPr>
      </w:pPr>
      <w:r w:rsidRPr="00B65353">
        <w:rPr>
          <w:rFonts w:ascii="Times New Roman" w:hAnsi="Times New Roman" w:cs="Times New Roman"/>
          <w:bCs/>
          <w:color w:val="000000" w:themeColor="text1"/>
          <w:sz w:val="24"/>
          <w:szCs w:val="24"/>
          <w:lang w:val="es-AR"/>
        </w:rPr>
        <w:lastRenderedPageBreak/>
        <w:t xml:space="preserve">Chương trình đào tạo cử nhân Kinh tế, chuyên ngành Kinh tế và quản lý nhằm tạo ra các cử nhân có trình độ và kiến thức nền và chuyên sâu về kinh tế và lĩnh vực quản lý nói chung. Sinh viên được tiếp cận với những kiến thức khoa học xã hội, kinh tế và chính trị cần thiết để nhằm giúp cho việc ứng dụng một cách độc lập những kiến thức kinh tế vào thực tiễn kinh doanh và quản lý của doanh nghiệp thuộc mọi thành phần. </w:t>
      </w:r>
    </w:p>
    <w:p w14:paraId="1DCAB6AE" w14:textId="77777777" w:rsidR="00EC027C" w:rsidRPr="00B65353" w:rsidRDefault="00EC027C" w:rsidP="004C4696">
      <w:pPr>
        <w:widowControl w:val="0"/>
        <w:spacing w:after="0" w:line="360" w:lineRule="auto"/>
        <w:ind w:firstLine="567"/>
        <w:jc w:val="both"/>
        <w:rPr>
          <w:rFonts w:ascii="Times New Roman" w:hAnsi="Times New Roman" w:cs="Times New Roman"/>
          <w:bCs/>
          <w:color w:val="000000" w:themeColor="text1"/>
          <w:sz w:val="24"/>
          <w:szCs w:val="24"/>
          <w:lang w:val="es-AR"/>
        </w:rPr>
      </w:pPr>
      <w:r w:rsidRPr="00B65353">
        <w:rPr>
          <w:rFonts w:ascii="Times New Roman" w:hAnsi="Times New Roman" w:cs="Times New Roman"/>
          <w:bCs/>
          <w:color w:val="000000" w:themeColor="text1"/>
          <w:sz w:val="24"/>
          <w:szCs w:val="24"/>
          <w:lang w:val="es-AR"/>
        </w:rPr>
        <w:t xml:space="preserve">Cử nhân của chương trình có đầy đủ sức khỏe để làm việc và bản lĩnh chính trị vững vàng, có thể trở thành các nhân viên, chuyên viên kinh tế và kinh doanh tại các doanh nghiệp trong và ngoài nước, tổ chức chính trị - xã hội có vai trò tư vấn chính sách, hoạch định chính sách và giám sát thực thi chính sách kinh tế nói chung. </w:t>
      </w:r>
    </w:p>
    <w:p w14:paraId="04CF0283" w14:textId="76401EBA"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.2. Mục tiêu cụ thể: </w:t>
      </w:r>
    </w:p>
    <w:p w14:paraId="14A01224" w14:textId="77777777" w:rsidR="00EC027C" w:rsidRPr="00B65353" w:rsidRDefault="00EC027C"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Kiến thức: </w:t>
      </w:r>
    </w:p>
    <w:p w14:paraId="5BE4AB8B"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bCs/>
          <w:sz w:val="24"/>
          <w:szCs w:val="24"/>
        </w:rPr>
        <w:t xml:space="preserve">        + </w:t>
      </w:r>
      <w:r w:rsidRPr="00B65353">
        <w:rPr>
          <w:rFonts w:ascii="Times New Roman" w:hAnsi="Times New Roman" w:cs="Times New Roman"/>
          <w:sz w:val="24"/>
          <w:szCs w:val="24"/>
        </w:rPr>
        <w:t>Nắm vững tri thức cơ bản và có hệ thống về chủ nghĩa Mác-Lênin, tư tưởng Hồ Chí Minh, quan điểm, đường lối, cơ chế chính sách của Đảng và pháp luật của Nhà nước.</w:t>
      </w:r>
    </w:p>
    <w:p w14:paraId="6E95E3BC"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 Có kiến thức cơ bản về khoa học tự nhiên, khoa học xã hội và nhân văn.</w:t>
      </w:r>
    </w:p>
    <w:p w14:paraId="074EA740"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 </w:t>
      </w:r>
      <w:r w:rsidRPr="00B65353">
        <w:rPr>
          <w:rFonts w:ascii="Times New Roman" w:hAnsi="Times New Roman" w:cs="Times New Roman"/>
          <w:sz w:val="24"/>
          <w:szCs w:val="24"/>
          <w:lang w:val="es-AR"/>
        </w:rPr>
        <w:t>Hiểu biết về pháp luật Việt Nam, về quốc phòng an ninh; có kiến thức và khả năng tự rèn luyện về thể chất</w:t>
      </w:r>
    </w:p>
    <w:p w14:paraId="6F72F0C7"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Nắm vững kiến thức cơ bản và có hệ thống về kinh tế, quản lý.</w:t>
      </w:r>
    </w:p>
    <w:p w14:paraId="278BFAC8"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xml:space="preserve">+ Có kiến thức và kỹ năng chuyên sâu về Kinh tế và quản lý, đặc biệt các vấn đề liên quan tới phân tích và đánh giá việc thực thi các quyết định kinh tế, kinh doanh, quản lý của doanh nghiệp và Nhà nước một cách định tính và định lượng; </w:t>
      </w:r>
    </w:p>
    <w:p w14:paraId="40208121"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xml:space="preserve">+ Có năng lực tham mưu tư vấn cho các cấp lãnh đạo, quản lý trong các doanh nghiệp (nhà nước cũng như tư nhân) và các cơ quan quản lý nhà nước về kinh tế ở mọi cấp độ; </w:t>
      </w:r>
    </w:p>
    <w:p w14:paraId="3A06AADA"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xml:space="preserve">+ Có tư duy và khả năng độc lập nghiên cứu các vấn đề lý luận, thực tiễn về kinh tế và quản lý, đồng thời có khả năng làm việc theo nhóm tốt. </w:t>
      </w:r>
    </w:p>
    <w:p w14:paraId="2CD53B32" w14:textId="77777777" w:rsidR="00EC027C" w:rsidRPr="00B65353" w:rsidRDefault="00EC027C"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color w:val="000000" w:themeColor="text1"/>
          <w:sz w:val="24"/>
          <w:szCs w:val="24"/>
          <w:lang w:val="es-AR"/>
        </w:rPr>
        <w:t xml:space="preserve">+ </w:t>
      </w:r>
      <w:r w:rsidRPr="00B65353">
        <w:rPr>
          <w:rFonts w:ascii="Times New Roman" w:hAnsi="Times New Roman" w:cs="Times New Roman"/>
          <w:sz w:val="24"/>
          <w:szCs w:val="24"/>
          <w:lang w:val="es-AR"/>
        </w:rPr>
        <w:t>Có đủ trình độ ngoại ngữ, tin học đáp ứng nhu cầu việc làm và học tập ở bậc sau đại học cũng như các bậc học cao hơn trong lĩnh vực kinh tế.</w:t>
      </w:r>
    </w:p>
    <w:p w14:paraId="0B4CCA61" w14:textId="77777777" w:rsidR="00EC027C" w:rsidRPr="00B65353" w:rsidRDefault="00EC027C"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Kỹ năng: </w:t>
      </w:r>
    </w:p>
    <w:p w14:paraId="1BFC9D38" w14:textId="77777777" w:rsidR="00EC027C" w:rsidRPr="00B65353" w:rsidRDefault="00EC027C"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lastRenderedPageBreak/>
        <w:t>+ Kỹ năng nhận thức: Vận dụng tri thức được trang bị để phát triển tri thức mới, để phân tích các vấn đề thực tiễn quản lý kinh tế đang phát sinh một cách nhanh chóng và hiệu quả.</w:t>
      </w:r>
    </w:p>
    <w:p w14:paraId="452826BD" w14:textId="77777777" w:rsidR="00EC027C" w:rsidRPr="00B65353" w:rsidRDefault="00EC027C"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t>+ Kỹ năng thực hành nghề nghiệp: có thể phân tích, hoạch định, tổ chức thực thi, giám sát và đánh giá chính sách kinh tế và đưa ra những dự báo cần thiết; có thể lập kế hoạch, thiết kế cơ cấu tổ chức quan lý; lãnh đạo, kiểm soát hoạt động của một tổ chức kinh tế.</w:t>
      </w:r>
    </w:p>
    <w:p w14:paraId="3062FFBF" w14:textId="77777777" w:rsidR="00EC027C" w:rsidRPr="00B65353" w:rsidRDefault="00EC027C"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t>+ Kỹ năng giao tiếp, ứng xử: Có kỹ năng truyền thông, giao tiếp, thuyết trình, làm việc nhóm, đàm phán, quản lý sự thay đổi và giải quyết xung đột. Nắm hệ thống kiến thức truyền thông để tham gia các lĩnh vực truyền thông về kinh tế ở các tòa soạn báo, tạp chí, các cơ quan có liên quan đến truyền thông kinh tế. Có kỹ năng sử dụng ngoại ngữ, tin học trong công việc chuyên môn.</w:t>
      </w:r>
    </w:p>
    <w:p w14:paraId="60FA091E" w14:textId="77777777" w:rsidR="00EC027C" w:rsidRPr="00B65353" w:rsidRDefault="00EC027C"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t xml:space="preserve">- Mức độ tự chủ và trách nhiệm: </w:t>
      </w:r>
    </w:p>
    <w:p w14:paraId="733CAFB8" w14:textId="77777777" w:rsidR="00EC027C" w:rsidRPr="00B65353" w:rsidRDefault="00EC027C"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t>+ Có khả năng tự chủ và tự chịu trách nhiệm trong việc áp dụng kiến thức, kỹ năng để thực hiện các nhiệm vụ chuyên môn.</w:t>
      </w:r>
    </w:p>
    <w:p w14:paraId="7A2E0E4A"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xml:space="preserve"> + Có năng lực nghiên cứu, học hỏi để tự bổ sung kiến thức, kỹ năng theo yêu cầu của công việc tại doanh nghiệp ở mọi cấp độ và các cơ quan quản lý nhà nước về kinh tế.</w:t>
      </w:r>
    </w:p>
    <w:p w14:paraId="53E7352D"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xml:space="preserve">+ Có định hướng kiến thức chuyên sâu theo module về quản lý hoặc module về truyền thông cho nghề nghiệp tương lai của bản thân. </w:t>
      </w:r>
    </w:p>
    <w:p w14:paraId="67EFE8C5" w14:textId="166ADEFE"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.3. Vị trí làm việc sau tốt nghiệp </w:t>
      </w:r>
    </w:p>
    <w:p w14:paraId="79C1BD35"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lang w:val="es-AR"/>
        </w:rPr>
        <w:t>+ Cử nhân</w:t>
      </w:r>
      <w:r w:rsidRPr="00B65353">
        <w:rPr>
          <w:rFonts w:ascii="Times New Roman" w:hAnsi="Times New Roman" w:cs="Times New Roman"/>
          <w:color w:val="000000" w:themeColor="text1"/>
          <w:sz w:val="24"/>
          <w:szCs w:val="24"/>
          <w:lang w:val="vi-VN"/>
        </w:rPr>
        <w:t xml:space="preserve"> tốt nghiệp chuyên ngành </w:t>
      </w:r>
      <w:r w:rsidRPr="00B65353">
        <w:rPr>
          <w:rFonts w:ascii="Times New Roman" w:hAnsi="Times New Roman" w:cs="Times New Roman"/>
          <w:color w:val="000000" w:themeColor="text1"/>
          <w:sz w:val="24"/>
          <w:szCs w:val="24"/>
          <w:lang w:val="es-AR"/>
        </w:rPr>
        <w:t>Kinh tế và quản lý</w:t>
      </w:r>
      <w:r w:rsidRPr="00B65353">
        <w:rPr>
          <w:rFonts w:ascii="Times New Roman" w:hAnsi="Times New Roman" w:cs="Times New Roman"/>
          <w:color w:val="000000" w:themeColor="text1"/>
          <w:sz w:val="24"/>
          <w:szCs w:val="24"/>
          <w:lang w:val="vi-VN"/>
        </w:rPr>
        <w:t xml:space="preserve"> có thể giữ vị trí </w:t>
      </w:r>
      <w:r w:rsidRPr="00B65353">
        <w:rPr>
          <w:rFonts w:ascii="Times New Roman" w:hAnsi="Times New Roman" w:cs="Times New Roman"/>
          <w:color w:val="000000" w:themeColor="text1"/>
          <w:sz w:val="24"/>
          <w:szCs w:val="24"/>
          <w:lang w:val="es-AR"/>
        </w:rPr>
        <w:t xml:space="preserve">ban đầu </w:t>
      </w:r>
      <w:r w:rsidRPr="00B65353">
        <w:rPr>
          <w:rFonts w:ascii="Times New Roman" w:hAnsi="Times New Roman" w:cs="Times New Roman"/>
          <w:color w:val="000000" w:themeColor="text1"/>
          <w:sz w:val="24"/>
          <w:szCs w:val="24"/>
          <w:lang w:val="vi-VN"/>
        </w:rPr>
        <w:t xml:space="preserve">là </w:t>
      </w:r>
      <w:r w:rsidRPr="00B65353">
        <w:rPr>
          <w:rFonts w:ascii="Times New Roman" w:hAnsi="Times New Roman" w:cs="Times New Roman"/>
          <w:color w:val="000000" w:themeColor="text1"/>
          <w:sz w:val="24"/>
          <w:szCs w:val="24"/>
          <w:lang w:val="es-AR"/>
        </w:rPr>
        <w:t xml:space="preserve">nhân viên trong các mảng công việc liên quan tới kinh tế và quản lý của các tổ chức, doanh nghiệp; </w:t>
      </w:r>
      <w:r w:rsidRPr="00B65353">
        <w:rPr>
          <w:rFonts w:ascii="Times New Roman" w:hAnsi="Times New Roman" w:cs="Times New Roman"/>
          <w:color w:val="000000" w:themeColor="text1"/>
          <w:sz w:val="24"/>
          <w:szCs w:val="24"/>
          <w:lang w:val="vi-VN"/>
        </w:rPr>
        <w:t xml:space="preserve">chuyên viên </w:t>
      </w:r>
      <w:r w:rsidRPr="00B65353">
        <w:rPr>
          <w:rFonts w:ascii="Times New Roman" w:hAnsi="Times New Roman" w:cs="Times New Roman"/>
          <w:color w:val="000000" w:themeColor="text1"/>
          <w:sz w:val="24"/>
          <w:szCs w:val="24"/>
          <w:lang w:val="es-AR"/>
        </w:rPr>
        <w:t xml:space="preserve">trong các Bộ, Ban, Ngành, hoạt động trong lĩnh vực quản lý </w:t>
      </w:r>
      <w:r w:rsidRPr="00B65353">
        <w:rPr>
          <w:rFonts w:ascii="Times New Roman" w:hAnsi="Times New Roman" w:cs="Times New Roman"/>
          <w:color w:val="000000" w:themeColor="text1"/>
          <w:sz w:val="24"/>
          <w:szCs w:val="24"/>
          <w:lang w:val="vi-VN"/>
        </w:rPr>
        <w:t>kinh tế</w:t>
      </w:r>
      <w:r w:rsidRPr="00B65353">
        <w:rPr>
          <w:rFonts w:ascii="Times New Roman" w:hAnsi="Times New Roman" w:cs="Times New Roman"/>
          <w:color w:val="000000" w:themeColor="text1"/>
          <w:sz w:val="24"/>
          <w:szCs w:val="24"/>
          <w:lang w:val="es-AR"/>
        </w:rPr>
        <w:t xml:space="preserve"> và các lĩnh vực có liên quan khác</w:t>
      </w:r>
      <w:r w:rsidRPr="00B65353">
        <w:rPr>
          <w:rFonts w:ascii="Times New Roman" w:hAnsi="Times New Roman" w:cs="Times New Roman"/>
          <w:color w:val="000000" w:themeColor="text1"/>
          <w:sz w:val="24"/>
          <w:szCs w:val="24"/>
          <w:lang w:val="vi-VN"/>
        </w:rPr>
        <w:t>.</w:t>
      </w:r>
      <w:r w:rsidRPr="00B65353">
        <w:rPr>
          <w:rFonts w:ascii="Times New Roman" w:hAnsi="Times New Roman" w:cs="Times New Roman"/>
          <w:color w:val="000000" w:themeColor="text1"/>
          <w:sz w:val="24"/>
          <w:szCs w:val="24"/>
          <w:lang w:val="es-AR"/>
        </w:rPr>
        <w:t xml:space="preserve"> Bên cạnh đó, các cử nhân có thể làm việc cho</w:t>
      </w:r>
      <w:r w:rsidRPr="00B65353">
        <w:rPr>
          <w:rFonts w:ascii="Times New Roman" w:hAnsi="Times New Roman" w:cs="Times New Roman"/>
          <w:color w:val="000000" w:themeColor="text1"/>
          <w:sz w:val="24"/>
          <w:szCs w:val="24"/>
          <w:lang w:val="vi-VN"/>
        </w:rPr>
        <w:t xml:space="preserve"> các tổ chức phi lợi nhuận, </w:t>
      </w:r>
      <w:r w:rsidRPr="00B65353">
        <w:rPr>
          <w:rFonts w:ascii="Times New Roman" w:hAnsi="Times New Roman" w:cs="Times New Roman"/>
          <w:color w:val="000000" w:themeColor="text1"/>
          <w:sz w:val="24"/>
          <w:szCs w:val="24"/>
          <w:lang w:val="es-AR"/>
        </w:rPr>
        <w:t xml:space="preserve">phi chính phủ, </w:t>
      </w:r>
      <w:r w:rsidRPr="00B65353">
        <w:rPr>
          <w:rFonts w:ascii="Times New Roman" w:hAnsi="Times New Roman" w:cs="Times New Roman"/>
          <w:color w:val="000000" w:themeColor="text1"/>
          <w:sz w:val="24"/>
          <w:szCs w:val="24"/>
          <w:lang w:val="vi-VN"/>
        </w:rPr>
        <w:t>tổ chức</w:t>
      </w:r>
      <w:r w:rsidRPr="00B65353">
        <w:rPr>
          <w:rFonts w:ascii="Times New Roman" w:hAnsi="Times New Roman" w:cs="Times New Roman"/>
          <w:color w:val="000000" w:themeColor="text1"/>
          <w:sz w:val="24"/>
          <w:szCs w:val="24"/>
          <w:lang w:val="es-AR"/>
        </w:rPr>
        <w:t xml:space="preserve"> hoạt động</w:t>
      </w:r>
      <w:r w:rsidRPr="00B65353">
        <w:rPr>
          <w:rFonts w:ascii="Times New Roman" w:hAnsi="Times New Roman" w:cs="Times New Roman"/>
          <w:color w:val="000000" w:themeColor="text1"/>
          <w:sz w:val="24"/>
          <w:szCs w:val="24"/>
          <w:lang w:val="vi-VN"/>
        </w:rPr>
        <w:t xml:space="preserve"> xã hội</w:t>
      </w:r>
      <w:r w:rsidRPr="00B65353">
        <w:rPr>
          <w:rFonts w:ascii="Times New Roman" w:hAnsi="Times New Roman" w:cs="Times New Roman"/>
          <w:color w:val="000000" w:themeColor="text1"/>
          <w:sz w:val="24"/>
          <w:szCs w:val="24"/>
          <w:lang w:val="es-AR"/>
        </w:rPr>
        <w:t xml:space="preserve"> với các vị trí có sử dụng chuyên môn được đào tạo vì đã được trang bị khả năng ngôn ngữ và các kiến thức cần thiết.  </w:t>
      </w:r>
    </w:p>
    <w:p w14:paraId="18848CD2" w14:textId="77777777" w:rsidR="00EC027C" w:rsidRPr="00B65353" w:rsidRDefault="00EC027C" w:rsidP="004C4696">
      <w:pPr>
        <w:widowControl w:val="0"/>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vi-VN"/>
        </w:rPr>
        <w:t xml:space="preserve">+ Ngoài ra, sinh viên tốt nghiệp còn có thể trở thành cán bộ nghiên cứu và giảng dạy về </w:t>
      </w:r>
      <w:r w:rsidRPr="00B65353">
        <w:rPr>
          <w:rFonts w:ascii="Times New Roman" w:hAnsi="Times New Roman" w:cs="Times New Roman"/>
          <w:color w:val="000000" w:themeColor="text1"/>
          <w:sz w:val="24"/>
          <w:szCs w:val="24"/>
          <w:lang w:val="es-AR"/>
        </w:rPr>
        <w:t>Kinh tế và Quản lý</w:t>
      </w:r>
      <w:r w:rsidRPr="00B65353">
        <w:rPr>
          <w:rFonts w:ascii="Times New Roman" w:hAnsi="Times New Roman" w:cs="Times New Roman"/>
          <w:color w:val="000000" w:themeColor="text1"/>
          <w:sz w:val="24"/>
          <w:szCs w:val="24"/>
          <w:lang w:val="vi-VN"/>
        </w:rPr>
        <w:t xml:space="preserve"> tại các trường Đại học, trường Chính trị, viện hoặc trung </w:t>
      </w:r>
      <w:r w:rsidRPr="00B65353">
        <w:rPr>
          <w:rFonts w:ascii="Times New Roman" w:hAnsi="Times New Roman" w:cs="Times New Roman"/>
          <w:color w:val="000000" w:themeColor="text1"/>
          <w:sz w:val="24"/>
          <w:szCs w:val="24"/>
          <w:lang w:val="vi-VN"/>
        </w:rPr>
        <w:lastRenderedPageBreak/>
        <w:t>tâm nghiên cứu, các cơ sở giáo dục - đào tạo hoặc cơ quan hoạch định chính sách</w:t>
      </w:r>
      <w:r w:rsidRPr="00B65353">
        <w:rPr>
          <w:rFonts w:ascii="Times New Roman" w:hAnsi="Times New Roman" w:cs="Times New Roman"/>
          <w:color w:val="000000" w:themeColor="text1"/>
          <w:sz w:val="24"/>
          <w:szCs w:val="24"/>
          <w:lang w:val="es-AR"/>
        </w:rPr>
        <w:t xml:space="preserve"> kinh tế - chính trị - xã hội. Trong những công việc này, các cử nhân có đầy đủ khả năng để tham mưu tư vấn cho các cấp lãnh đạo, quản lý về các chính sách kinh tế, cùng với tham mưu tư vấn về các hoạt động, hoạch định chiến lược trong các doanh nghiệp. </w:t>
      </w:r>
    </w:p>
    <w:p w14:paraId="301B23CA" w14:textId="3001A7F2"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4. Khả năng học tập nâng cao trình độ sau khi ra trường</w:t>
      </w:r>
    </w:p>
    <w:p w14:paraId="1C38CB82" w14:textId="77777777" w:rsidR="00EC027C" w:rsidRPr="00B65353" w:rsidRDefault="00EC027C"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Cử nhân Kinh tế và quản lý có khả năng học tập ở các bậc cao hơn ngành Kinh tế và các ngành gần ở các cơ sở đào tạo trong và ngoài nước</w:t>
      </w:r>
    </w:p>
    <w:p w14:paraId="49E40CDF" w14:textId="6C69144F" w:rsidR="00EC027C" w:rsidRPr="00B65353" w:rsidRDefault="00EC027C" w:rsidP="004C4696">
      <w:pPr>
        <w:pStyle w:val="Heading1"/>
        <w:spacing w:before="0" w:line="360" w:lineRule="auto"/>
        <w:ind w:left="426"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lang w:val="vi-VN"/>
        </w:rPr>
        <w:t xml:space="preserve">2. </w:t>
      </w:r>
      <w:r w:rsidRPr="00B65353">
        <w:rPr>
          <w:rFonts w:ascii="Times New Roman" w:hAnsi="Times New Roman" w:cs="Times New Roman"/>
          <w:color w:val="000000" w:themeColor="text1"/>
          <w:sz w:val="24"/>
          <w:szCs w:val="24"/>
        </w:rPr>
        <w:t xml:space="preserve">Chuẩn đầu ra của chương trình đào tạo (Program Learning Outcomes - PLOs) </w:t>
      </w:r>
    </w:p>
    <w:p w14:paraId="4CCEAE43" w14:textId="3FA5B408"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color w:val="000000" w:themeColor="text1"/>
          <w:sz w:val="24"/>
          <w:szCs w:val="24"/>
          <w:lang w:val="vi-VN"/>
        </w:rPr>
        <w:t>2</w:t>
      </w:r>
      <w:r w:rsidRPr="00B65353">
        <w:rPr>
          <w:rFonts w:ascii="Times New Roman" w:hAnsi="Times New Roman" w:cs="Times New Roman"/>
          <w:b/>
          <w:bCs/>
          <w:i/>
          <w:color w:val="000000" w:themeColor="text1"/>
          <w:sz w:val="24"/>
          <w:szCs w:val="24"/>
        </w:rPr>
        <w:t>.1</w:t>
      </w:r>
      <w:r w:rsidRPr="00B65353">
        <w:rPr>
          <w:rFonts w:ascii="Times New Roman" w:hAnsi="Times New Roman" w:cs="Times New Roman"/>
          <w:b/>
          <w:bCs/>
          <w:i/>
          <w:sz w:val="24"/>
          <w:szCs w:val="24"/>
        </w:rPr>
        <w:t>. Kiến thức</w:t>
      </w:r>
    </w:p>
    <w:p w14:paraId="300025B8" w14:textId="77777777" w:rsidR="00EC027C" w:rsidRPr="00B65353" w:rsidRDefault="00EC027C" w:rsidP="004C4696">
      <w:pPr>
        <w:spacing w:after="0" w:line="360" w:lineRule="auto"/>
        <w:ind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Kiến thức chung:</w:t>
      </w:r>
    </w:p>
    <w:p w14:paraId="10B3D478" w14:textId="77777777"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iCs/>
          <w:sz w:val="24"/>
          <w:szCs w:val="24"/>
        </w:rPr>
        <w:t>+ PLO1:</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 xml:space="preserve">Xác định được các nguyên lý cơ bản của chủ nghĩa Mác - Lênin, tư tưởng Hồ Chí Minh, quan điểm, đường lối của ĐCS Việt Nam. </w:t>
      </w:r>
      <w:r w:rsidRPr="00B65353">
        <w:rPr>
          <w:rFonts w:ascii="Times New Roman" w:hAnsi="Times New Roman" w:cs="Times New Roman"/>
          <w:color w:val="000000" w:themeColor="text1"/>
          <w:spacing w:val="-4"/>
          <w:sz w:val="24"/>
          <w:szCs w:val="24"/>
        </w:rPr>
        <w:t>Hiểu được một cách hệ thống kiến thức các lĩnh vực khoa học xã hội nhân văn có liên quan đến ngành học, như chính trị, pháp luật, văn hóa, xã hội, xây dựng đảng, ngôn ngữ …</w:t>
      </w:r>
    </w:p>
    <w:p w14:paraId="5DEAC427" w14:textId="77777777" w:rsidR="00EC027C" w:rsidRPr="00B65353" w:rsidRDefault="00EC027C" w:rsidP="004C4696">
      <w:pPr>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b/>
          <w:bCs/>
          <w:i/>
          <w:sz w:val="24"/>
          <w:szCs w:val="24"/>
        </w:rPr>
        <w:t>+</w:t>
      </w:r>
      <w:r w:rsidRPr="00B65353">
        <w:rPr>
          <w:rFonts w:ascii="Times New Roman" w:hAnsi="Times New Roman" w:cs="Times New Roman"/>
          <w:iCs/>
          <w:sz w:val="24"/>
          <w:szCs w:val="24"/>
        </w:rPr>
        <w:t xml:space="preserve"> PLO2:</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 xml:space="preserve">Vận dụng được </w:t>
      </w:r>
      <w:r w:rsidRPr="00B65353">
        <w:rPr>
          <w:rFonts w:ascii="Times New Roman" w:hAnsi="Times New Roman" w:cs="Times New Roman"/>
          <w:color w:val="000000" w:themeColor="text1"/>
          <w:sz w:val="24"/>
          <w:szCs w:val="24"/>
          <w:lang w:val="es-AR"/>
        </w:rPr>
        <w:t>phương pháp luận và các phương pháp nghiên cứu khoa học xã hội và nhân văn có khả năng vận dụng tri thức vận dụng tri thức và phương pháp liên ngành trong tiếp cận và nghiên cứu Kinh tế chính trị.</w:t>
      </w:r>
    </w:p>
    <w:p w14:paraId="1273EDBA" w14:textId="77777777" w:rsidR="00EC027C" w:rsidRPr="00B65353" w:rsidRDefault="00EC027C" w:rsidP="004C4696">
      <w:pPr>
        <w:pStyle w:val="NormalWeb"/>
        <w:spacing w:before="0" w:beforeAutospacing="0" w:after="0" w:afterAutospacing="0" w:line="360" w:lineRule="auto"/>
        <w:ind w:left="567"/>
        <w:jc w:val="both"/>
        <w:rPr>
          <w:color w:val="000000" w:themeColor="text1"/>
        </w:rPr>
      </w:pPr>
      <w:r w:rsidRPr="00B65353">
        <w:rPr>
          <w:color w:val="000000" w:themeColor="text1"/>
        </w:rPr>
        <w:t xml:space="preserve">+ PLO3: Trình độ Ngoại ngữ: Người học khi tốt nghiệp phải đạt trình độ ngoại ngữ tương đương bậc 3 Khung năng lực ngoại ngữ 6 bậc dùng cho Việt Nam (Ban hành kèm theo Thông tư số 01/2014/TT-BGDĐT ngày 24 tháng 01 năm 2014 của Bộ trưởng Bộ Giáo dục và Đào tạo) </w:t>
      </w:r>
    </w:p>
    <w:p w14:paraId="0473BF15" w14:textId="77777777" w:rsidR="00EC027C" w:rsidRPr="00B65353" w:rsidRDefault="00EC027C"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PLO4: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6776392E" w14:textId="77777777" w:rsidR="00EC027C" w:rsidRPr="00B65353" w:rsidRDefault="00EC027C" w:rsidP="004C4696">
      <w:pPr>
        <w:spacing w:after="0" w:line="360" w:lineRule="auto"/>
        <w:ind w:firstLine="567"/>
        <w:jc w:val="both"/>
        <w:rPr>
          <w:rFonts w:ascii="Times New Roman" w:hAnsi="Times New Roman" w:cs="Times New Roman"/>
          <w:color w:val="000000" w:themeColor="text1"/>
          <w:sz w:val="24"/>
          <w:szCs w:val="24"/>
          <w:lang w:val="es-AR"/>
        </w:rPr>
      </w:pPr>
    </w:p>
    <w:p w14:paraId="3D7C8E86" w14:textId="77777777" w:rsidR="00EC027C" w:rsidRPr="00B65353" w:rsidRDefault="00EC027C" w:rsidP="004C4696">
      <w:pPr>
        <w:pStyle w:val="msonormalcxspmiddle"/>
        <w:spacing w:before="0" w:beforeAutospacing="0" w:after="0" w:afterAutospacing="0" w:line="360" w:lineRule="auto"/>
        <w:ind w:firstLine="567"/>
        <w:contextualSpacing/>
        <w:jc w:val="both"/>
        <w:rPr>
          <w:i/>
          <w:color w:val="000000" w:themeColor="text1"/>
          <w:lang w:val="es-AR"/>
        </w:rPr>
      </w:pPr>
      <w:r w:rsidRPr="00B65353">
        <w:rPr>
          <w:b/>
          <w:bCs/>
          <w:i/>
        </w:rPr>
        <w:t xml:space="preserve">- </w:t>
      </w:r>
      <w:r w:rsidRPr="00B65353">
        <w:rPr>
          <w:i/>
          <w:color w:val="000000" w:themeColor="text1"/>
          <w:lang w:val="es-AR"/>
        </w:rPr>
        <w:t>Kiến thức cơ sở ngành</w:t>
      </w:r>
    </w:p>
    <w:p w14:paraId="6E748B56"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rPr>
          <w:bCs/>
        </w:rPr>
        <w:lastRenderedPageBreak/>
        <w:t>+ PLO5:</w:t>
      </w:r>
      <w:r w:rsidRPr="00B65353">
        <w:rPr>
          <w:b/>
          <w:bCs/>
          <w:i/>
        </w:rPr>
        <w:t xml:space="preserve"> </w:t>
      </w:r>
      <w:r w:rsidRPr="00B65353">
        <w:rPr>
          <w:color w:val="000000" w:themeColor="text1"/>
          <w:lang w:val="es-AR"/>
        </w:rPr>
        <w:t>Phân tích được các vấn đề lý luận và thực tiễn về kinh tế học, vận dụng các lý thuyết kinh tế học vĩ mô và vĩ mô vào thực tiễn nghiên cứu kinh tế.</w:t>
      </w:r>
    </w:p>
    <w:p w14:paraId="08124839" w14:textId="77777777" w:rsidR="00EC027C" w:rsidRPr="00B65353" w:rsidRDefault="00EC027C" w:rsidP="004C4696">
      <w:pPr>
        <w:pStyle w:val="msonormalcxspmiddle"/>
        <w:spacing w:before="0" w:beforeAutospacing="0" w:after="0" w:afterAutospacing="0" w:line="360" w:lineRule="auto"/>
        <w:ind w:firstLine="567"/>
        <w:contextualSpacing/>
        <w:jc w:val="both"/>
      </w:pPr>
      <w:r w:rsidRPr="00B65353">
        <w:rPr>
          <w:color w:val="000000" w:themeColor="text1"/>
          <w:lang w:val="es-AR"/>
        </w:rPr>
        <w:t xml:space="preserve">+ PLO6: </w:t>
      </w:r>
      <w:r w:rsidRPr="00B65353">
        <w:t>Có kiến thức cơ bản về kinh tế học hiện đại, quản lý và quản trị của các tổ chức kinh tế.</w:t>
      </w:r>
    </w:p>
    <w:p w14:paraId="40696E6D" w14:textId="77777777" w:rsidR="00EC027C" w:rsidRPr="00B65353" w:rsidRDefault="00EC027C" w:rsidP="004C4696">
      <w:pPr>
        <w:pStyle w:val="msonormalcxspmiddle"/>
        <w:numPr>
          <w:ilvl w:val="0"/>
          <w:numId w:val="38"/>
        </w:numPr>
        <w:spacing w:before="0" w:beforeAutospacing="0" w:after="0" w:afterAutospacing="0" w:line="360" w:lineRule="auto"/>
        <w:contextualSpacing/>
        <w:jc w:val="both"/>
        <w:rPr>
          <w:i/>
          <w:color w:val="000000" w:themeColor="text1"/>
          <w:lang w:val="es-AR"/>
        </w:rPr>
      </w:pPr>
      <w:r w:rsidRPr="00B65353">
        <w:rPr>
          <w:i/>
          <w:color w:val="000000" w:themeColor="text1"/>
          <w:lang w:val="es-AR"/>
        </w:rPr>
        <w:t>Kiến thức ngành</w:t>
      </w:r>
    </w:p>
    <w:p w14:paraId="27BE1C86"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t xml:space="preserve">+ PLO7: </w:t>
      </w:r>
      <w:r w:rsidRPr="00B65353">
        <w:rPr>
          <w:color w:val="000000" w:themeColor="text1"/>
          <w:lang w:val="es-AR"/>
        </w:rPr>
        <w:t xml:space="preserve">Phân tích được hệ thống khái niệm, phạm trù căn bản của Kinh tế và Quản lý, một số vấn đề lí luận và thực tiễn về kinh tế học và quản lý của Việt Nam. </w:t>
      </w:r>
    </w:p>
    <w:p w14:paraId="4358FAC0"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t xml:space="preserve">+ PLO8: </w:t>
      </w:r>
      <w:r w:rsidRPr="00B65353">
        <w:rPr>
          <w:color w:val="000000" w:themeColor="text1"/>
          <w:lang w:val="es-AR"/>
        </w:rPr>
        <w:t>Vận dụng được quy trình và phương pháp đánh giá, thống kế các chỉ tiêu kinh tế trong các báo cáo, nghiên cứu kinh tế.</w:t>
      </w:r>
    </w:p>
    <w:p w14:paraId="479868D3" w14:textId="77777777" w:rsidR="00EC027C" w:rsidRPr="00B65353" w:rsidRDefault="00EC027C" w:rsidP="004C4696">
      <w:pPr>
        <w:spacing w:after="0" w:line="360" w:lineRule="auto"/>
        <w:ind w:left="567"/>
        <w:jc w:val="both"/>
        <w:rPr>
          <w:rFonts w:ascii="Times New Roman" w:hAnsi="Times New Roman" w:cs="Times New Roman"/>
          <w:color w:val="000000" w:themeColor="text1"/>
          <w:sz w:val="24"/>
          <w:szCs w:val="24"/>
        </w:rPr>
      </w:pPr>
      <w:r w:rsidRPr="00B65353">
        <w:rPr>
          <w:rFonts w:ascii="Times New Roman" w:hAnsi="Times New Roman" w:cs="Times New Roman"/>
          <w:sz w:val="24"/>
          <w:szCs w:val="24"/>
        </w:rPr>
        <w:t xml:space="preserve">+ PLO9: </w:t>
      </w:r>
      <w:r w:rsidRPr="00B65353">
        <w:rPr>
          <w:rFonts w:ascii="Times New Roman" w:hAnsi="Times New Roman" w:cs="Times New Roman"/>
          <w:color w:val="000000" w:themeColor="text1"/>
          <w:sz w:val="24"/>
          <w:szCs w:val="24"/>
        </w:rPr>
        <w:t>Phân tích được các vấn đề cơ bản của kinh tế, vận dụng các kiến thức định lượng và phân tích chính sách kinh tế vào thực tiễn nghiên cứu kinh tế và thực tiễn quản lý kinh tế</w:t>
      </w:r>
    </w:p>
    <w:p w14:paraId="3CFA2EA9" w14:textId="77777777" w:rsidR="00EC027C" w:rsidRPr="00B65353" w:rsidRDefault="00EC027C" w:rsidP="004C4696">
      <w:pPr>
        <w:pStyle w:val="msonormalcxspmiddle"/>
        <w:numPr>
          <w:ilvl w:val="0"/>
          <w:numId w:val="38"/>
        </w:numPr>
        <w:spacing w:before="0" w:beforeAutospacing="0" w:after="0" w:afterAutospacing="0" w:line="360" w:lineRule="auto"/>
        <w:contextualSpacing/>
        <w:jc w:val="both"/>
        <w:rPr>
          <w:i/>
          <w:color w:val="000000" w:themeColor="text1"/>
          <w:lang w:val="es-AR"/>
        </w:rPr>
      </w:pPr>
      <w:r w:rsidRPr="00B65353">
        <w:rPr>
          <w:i/>
          <w:color w:val="000000" w:themeColor="text1"/>
          <w:lang w:val="es-AR"/>
        </w:rPr>
        <w:t>Kiến thức chuyên ngành</w:t>
      </w:r>
    </w:p>
    <w:p w14:paraId="64DCD239"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rPr>
          <w:color w:val="000000" w:themeColor="text1"/>
        </w:rPr>
        <w:t xml:space="preserve">+ PLO10:  </w:t>
      </w:r>
      <w:r w:rsidRPr="00B65353">
        <w:rPr>
          <w:color w:val="000000" w:themeColor="text1"/>
          <w:lang w:val="es-AR"/>
        </w:rPr>
        <w:t>Phân tích được các vấn đề của Kinh tế và Quản lý trong giai đoạn quá độ lên CNXH và phát triển nền kinh tế thị trường định hướng XHCN ở Việt Nam.</w:t>
      </w:r>
    </w:p>
    <w:p w14:paraId="0679C3D4"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rPr>
          <w:color w:val="000000" w:themeColor="text1"/>
          <w:lang w:val="es-AR"/>
        </w:rPr>
        <w:t>+ PLO11: Nhận định và xử lý chính xác các vấn đề Kinh tế và Quản lýtrong thực tế vận động của nền kinh tế.</w:t>
      </w:r>
    </w:p>
    <w:p w14:paraId="085A5DCE"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lang w:val="es-AR"/>
        </w:rPr>
      </w:pPr>
      <w:r w:rsidRPr="00B65353">
        <w:rPr>
          <w:color w:val="000000" w:themeColor="text1"/>
          <w:lang w:val="es-AR"/>
        </w:rPr>
        <w:t>+ PLO12: Vận dụng được các quy trình lập kế hoạch và tổ chức sản xuất các sản phẩm truyền thông gắn với kinh tế và quản lý.</w:t>
      </w:r>
    </w:p>
    <w:p w14:paraId="0DCD6DBF" w14:textId="1CBA2736"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.2. Kỹ năng</w:t>
      </w:r>
    </w:p>
    <w:p w14:paraId="1CF7FDEC"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Kỹ năng phân tích có phản biện thông tin và dữ liệu: Khả năng sử dụng thông tin từ các nguồn khác nhau, so sánh đối chiếu thông tin, đưa ra nhận định và kết luận.</w:t>
      </w:r>
    </w:p>
    <w:p w14:paraId="70D50FC9"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 PLO 13: Kỹ năng giải quyết vấn đề sáng tạo: Khả năng xác định và phân tích những tình huống phức tạp, đưa ra nhiều phương án lựa chọn để xử lý các vấn đề.</w:t>
      </w:r>
    </w:p>
    <w:p w14:paraId="38CB960B"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 xml:space="preserve">+ PLO14:  Kỹ năng giao tiếp sử dụng ngôn ngữ lời nói và văn bản một cách trôi chảy, chuẩn xác, hiệu quả. </w:t>
      </w:r>
    </w:p>
    <w:p w14:paraId="7547FFEE"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 xml:space="preserve">+ PLO 15:  Kỹ năng thu thập và xử lý thông tin số liệu phục vụ quá trình nghiên cứu, quản lý và truyền thông. trình bày các vấn đề kinh tế và quản lý hiệu quả thông </w:t>
      </w:r>
      <w:r w:rsidRPr="00B65353">
        <w:rPr>
          <w:color w:val="000000" w:themeColor="text1"/>
        </w:rPr>
        <w:lastRenderedPageBreak/>
        <w:t>qua các phương tiện phù hợp. Kỹ năng sử dụng công cụ, trang thiết bị, phần mềm trong trình bày và phân tích, dự báo kinh tế.</w:t>
      </w:r>
    </w:p>
    <w:p w14:paraId="663248CA"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 xml:space="preserve">+ PLO16:  Kỹ năng lập kế hoạch và tổ chức thực hiện các tác phẩm và dự án truyền thông kinh tế. Kỹ năng sử dụng ngoại ngữ trong lĩnh vực chuyên môn ở mức có thể hiểu được ý chính của bài nói hoặc viết về các chủ đề quen thuộc trong lĩnh vực kinh tế và có thể diễn đạt được nội dung, ý tưởng về chủ đề dưới hình thức nói và viết. </w:t>
      </w:r>
    </w:p>
    <w:p w14:paraId="321F6CFD" w14:textId="21993B84" w:rsidR="00EC027C" w:rsidRPr="00B65353" w:rsidRDefault="00EC027C"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.3. Mức tự chủ và trách nhiệm</w:t>
      </w:r>
    </w:p>
    <w:p w14:paraId="7AA4E632"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+PLO 17:  Năng lực làm việc độc lập và làm việc nhóm trong điều kiện làm việc thay đổi, chịu trách nhiệm cá nhân và trách nhiệm với nhóm. Năng lực tự học tập, nghiên cứu, tích lũy kiến thức và kinh nghiệm.</w:t>
      </w:r>
    </w:p>
    <w:p w14:paraId="23200686" w14:textId="77777777" w:rsidR="00EC027C" w:rsidRPr="00B65353" w:rsidRDefault="00EC027C" w:rsidP="004C4696">
      <w:pPr>
        <w:pStyle w:val="msonormalcxspmiddle"/>
        <w:spacing w:before="0" w:beforeAutospacing="0" w:after="0" w:afterAutospacing="0" w:line="360" w:lineRule="auto"/>
        <w:ind w:firstLine="567"/>
        <w:contextualSpacing/>
        <w:jc w:val="both"/>
        <w:rPr>
          <w:color w:val="000000" w:themeColor="text1"/>
        </w:rPr>
      </w:pPr>
      <w:r w:rsidRPr="00B65353">
        <w:rPr>
          <w:color w:val="000000" w:themeColor="text1"/>
        </w:rPr>
        <w:t xml:space="preserve">+ PLO18: Năng lực lãnh đạo, dẫn dắt trong hoạt động chuyên môn, nghiệp vụ của ngành Kinh tế và Quản lý. Năng lực lập kế hoạch, điều phối, quản lý các nguồn lực và đánh giá hiệu quả công việc. </w:t>
      </w:r>
    </w:p>
    <w:p w14:paraId="197A96DE" w14:textId="77777777" w:rsidR="0011684D" w:rsidRPr="00B65353" w:rsidRDefault="0011684D" w:rsidP="004C4696">
      <w:pPr>
        <w:spacing w:after="0" w:line="360" w:lineRule="auto"/>
        <w:ind w:left="567" w:firstLine="426"/>
        <w:jc w:val="center"/>
        <w:rPr>
          <w:rFonts w:ascii="Times New Roman" w:hAnsi="Times New Roman" w:cs="Times New Roman"/>
          <w:b/>
          <w:bCs/>
          <w:sz w:val="24"/>
          <w:szCs w:val="24"/>
        </w:rPr>
      </w:pPr>
    </w:p>
    <w:p w14:paraId="0EFA838A" w14:textId="77777777" w:rsidR="00DC7583" w:rsidRPr="00B65353" w:rsidRDefault="008C49DE" w:rsidP="004C4696">
      <w:pPr>
        <w:pStyle w:val="Heading3"/>
        <w:ind w:left="567" w:firstLine="426"/>
        <w:rPr>
          <w:rFonts w:ascii="Times New Roman" w:hAnsi="Times New Roman"/>
        </w:rPr>
      </w:pPr>
      <w:r w:rsidRPr="00B65353">
        <w:rPr>
          <w:rFonts w:ascii="Times New Roman" w:hAnsi="Times New Roman"/>
        </w:rPr>
        <w:t xml:space="preserve">16. </w:t>
      </w:r>
      <w:r w:rsidR="00DC7583" w:rsidRPr="00B65353">
        <w:rPr>
          <w:rFonts w:ascii="Times New Roman" w:hAnsi="Times New Roman"/>
        </w:rPr>
        <w:t>CHƯƠNG TRÌNH ĐÀO TẠO QUẢN LÝ NHÀ NƯỚC</w:t>
      </w:r>
    </w:p>
    <w:p w14:paraId="3B950426" w14:textId="77777777" w:rsidR="00DC7583" w:rsidRPr="00B65353" w:rsidRDefault="00DC7583" w:rsidP="004C4696">
      <w:pPr>
        <w:spacing w:after="0" w:line="360" w:lineRule="auto"/>
        <w:ind w:left="567" w:firstLine="426"/>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QUẢN LÝ HÀNH CHÍNH NHÀ NƯỚC</w:t>
      </w:r>
    </w:p>
    <w:p w14:paraId="5ECCF66D" w14:textId="77777777" w:rsidR="00DC7583" w:rsidRPr="00B65353" w:rsidRDefault="008C49DE" w:rsidP="004C4696">
      <w:pPr>
        <w:spacing w:after="0" w:line="360" w:lineRule="auto"/>
        <w:ind w:left="567" w:firstLine="426"/>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DC7583" w:rsidRPr="00B65353">
        <w:rPr>
          <w:rFonts w:ascii="Times New Roman" w:hAnsi="Times New Roman" w:cs="Times New Roman"/>
          <w:b/>
          <w:bCs/>
          <w:sz w:val="24"/>
          <w:szCs w:val="24"/>
        </w:rPr>
        <w:t xml:space="preserve">. Mục tiêu đào tạo </w:t>
      </w:r>
    </w:p>
    <w:p w14:paraId="78169E84"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C7583" w:rsidRPr="00B65353">
        <w:rPr>
          <w:rFonts w:ascii="Times New Roman" w:hAnsi="Times New Roman" w:cs="Times New Roman"/>
          <w:b/>
          <w:bCs/>
          <w:i/>
          <w:sz w:val="24"/>
          <w:szCs w:val="24"/>
        </w:rPr>
        <w:t>.1. Mục tiêu chung</w:t>
      </w:r>
    </w:p>
    <w:p w14:paraId="16CC35E0"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Đào tạo đội ngũ cán bộ có trình độ đại học, có lập trường chính trị vững vàng, phẩm chất đạo đức tốt, nắm vững kiến thức chuyên môn về quản lý hành chính nhà nước; có khả năng tham mưu, tư vấn cho các cấp chính quyền, các cơ quan chuyên môn trong bộ máy nhà nước về lãnh đạo, quản lý hành chính nhà nước; có khả năng trực tiếp tham gia quản lý những lĩnh vực khác nhau thuộc các cơ quan nhà nước, chính quyền các cấp; có khả năng nghiên cứu và giảng dạy môn học Quản lý hành chính nhà nước; có cơ hội học tập bậc sau đại học ngành Quản lý nhà nước trong và ngoài nước.</w:t>
      </w:r>
    </w:p>
    <w:p w14:paraId="333B9909"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DC7583" w:rsidRPr="00B65353">
        <w:rPr>
          <w:rFonts w:ascii="Times New Roman" w:hAnsi="Times New Roman" w:cs="Times New Roman"/>
          <w:b/>
          <w:bCs/>
          <w:i/>
          <w:sz w:val="24"/>
          <w:szCs w:val="24"/>
        </w:rPr>
        <w:t xml:space="preserve">.2. Mục tiêu cụ thể: </w:t>
      </w:r>
    </w:p>
    <w:p w14:paraId="106AACC3"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rPr>
      </w:pPr>
      <w:r w:rsidRPr="00B65353">
        <w:rPr>
          <w:rFonts w:ascii="Times New Roman" w:hAnsi="Times New Roman" w:cs="Times New Roman"/>
          <w:bCs/>
          <w:i/>
          <w:sz w:val="24"/>
          <w:szCs w:val="24"/>
        </w:rPr>
        <w:t>1.2.1. Kiến thức</w:t>
      </w:r>
    </w:p>
    <w:p w14:paraId="67727B0C"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lastRenderedPageBreak/>
        <w:t>- Có kiến thức cơ bản, hệ thống về chủ nghĩa Mác - Lênin, tư tưởng Hồ Chí Minh, đường lối, quan điểm của Đảng, chính sách, pháp luật của Nhà nước về quản lý nhà nước, quản lý hành chính nhà nước.</w:t>
      </w:r>
    </w:p>
    <w:p w14:paraId="2DE75CC5"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lý luận chính trị, </w:t>
      </w:r>
      <w:r w:rsidRPr="00B65353">
        <w:rPr>
          <w:rFonts w:ascii="Times New Roman" w:hAnsi="Times New Roman" w:cs="Times New Roman"/>
          <w:bCs/>
          <w:sz w:val="24"/>
          <w:szCs w:val="24"/>
          <w:lang w:val="vi-VN"/>
        </w:rPr>
        <w:t xml:space="preserve">về </w:t>
      </w:r>
      <w:r w:rsidRPr="00B65353">
        <w:rPr>
          <w:rFonts w:ascii="Times New Roman" w:hAnsi="Times New Roman" w:cs="Times New Roman"/>
          <w:bCs/>
          <w:sz w:val="24"/>
          <w:szCs w:val="24"/>
        </w:rPr>
        <w:t>khoa học xã hội và nhân văn, quốc phòng an ninh; có kiến thức và khả năng tự rèn luyện về thể chất.</w:t>
      </w:r>
    </w:p>
    <w:p w14:paraId="1FDEAA24"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bản về tin học ứng dụng phù hợp với chuyên ngành quản lý hành chính nhà nước.</w:t>
      </w:r>
    </w:p>
    <w:p w14:paraId="3C31DFE0"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sở</w:t>
      </w:r>
      <w:r w:rsidRPr="00B65353">
        <w:rPr>
          <w:rFonts w:ascii="Times New Roman" w:hAnsi="Times New Roman" w:cs="Times New Roman"/>
          <w:bCs/>
          <w:sz w:val="24"/>
          <w:szCs w:val="24"/>
          <w:lang w:val="vi-VN"/>
        </w:rPr>
        <w:t xml:space="preserve"> ngành và kiến thức ngành</w:t>
      </w:r>
      <w:r w:rsidRPr="00B65353">
        <w:rPr>
          <w:rFonts w:ascii="Times New Roman" w:hAnsi="Times New Roman" w:cs="Times New Roman"/>
          <w:bCs/>
          <w:sz w:val="24"/>
          <w:szCs w:val="24"/>
        </w:rPr>
        <w:t xml:space="preserve"> </w:t>
      </w:r>
      <w:r w:rsidRPr="00B65353">
        <w:rPr>
          <w:rFonts w:ascii="Times New Roman" w:hAnsi="Times New Roman" w:cs="Times New Roman"/>
          <w:bCs/>
          <w:sz w:val="24"/>
          <w:szCs w:val="24"/>
          <w:lang w:val="vi-VN"/>
        </w:rPr>
        <w:t>quản lý nhà nước nói chung, về quản lý hành chính nhà nước nói riêng</w:t>
      </w:r>
      <w:r w:rsidRPr="00B65353">
        <w:rPr>
          <w:rFonts w:ascii="Times New Roman" w:hAnsi="Times New Roman" w:cs="Times New Roman"/>
          <w:bCs/>
          <w:sz w:val="24"/>
          <w:szCs w:val="24"/>
        </w:rPr>
        <w:t>.</w:t>
      </w:r>
    </w:p>
    <w:p w14:paraId="60666213"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chuyên </w:t>
      </w:r>
      <w:r w:rsidRPr="00B65353">
        <w:rPr>
          <w:rFonts w:ascii="Times New Roman" w:hAnsi="Times New Roman" w:cs="Times New Roman"/>
          <w:bCs/>
          <w:sz w:val="24"/>
          <w:szCs w:val="24"/>
          <w:lang w:val="vi-VN"/>
        </w:rPr>
        <w:t>ngành</w:t>
      </w:r>
      <w:r w:rsidRPr="00B65353">
        <w:rPr>
          <w:rFonts w:ascii="Times New Roman" w:hAnsi="Times New Roman" w:cs="Times New Roman"/>
          <w:bCs/>
          <w:sz w:val="24"/>
          <w:szCs w:val="24"/>
        </w:rPr>
        <w:t xml:space="preserve"> về</w:t>
      </w:r>
      <w:r w:rsidRPr="00B65353">
        <w:rPr>
          <w:rFonts w:ascii="Times New Roman" w:hAnsi="Times New Roman" w:cs="Times New Roman"/>
          <w:bCs/>
          <w:sz w:val="24"/>
          <w:szCs w:val="24"/>
          <w:lang w:val="vi-VN"/>
        </w:rPr>
        <w:t xml:space="preserve"> quản lý hành chính nhà nước</w:t>
      </w:r>
      <w:r w:rsidRPr="00B65353">
        <w:rPr>
          <w:rFonts w:ascii="Times New Roman" w:hAnsi="Times New Roman" w:cs="Times New Roman"/>
          <w:bCs/>
          <w:sz w:val="24"/>
          <w:szCs w:val="24"/>
        </w:rPr>
        <w:t>.</w:t>
      </w:r>
    </w:p>
    <w:p w14:paraId="52CD5A9A"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đủ trình độ ngoại ngữ đáp ứng nhu cầu việc làm và học tập theo quy định.</w:t>
      </w:r>
    </w:p>
    <w:p w14:paraId="2B19AEC6"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1.2.2. Kỹ năng </w:t>
      </w:r>
    </w:p>
    <w:p w14:paraId="135299D4"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năng lực tổng hợp về quản lý nhà nước, quản lý hành chính nhà nước; nắm vững phương pháp và nghệ thuật quản lý trong các cơ quan nhà nước; cơ quan hành chính nhà nước, tổ chức của Đảng; trong các đơn vị sự nghiệp, các đơn vị kinh tế và các lĩnh vực khác của đời sống xã hội.</w:t>
      </w:r>
    </w:p>
    <w:p w14:paraId="62E420D2"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khả năng tham mưu, tư vấn cho cán bộ lãnh đạo, quản lý các ngành, các cấp hoạch định mục tiêu quản lý và tổ chức thực hiện mục tiêu có hiệu quả.</w:t>
      </w:r>
    </w:p>
    <w:p w14:paraId="64CC0B14"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Nhạy cảm trong việc nắm bắt các tình huống quản lý nhà nước, quản lý hành chính nhà nước và chủ động, linh hoạt trong việc đề xuất giải pháp khả thi.</w:t>
      </w:r>
    </w:p>
    <w:p w14:paraId="02D1E299"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khả năng giao tiếp, biết xử lý các mối quan hệ trong hoạt động quản lý nhà nước.</w:t>
      </w:r>
    </w:p>
    <w:p w14:paraId="48EEC360"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năng lực độc lập nghiên cứu các vấn đề lý luận và thực tiễn quản lý nhà nước; có thể tham gia giảng dạy, thuyết trình những vấn đề của quản lý hành chính nhà nước.</w:t>
      </w:r>
    </w:p>
    <w:p w14:paraId="0ACA11C6"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rPr>
      </w:pPr>
      <w:r w:rsidRPr="00B65353">
        <w:rPr>
          <w:rFonts w:ascii="Times New Roman" w:hAnsi="Times New Roman" w:cs="Times New Roman"/>
          <w:bCs/>
          <w:i/>
          <w:sz w:val="24"/>
          <w:szCs w:val="24"/>
        </w:rPr>
        <w:t>1.2.3. Mức độ tự chủ và trách nhiệm</w:t>
      </w:r>
    </w:p>
    <w:p w14:paraId="05187F86"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Cs/>
          <w:sz w:val="24"/>
          <w:szCs w:val="24"/>
        </w:rPr>
        <w:t>- Có bản lĩnh chính trị vững vàng, yêu nước, trung thành với mục tiêu, lý tưởng độc lập dân tộc và chủ nghĩa xã hội, với chủ nghĩa Mác - Lênin, tư tưởng Hồ Chí Minh.</w:t>
      </w:r>
    </w:p>
    <w:p w14:paraId="17E0D9B3"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Cs/>
          <w:sz w:val="24"/>
          <w:szCs w:val="24"/>
        </w:rPr>
        <w:lastRenderedPageBreak/>
        <w:t>- Có tác phong làm việc khoa học; có</w:t>
      </w:r>
      <w:r w:rsidRPr="00B65353">
        <w:rPr>
          <w:rFonts w:ascii="Times New Roman" w:hAnsi="Times New Roman" w:cs="Times New Roman"/>
          <w:bCs/>
          <w:sz w:val="24"/>
          <w:szCs w:val="24"/>
          <w:lang w:val="vi-VN"/>
        </w:rPr>
        <w:t xml:space="preserve"> văn hóa giao tiếp phù hợp; </w:t>
      </w:r>
      <w:r w:rsidRPr="00B65353">
        <w:rPr>
          <w:rFonts w:ascii="Times New Roman" w:hAnsi="Times New Roman" w:cs="Times New Roman"/>
          <w:bCs/>
          <w:sz w:val="24"/>
          <w:szCs w:val="24"/>
        </w:rPr>
        <w:t>nghiêm túc, cầu thị, hợp tác, thân thiện t</w:t>
      </w:r>
      <w:r w:rsidRPr="00B65353">
        <w:rPr>
          <w:rFonts w:ascii="Times New Roman" w:hAnsi="Times New Roman" w:cs="Times New Roman"/>
          <w:bCs/>
          <w:sz w:val="24"/>
          <w:szCs w:val="24"/>
          <w:lang w:val="vi-VN"/>
        </w:rPr>
        <w:t>rong hoạt động công vụ</w:t>
      </w:r>
      <w:r w:rsidRPr="00B65353">
        <w:rPr>
          <w:rFonts w:ascii="Times New Roman" w:hAnsi="Times New Roman" w:cs="Times New Roman"/>
          <w:bCs/>
          <w:sz w:val="24"/>
          <w:szCs w:val="24"/>
        </w:rPr>
        <w:t>; sáng tạo trong công việc</w:t>
      </w:r>
      <w:r w:rsidRPr="00B65353">
        <w:rPr>
          <w:rFonts w:ascii="Times New Roman" w:hAnsi="Times New Roman" w:cs="Times New Roman"/>
          <w:bCs/>
          <w:sz w:val="24"/>
          <w:szCs w:val="24"/>
          <w:lang w:val="vi-VN"/>
        </w:rPr>
        <w:t xml:space="preserve">; </w:t>
      </w:r>
      <w:r w:rsidRPr="00B65353">
        <w:rPr>
          <w:rFonts w:ascii="Times New Roman" w:hAnsi="Times New Roman" w:cs="Times New Roman"/>
          <w:bCs/>
          <w:sz w:val="24"/>
          <w:szCs w:val="24"/>
        </w:rPr>
        <w:t>không lợi dụng chức trách được giao để vụ lợi; xây dựng tập thể đoàn kết</w:t>
      </w:r>
      <w:r w:rsidRPr="00B65353">
        <w:rPr>
          <w:rFonts w:ascii="Times New Roman" w:hAnsi="Times New Roman" w:cs="Times New Roman"/>
          <w:bCs/>
          <w:sz w:val="24"/>
          <w:szCs w:val="24"/>
          <w:lang w:val="vi-VN"/>
        </w:rPr>
        <w:t>.</w:t>
      </w:r>
    </w:p>
    <w:p w14:paraId="280C6D56"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 xml:space="preserve"> - Cần, kiệm, liêm, chính, chí công vô tư, trung thực, thẳng thắn, khiêm tốn, giản dị. Có ý thức tổ chức kỷ luật và tinh thần trách nhiệm trong công tác, say mê nghề nghiệp.</w:t>
      </w:r>
    </w:p>
    <w:p w14:paraId="7FCB56C1"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DC7583" w:rsidRPr="00B65353">
        <w:rPr>
          <w:rFonts w:ascii="Times New Roman" w:hAnsi="Times New Roman" w:cs="Times New Roman"/>
          <w:b/>
          <w:bCs/>
          <w:i/>
          <w:sz w:val="24"/>
          <w:szCs w:val="24"/>
          <w:lang w:val="vi-VN"/>
        </w:rPr>
        <w:t>.3. Trình độ Ngoại ngữ, Tin học</w:t>
      </w:r>
    </w:p>
    <w:p w14:paraId="36CC1423"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sz w:val="24"/>
          <w:szCs w:val="24"/>
          <w:lang w:val="vi-VN"/>
        </w:rPr>
        <w:t>Trình độ Ngoại ngữ: Người học khi tốt nghiệp phải đạt trình độ ngoại ngữ bậc 3</w:t>
      </w:r>
      <w:r w:rsidRPr="00B65353">
        <w:rPr>
          <w:rFonts w:ascii="Times New Roman" w:hAnsi="Times New Roman" w:cs="Times New Roman"/>
          <w:bCs/>
          <w:sz w:val="24"/>
          <w:szCs w:val="24"/>
          <w:lang w:val="vi-VN"/>
        </w:rPr>
        <w:t>/6 trở lên, hoặc các chứng chỉ tương đương theo Khung năng lực ngoại ngữ 6 bậc dùng cho Việt Nam (theo quy định tại Thông tư 01/2014/TT-BGDĐT ngày 24/01/2014 của Bộ trưởng Bộ Giáo dục và Đào tạo).</w:t>
      </w:r>
    </w:p>
    <w:p w14:paraId="4E2D5D74" w14:textId="77777777" w:rsidR="00DC7583" w:rsidRPr="00B65353" w:rsidRDefault="00DC7583" w:rsidP="004C4696">
      <w:pPr>
        <w:pStyle w:val="NormalWeb"/>
        <w:numPr>
          <w:ilvl w:val="0"/>
          <w:numId w:val="18"/>
        </w:numPr>
        <w:spacing w:before="0" w:beforeAutospacing="0" w:after="0" w:afterAutospacing="0" w:line="360" w:lineRule="auto"/>
        <w:ind w:left="567" w:firstLine="426"/>
        <w:jc w:val="both"/>
        <w:rPr>
          <w:lang w:val="vi-VN"/>
        </w:rPr>
      </w:pPr>
      <w:r w:rsidRPr="00B65353">
        <w:rPr>
          <w:lang w:val="vi-VN"/>
        </w:rPr>
        <w:t xml:space="preserve">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 </w:t>
      </w:r>
    </w:p>
    <w:p w14:paraId="3D6703B5"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DC7583" w:rsidRPr="00B65353">
        <w:rPr>
          <w:rFonts w:ascii="Times New Roman" w:hAnsi="Times New Roman" w:cs="Times New Roman"/>
          <w:b/>
          <w:bCs/>
          <w:i/>
          <w:sz w:val="24"/>
          <w:szCs w:val="24"/>
          <w:lang w:val="vi-VN"/>
        </w:rPr>
        <w:t xml:space="preserve">.4. Vị trí làm việc sau tốt nghiệp </w:t>
      </w:r>
    </w:p>
    <w:p w14:paraId="3406050E"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Người học sau khi tốt nghiệp tham gia quản lý, tham mưu, giúp việc trong các cơ quan nhà nước; cơ quan hành chính nhà nước, tổ chức của Đảng; trong các đơn vị sự nghiệp, các đơn vị kinh tế và các lĩnh vực xã hội; giảng dạy về quản lý nhà nước, quản lý hành chính nhà nước ở các trường đại học, cao đẳng và trường chính trị các tỉnh, thành phố thuộc trung ương.</w:t>
      </w:r>
    </w:p>
    <w:p w14:paraId="65FCBCCE"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DC7583" w:rsidRPr="00B65353">
        <w:rPr>
          <w:rFonts w:ascii="Times New Roman" w:hAnsi="Times New Roman" w:cs="Times New Roman"/>
          <w:b/>
          <w:bCs/>
          <w:i/>
          <w:sz w:val="24"/>
          <w:szCs w:val="24"/>
          <w:lang w:val="vi-VN"/>
        </w:rPr>
        <w:t>.5. Khả năng học tập nâng cao trình độ sau khi ra trường</w:t>
      </w:r>
    </w:p>
    <w:p w14:paraId="2BE4190F" w14:textId="77777777" w:rsidR="00DC7583" w:rsidRPr="00B65353" w:rsidRDefault="00DC7583"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Cs/>
          <w:sz w:val="24"/>
          <w:szCs w:val="24"/>
          <w:lang w:val="vi-VN"/>
        </w:rPr>
        <w:t xml:space="preserve">Người học sau khi tốt nghiệp có cơ hội học tập, nâng cao ở  bậc sau đại học ngành Quản lý nhà nước ở các cơ sở đào tạo trong và ngoài nước. Bên cạnh đó, người học sau khi tốt nghiệp có thể học sau đại học các ngành phù hợp như Quản lý công, Chính trị học (chuyên ngành Quản lý xã hội), Xây dựng Đảng và Chính quyền nhà nước… và các ngành gần khác. </w:t>
      </w:r>
    </w:p>
    <w:p w14:paraId="68A20F57" w14:textId="77777777" w:rsidR="00DC7583" w:rsidRPr="00B65353" w:rsidRDefault="008C49DE" w:rsidP="004C4696">
      <w:pPr>
        <w:spacing w:after="0" w:line="360" w:lineRule="auto"/>
        <w:ind w:left="567" w:firstLine="426"/>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DC7583" w:rsidRPr="00B65353">
        <w:rPr>
          <w:rFonts w:ascii="Times New Roman" w:hAnsi="Times New Roman" w:cs="Times New Roman"/>
          <w:b/>
          <w:bCs/>
          <w:sz w:val="24"/>
          <w:szCs w:val="24"/>
        </w:rPr>
        <w:t>. Chuẩn đầu ra của chương trình đào tạo (</w:t>
      </w:r>
      <w:r w:rsidR="00DC7583" w:rsidRPr="00B65353">
        <w:rPr>
          <w:rFonts w:ascii="Times New Roman" w:hAnsi="Times New Roman" w:cs="Times New Roman"/>
          <w:sz w:val="24"/>
          <w:szCs w:val="24"/>
        </w:rPr>
        <w:t>Program Learning Outcomes - PLOs</w:t>
      </w:r>
      <w:r w:rsidR="00DC7583" w:rsidRPr="00B65353">
        <w:rPr>
          <w:rFonts w:ascii="Times New Roman" w:hAnsi="Times New Roman" w:cs="Times New Roman"/>
          <w:b/>
          <w:bCs/>
          <w:sz w:val="24"/>
          <w:szCs w:val="24"/>
        </w:rPr>
        <w:t xml:space="preserve">) </w:t>
      </w:r>
    </w:p>
    <w:p w14:paraId="2C3373F8"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DC7583" w:rsidRPr="00B65353">
        <w:rPr>
          <w:rFonts w:ascii="Times New Roman" w:hAnsi="Times New Roman" w:cs="Times New Roman"/>
          <w:b/>
          <w:bCs/>
          <w:i/>
          <w:sz w:val="24"/>
          <w:szCs w:val="24"/>
        </w:rPr>
        <w:t>.1. Kiến thức</w:t>
      </w:r>
    </w:p>
    <w:p w14:paraId="4CF4B222"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rPr>
      </w:pPr>
      <w:r w:rsidRPr="00B65353">
        <w:rPr>
          <w:rFonts w:ascii="Times New Roman" w:hAnsi="Times New Roman" w:cs="Times New Roman"/>
          <w:bCs/>
          <w:i/>
          <w:sz w:val="24"/>
          <w:szCs w:val="24"/>
        </w:rPr>
        <w:lastRenderedPageBreak/>
        <w:t>Kiến thức đại cương:</w:t>
      </w:r>
    </w:p>
    <w:p w14:paraId="62628F4D"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w:t>
      </w:r>
      <w:r w:rsidRPr="00B65353">
        <w:rPr>
          <w:rFonts w:ascii="Times New Roman" w:hAnsi="Times New Roman" w:cs="Times New Roman"/>
          <w:bCs/>
          <w:sz w:val="24"/>
          <w:szCs w:val="24"/>
          <w:lang w:val="vi-VN"/>
        </w:rPr>
        <w:t>: Hiểu được những vấn đề cơ bản về nguyên lý của chủ nghĩa Mác – Lênin, tư tưởng Hồ Chí Minh, đường lối cách mạng của Đảng Cộng sản Việt Nam; và vận dụng vào các hoạt động và quan hệ quản lý.</w:t>
      </w:r>
    </w:p>
    <w:p w14:paraId="7A206BB7"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w:t>
      </w:r>
      <w:r w:rsidRPr="00B65353">
        <w:rPr>
          <w:rFonts w:ascii="Times New Roman" w:hAnsi="Times New Roman" w:cs="Times New Roman"/>
          <w:bCs/>
          <w:sz w:val="24"/>
          <w:szCs w:val="24"/>
          <w:lang w:val="vi-VN"/>
        </w:rPr>
        <w:t>: Sử dụng tương đối thành thạo ngoại ngữ, tin học được học trong chương trình đào tạo: Ngoại ngữ B1 khung châu Âu (tương đương 450 điểm TOEIC hoặc 470 điểm TOEFL hoặc 4.5 điểm IELTS); Tin học văn phòng trình độ B.</w:t>
      </w:r>
    </w:p>
    <w:p w14:paraId="48D13727"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CĐR3</w:t>
      </w:r>
      <w:r w:rsidRPr="00B65353">
        <w:rPr>
          <w:rFonts w:ascii="Times New Roman" w:hAnsi="Times New Roman" w:cs="Times New Roman"/>
          <w:bCs/>
          <w:sz w:val="24"/>
          <w:szCs w:val="24"/>
          <w:lang w:val="vi-VN"/>
        </w:rPr>
        <w:t>: Hiểu được một cách hệ thống kiến thức các lĩnh vực khoa học xã hội nhân văn có liên quan đến ngành học, như: chính trị, pháp luật, văn hóa, xã hội, ngôn ngữ, tâm lý,…</w:t>
      </w:r>
    </w:p>
    <w:p w14:paraId="1D3DADC2"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lang w:val="vi-VN"/>
        </w:rPr>
      </w:pPr>
      <w:r w:rsidRPr="00B65353">
        <w:rPr>
          <w:rFonts w:ascii="Times New Roman" w:hAnsi="Times New Roman" w:cs="Times New Roman"/>
          <w:bCs/>
          <w:i/>
          <w:sz w:val="24"/>
          <w:szCs w:val="24"/>
          <w:lang w:val="vi-VN"/>
        </w:rPr>
        <w:t>Kiến thức cơ sở ngành:</w:t>
      </w:r>
    </w:p>
    <w:p w14:paraId="623FB61A"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CĐR4</w:t>
      </w:r>
      <w:r w:rsidRPr="00B65353">
        <w:rPr>
          <w:rFonts w:ascii="Times New Roman" w:hAnsi="Times New Roman" w:cs="Times New Roman"/>
          <w:bCs/>
          <w:sz w:val="24"/>
          <w:szCs w:val="24"/>
          <w:lang w:val="vi-VN"/>
        </w:rPr>
        <w:t>: Nhận biết và phân biệt được những tri thức cơ bản của khoa học chính trị, khoa học quản lý, nhà nước và pháp luật.</w:t>
      </w:r>
    </w:p>
    <w:p w14:paraId="413A005A"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CĐR5</w:t>
      </w:r>
      <w:r w:rsidRPr="00B65353">
        <w:rPr>
          <w:rFonts w:ascii="Times New Roman" w:hAnsi="Times New Roman" w:cs="Times New Roman"/>
          <w:bCs/>
          <w:sz w:val="24"/>
          <w:szCs w:val="24"/>
          <w:lang w:val="vi-VN"/>
        </w:rPr>
        <w:t>: Phân tích và đánh giá được những vấn đề cơ bản của quan hệ quốc tế, truyền thông vận động trong quản lý.</w:t>
      </w:r>
    </w:p>
    <w:p w14:paraId="692C4EAA"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CĐR6</w:t>
      </w:r>
      <w:r w:rsidRPr="00B65353">
        <w:rPr>
          <w:rFonts w:ascii="Times New Roman" w:hAnsi="Times New Roman" w:cs="Times New Roman"/>
          <w:bCs/>
          <w:sz w:val="24"/>
          <w:szCs w:val="24"/>
          <w:lang w:val="vi-VN"/>
        </w:rPr>
        <w:t>: So sánh, giải thích một cách khoa học những tri thức về chính quyền nhà nước, đảng phái chính trị và quyền con người trong quản lý.</w:t>
      </w:r>
    </w:p>
    <w:p w14:paraId="63D2C505"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lang w:val="vi-VN"/>
        </w:rPr>
      </w:pPr>
      <w:r w:rsidRPr="00B65353">
        <w:rPr>
          <w:rFonts w:ascii="Times New Roman" w:hAnsi="Times New Roman" w:cs="Times New Roman"/>
          <w:bCs/>
          <w:i/>
          <w:sz w:val="24"/>
          <w:szCs w:val="24"/>
          <w:lang w:val="vi-VN"/>
        </w:rPr>
        <w:t>Kiến thức cơ sở ngành:</w:t>
      </w:r>
    </w:p>
    <w:p w14:paraId="27DD34EC"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CĐR7</w:t>
      </w:r>
      <w:r w:rsidRPr="00B65353">
        <w:rPr>
          <w:rFonts w:ascii="Times New Roman" w:hAnsi="Times New Roman" w:cs="Times New Roman"/>
          <w:bCs/>
          <w:sz w:val="24"/>
          <w:szCs w:val="24"/>
          <w:lang w:val="vi-VN"/>
        </w:rPr>
        <w:t>: Xác định và phân biệt được những tri thức cơ bản về nguyên lý của quản lý nhà nước, quản lý hành chính nhà nước như: Quy luật, mối quan hệ, mục tiêu, phương pháp, công cụ, cơ cấu, con người… trong quản lý.</w:t>
      </w:r>
    </w:p>
    <w:p w14:paraId="6C440EFC"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 xml:space="preserve">CĐR8: </w:t>
      </w:r>
      <w:r w:rsidRPr="00B65353">
        <w:rPr>
          <w:rFonts w:ascii="Times New Roman" w:hAnsi="Times New Roman" w:cs="Times New Roman"/>
          <w:bCs/>
          <w:sz w:val="24"/>
          <w:szCs w:val="24"/>
          <w:lang w:val="vi-VN"/>
        </w:rPr>
        <w:t>Hiểu và phân biệt các ngành luật trong hệ thống pháp luật Việt Nam.</w:t>
      </w:r>
    </w:p>
    <w:p w14:paraId="09FFBDCE"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CĐR9</w:t>
      </w:r>
      <w:r w:rsidRPr="00B65353">
        <w:rPr>
          <w:rFonts w:ascii="Times New Roman" w:hAnsi="Times New Roman" w:cs="Times New Roman"/>
          <w:bCs/>
          <w:sz w:val="24"/>
          <w:szCs w:val="24"/>
          <w:lang w:val="vi-VN"/>
        </w:rPr>
        <w:t>: Phân tích và giải thích khoa học về các vấn đề liên quan đến điều kiện bảo đảm có hiệu quả quản lý nhà nước như thể chế quản lý, giao tiếp, công tác xã hội, văn bản quản lý, thực hiện chính sách quản lý, công sở, công sản,...</w:t>
      </w:r>
    </w:p>
    <w:p w14:paraId="33213CD0"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lang w:val="vi-VN"/>
        </w:rPr>
      </w:pPr>
      <w:r w:rsidRPr="00B65353">
        <w:rPr>
          <w:rFonts w:ascii="Times New Roman" w:hAnsi="Times New Roman" w:cs="Times New Roman"/>
          <w:bCs/>
          <w:i/>
          <w:sz w:val="24"/>
          <w:szCs w:val="24"/>
          <w:lang w:val="vi-VN"/>
        </w:rPr>
        <w:t>Kiến thức chuyên ngành:</w:t>
      </w:r>
    </w:p>
    <w:p w14:paraId="1D26BB26"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CĐR10</w:t>
      </w:r>
      <w:r w:rsidRPr="00B65353">
        <w:rPr>
          <w:rFonts w:ascii="Times New Roman" w:hAnsi="Times New Roman" w:cs="Times New Roman"/>
          <w:bCs/>
          <w:sz w:val="24"/>
          <w:szCs w:val="24"/>
          <w:lang w:val="vi-VN"/>
        </w:rPr>
        <w:t>: Phân tích được các chính sách, pháp luật về một vấn đề, nội dung cụ thể của quản lý hành chính nhà nước.</w:t>
      </w:r>
    </w:p>
    <w:p w14:paraId="71E6747F"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lastRenderedPageBreak/>
        <w:t>CĐR11</w:t>
      </w:r>
      <w:r w:rsidRPr="00B65353">
        <w:rPr>
          <w:rFonts w:ascii="Times New Roman" w:hAnsi="Times New Roman" w:cs="Times New Roman"/>
          <w:bCs/>
          <w:sz w:val="24"/>
          <w:szCs w:val="24"/>
          <w:lang w:val="vi-VN"/>
        </w:rPr>
        <w:t>: Xác định và giải thích khoa học đối với tri thức của quản lý hành chính nhà nước trong các lĩnh vực, ngành cụ thể.</w:t>
      </w:r>
    </w:p>
    <w:p w14:paraId="31102838"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2</w:t>
      </w:r>
      <w:r w:rsidR="00DC7583" w:rsidRPr="00B65353">
        <w:rPr>
          <w:rFonts w:ascii="Times New Roman" w:hAnsi="Times New Roman" w:cs="Times New Roman"/>
          <w:b/>
          <w:bCs/>
          <w:i/>
          <w:sz w:val="24"/>
          <w:szCs w:val="24"/>
          <w:lang w:val="vi-VN"/>
        </w:rPr>
        <w:t>.2. Kỹ năng</w:t>
      </w:r>
    </w:p>
    <w:p w14:paraId="53E3BE64"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rPr>
      </w:pPr>
      <w:r w:rsidRPr="00B65353">
        <w:rPr>
          <w:rFonts w:ascii="Times New Roman" w:hAnsi="Times New Roman" w:cs="Times New Roman"/>
          <w:bCs/>
          <w:i/>
          <w:sz w:val="24"/>
          <w:szCs w:val="24"/>
        </w:rPr>
        <w:t>Kỹ năng chung:</w:t>
      </w:r>
    </w:p>
    <w:p w14:paraId="630BD832"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CĐR12</w:t>
      </w:r>
      <w:r w:rsidRPr="00B65353">
        <w:rPr>
          <w:rFonts w:ascii="Times New Roman" w:hAnsi="Times New Roman" w:cs="Times New Roman"/>
          <w:bCs/>
          <w:sz w:val="24"/>
          <w:szCs w:val="24"/>
          <w:lang w:val="vi-VN"/>
        </w:rPr>
        <w:t>: Xử lý hiệu quả thông tin từ các nguồn khác nhau, so sánh đối chiếu thông tin, đưa ra nhận định và kết luận về giá trị thông tin cho vấn đề quản lý cụ thể.</w:t>
      </w:r>
    </w:p>
    <w:p w14:paraId="5871D625"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CĐR13</w:t>
      </w:r>
      <w:r w:rsidRPr="00B65353">
        <w:rPr>
          <w:rFonts w:ascii="Times New Roman" w:hAnsi="Times New Roman" w:cs="Times New Roman"/>
          <w:bCs/>
          <w:sz w:val="24"/>
          <w:szCs w:val="24"/>
          <w:lang w:val="vi-VN"/>
        </w:rPr>
        <w:t>: Phân tích đa chiều, nhìn nhận vấn đề của quản lý trong chỉnh thể logic, xác định mối tương quan giữa các vấn đề và thứ tự ưu tiên của vấn đề trong hệ thống và các tác động quản lý trong nền hành chính nhà nước.</w:t>
      </w:r>
    </w:p>
    <w:p w14:paraId="22313D6F"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CĐR14</w:t>
      </w:r>
      <w:r w:rsidRPr="00B65353">
        <w:rPr>
          <w:rFonts w:ascii="Times New Roman" w:hAnsi="Times New Roman" w:cs="Times New Roman"/>
          <w:bCs/>
          <w:sz w:val="24"/>
          <w:szCs w:val="24"/>
          <w:lang w:val="vi-VN"/>
        </w:rPr>
        <w:t>: Lựa chọn có hiệu quả các hình thức, phương tiện truyền thông phù hợp để truyền tải các chính sách, biện pháp quản lý nhà nước đến các nhóm đối tượng khác nhau trong xã hội.</w:t>
      </w:r>
    </w:p>
    <w:p w14:paraId="560E85B1"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CĐR15</w:t>
      </w:r>
      <w:r w:rsidRPr="00B65353">
        <w:rPr>
          <w:rFonts w:ascii="Times New Roman" w:hAnsi="Times New Roman" w:cs="Times New Roman"/>
          <w:bCs/>
          <w:sz w:val="24"/>
          <w:szCs w:val="24"/>
          <w:lang w:val="vi-VN"/>
        </w:rPr>
        <w:t>: Sử dụng ngôn ngữ lời nói và văn bản chuẩn xác, hiệu quả; văn hóa giao tiếp phù hợp với chế độ công vụ.</w:t>
      </w:r>
    </w:p>
    <w:p w14:paraId="062BC440" w14:textId="77777777" w:rsidR="00DC7583" w:rsidRPr="00B65353" w:rsidRDefault="00DC7583" w:rsidP="004C4696">
      <w:pPr>
        <w:pStyle w:val="msonormalcxspmiddle"/>
        <w:spacing w:before="0" w:beforeAutospacing="0" w:after="0" w:afterAutospacing="0" w:line="360" w:lineRule="auto"/>
        <w:ind w:left="567" w:firstLine="426"/>
        <w:contextualSpacing/>
        <w:jc w:val="both"/>
        <w:rPr>
          <w:lang w:val="vi-VN"/>
        </w:rPr>
      </w:pPr>
      <w:r w:rsidRPr="00B65353">
        <w:rPr>
          <w:b/>
          <w:lang w:val="vi-VN"/>
        </w:rPr>
        <w:t>CĐR16</w:t>
      </w:r>
      <w:r w:rsidRPr="00B65353">
        <w:rPr>
          <w:lang w:val="vi-VN"/>
        </w:rPr>
        <w:t>: Sử dụng hiệu quả ngoại ngữ bậc 3/6 theo mô tả trong Khung trình độ ngoại ngữ 6 bậc dùng cho Việt Nam, ban hành kèm thông tư 01/2014/TT-BGDĐT trong thực thi công vụ.</w:t>
      </w:r>
    </w:p>
    <w:p w14:paraId="581482C5"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CĐR17</w:t>
      </w:r>
      <w:r w:rsidRPr="00B65353">
        <w:rPr>
          <w:rFonts w:ascii="Times New Roman" w:hAnsi="Times New Roman" w:cs="Times New Roman"/>
          <w:bCs/>
          <w:sz w:val="24"/>
          <w:szCs w:val="24"/>
          <w:lang w:val="vi-VN"/>
        </w:rPr>
        <w:t>: Sử dụng thành thạo CNTT và truyền thông trình độ cơ bản theo mô tả trong Chuẩn kỹ năng sử dụng công nghệ thông tin ban hành kèm thông tư 03/2014/TT-BTTT trong hoạt động thực thi công vụ.</w:t>
      </w:r>
    </w:p>
    <w:p w14:paraId="25E9B043" w14:textId="77777777" w:rsidR="00DC7583" w:rsidRPr="00B65353" w:rsidRDefault="00DC7583" w:rsidP="004C4696">
      <w:pPr>
        <w:spacing w:after="0" w:line="360" w:lineRule="auto"/>
        <w:ind w:left="567" w:firstLine="426"/>
        <w:jc w:val="both"/>
        <w:rPr>
          <w:rFonts w:ascii="Times New Roman" w:hAnsi="Times New Roman" w:cs="Times New Roman"/>
          <w:bCs/>
          <w:i/>
          <w:sz w:val="24"/>
          <w:szCs w:val="24"/>
          <w:lang w:val="vi-VN"/>
        </w:rPr>
      </w:pPr>
      <w:r w:rsidRPr="00B65353">
        <w:rPr>
          <w:rFonts w:ascii="Times New Roman" w:hAnsi="Times New Roman" w:cs="Times New Roman"/>
          <w:bCs/>
          <w:i/>
          <w:sz w:val="24"/>
          <w:szCs w:val="24"/>
          <w:lang w:val="vi-VN"/>
        </w:rPr>
        <w:t>Kỹ năng chuyệt biệt cho chuyên ngành quản lý hành chính nhà nước:</w:t>
      </w:r>
    </w:p>
    <w:p w14:paraId="111BB503" w14:textId="77777777" w:rsidR="00DC7583" w:rsidRPr="00B65353" w:rsidRDefault="00DC7583" w:rsidP="004C4696">
      <w:pPr>
        <w:spacing w:after="0" w:line="360" w:lineRule="auto"/>
        <w:ind w:left="567" w:firstLine="426"/>
        <w:jc w:val="both"/>
        <w:rPr>
          <w:rFonts w:ascii="Times New Roman" w:hAnsi="Times New Roman" w:cs="Times New Roman"/>
          <w:sz w:val="24"/>
          <w:szCs w:val="24"/>
          <w:lang w:val="vi-VN"/>
        </w:rPr>
      </w:pPr>
      <w:r w:rsidRPr="00B65353">
        <w:rPr>
          <w:rFonts w:ascii="Times New Roman" w:hAnsi="Times New Roman" w:cs="Times New Roman"/>
          <w:b/>
          <w:bCs/>
          <w:sz w:val="24"/>
          <w:szCs w:val="24"/>
          <w:lang w:val="vi-VN"/>
        </w:rPr>
        <w:t xml:space="preserve">CĐR18: </w:t>
      </w:r>
      <w:r w:rsidRPr="00B65353">
        <w:rPr>
          <w:rFonts w:ascii="Times New Roman" w:hAnsi="Times New Roman" w:cs="Times New Roman"/>
          <w:bCs/>
          <w:sz w:val="24"/>
          <w:szCs w:val="24"/>
          <w:lang w:val="vi-VN"/>
        </w:rPr>
        <w:t>Nhận diện và phân tích chính xác các tình huống, vấn đề của quản hành chính nhà nước trên các lĩnh vực, ngành.</w:t>
      </w:r>
    </w:p>
    <w:p w14:paraId="6EFBF02E" w14:textId="77777777" w:rsidR="00DC7583" w:rsidRPr="00B65353" w:rsidRDefault="00DC7583" w:rsidP="004C4696">
      <w:pPr>
        <w:spacing w:after="0" w:line="360" w:lineRule="auto"/>
        <w:ind w:left="567" w:firstLine="426"/>
        <w:jc w:val="both"/>
        <w:rPr>
          <w:rFonts w:ascii="Times New Roman" w:hAnsi="Times New Roman" w:cs="Times New Roman"/>
          <w:sz w:val="24"/>
          <w:szCs w:val="24"/>
          <w:lang w:val="vi-VN"/>
        </w:rPr>
      </w:pPr>
      <w:r w:rsidRPr="00B65353">
        <w:rPr>
          <w:rFonts w:ascii="Times New Roman" w:hAnsi="Times New Roman" w:cs="Times New Roman"/>
          <w:b/>
          <w:bCs/>
          <w:sz w:val="24"/>
          <w:szCs w:val="24"/>
          <w:lang w:val="vi-VN"/>
        </w:rPr>
        <w:t>CĐR19</w:t>
      </w:r>
      <w:r w:rsidRPr="00B65353">
        <w:rPr>
          <w:rFonts w:ascii="Times New Roman" w:hAnsi="Times New Roman" w:cs="Times New Roman"/>
          <w:bCs/>
          <w:sz w:val="24"/>
          <w:szCs w:val="24"/>
          <w:lang w:val="vi-VN"/>
        </w:rPr>
        <w:t xml:space="preserve">: </w:t>
      </w:r>
      <w:r w:rsidRPr="00B65353">
        <w:rPr>
          <w:rFonts w:ascii="Times New Roman" w:hAnsi="Times New Roman" w:cs="Times New Roman"/>
          <w:sz w:val="24"/>
          <w:szCs w:val="24"/>
          <w:lang w:val="vi-VN"/>
        </w:rPr>
        <w:t>Xây dựng các giải pháp quản lý từ các góc độ mới, khung tham chiếu mới, không rập khuôn, sáo mòn, hiệu quả và phù hợp với bối cảnh chính trị - xã hội của địa phương, của ngành, của lĩnh vực.</w:t>
      </w:r>
    </w:p>
    <w:p w14:paraId="523A0879" w14:textId="77777777" w:rsidR="00DC7583" w:rsidRPr="00B65353" w:rsidRDefault="00DC7583" w:rsidP="004C4696">
      <w:pPr>
        <w:spacing w:after="0" w:line="360" w:lineRule="auto"/>
        <w:ind w:left="567" w:firstLine="426"/>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 xml:space="preserve">CĐR20: </w:t>
      </w:r>
      <w:r w:rsidRPr="00B65353">
        <w:rPr>
          <w:rFonts w:ascii="Times New Roman" w:hAnsi="Times New Roman" w:cs="Times New Roman"/>
          <w:sz w:val="24"/>
          <w:szCs w:val="24"/>
          <w:lang w:val="vi-VN"/>
        </w:rPr>
        <w:t>Tham gia giải quyết và trực tiếp tiến hành giải quyết, thực hiện quy trình quản lý hành chính nhà nước ở các cấp độ và các khâu của quản lý trên các lĩnh vực, ngành cụ thể.</w:t>
      </w:r>
    </w:p>
    <w:p w14:paraId="1763FC3A" w14:textId="77777777" w:rsidR="00DC7583" w:rsidRPr="00B65353" w:rsidRDefault="00DC7583" w:rsidP="004C4696">
      <w:pPr>
        <w:spacing w:after="0" w:line="360" w:lineRule="auto"/>
        <w:ind w:left="567" w:firstLine="426"/>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lastRenderedPageBreak/>
        <w:t>CĐR21</w:t>
      </w:r>
      <w:r w:rsidRPr="00B65353">
        <w:rPr>
          <w:rFonts w:ascii="Times New Roman" w:hAnsi="Times New Roman" w:cs="Times New Roman"/>
          <w:sz w:val="24"/>
          <w:szCs w:val="24"/>
          <w:lang w:val="vi-VN"/>
        </w:rPr>
        <w:t>: Tư vấn, tham mưu cho lãnh đạo các cấp về nội dung, yêu cầu trong quy trình, cách thức thực hiện các vấn đề quản lý hành chính nhà nước cụ thể;</w:t>
      </w:r>
    </w:p>
    <w:p w14:paraId="71CFF09E" w14:textId="77777777" w:rsidR="00DC7583" w:rsidRPr="00B65353" w:rsidRDefault="00DC7583" w:rsidP="004C4696">
      <w:pPr>
        <w:spacing w:after="0" w:line="360" w:lineRule="auto"/>
        <w:ind w:left="567" w:firstLine="426"/>
        <w:jc w:val="both"/>
        <w:rPr>
          <w:rFonts w:ascii="Times New Roman" w:hAnsi="Times New Roman" w:cs="Times New Roman"/>
          <w:sz w:val="24"/>
          <w:szCs w:val="24"/>
          <w:lang w:val="vi-VN"/>
        </w:rPr>
      </w:pPr>
      <w:r w:rsidRPr="00B65353">
        <w:rPr>
          <w:rFonts w:ascii="Times New Roman" w:hAnsi="Times New Roman" w:cs="Times New Roman"/>
          <w:b/>
          <w:sz w:val="24"/>
          <w:szCs w:val="24"/>
          <w:lang w:val="vi-VN"/>
        </w:rPr>
        <w:t>CĐR22</w:t>
      </w:r>
      <w:r w:rsidRPr="00B65353">
        <w:rPr>
          <w:rFonts w:ascii="Times New Roman" w:hAnsi="Times New Roman" w:cs="Times New Roman"/>
          <w:sz w:val="24"/>
          <w:szCs w:val="24"/>
          <w:lang w:val="vi-VN"/>
        </w:rPr>
        <w:t>: Tham gia xây dựng, xây dựng và hoạch định chính sách quản lý về lĩnh vực, ngành cụ thể.</w:t>
      </w:r>
    </w:p>
    <w:p w14:paraId="514EDC67"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CĐR23</w:t>
      </w:r>
      <w:r w:rsidRPr="00B65353">
        <w:rPr>
          <w:rFonts w:ascii="Times New Roman" w:hAnsi="Times New Roman" w:cs="Times New Roman"/>
          <w:bCs/>
          <w:sz w:val="24"/>
          <w:szCs w:val="24"/>
          <w:lang w:val="vi-VN"/>
        </w:rPr>
        <w:t>: Đề xuất, chỉ đạo về chuyên môn đối với các nội dung và vấn đề cụ thể của quản lý hành chính nhà nước trên các lĩnh vực, ngành ở các cấp độ.</w:t>
      </w:r>
    </w:p>
    <w:p w14:paraId="596A30C3"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CĐR24</w:t>
      </w:r>
      <w:r w:rsidRPr="00B65353">
        <w:rPr>
          <w:rFonts w:ascii="Times New Roman" w:hAnsi="Times New Roman" w:cs="Times New Roman"/>
          <w:bCs/>
          <w:sz w:val="24"/>
          <w:szCs w:val="24"/>
          <w:lang w:val="vi-VN"/>
        </w:rPr>
        <w:t xml:space="preserve">: Giảng dạy hoặc tham gia giảng dạy về quản lý nhà nước, quản hành chính nhà nước. </w:t>
      </w:r>
    </w:p>
    <w:p w14:paraId="59DD7E68"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CĐR25</w:t>
      </w:r>
      <w:r w:rsidRPr="00B65353">
        <w:rPr>
          <w:rFonts w:ascii="Times New Roman" w:hAnsi="Times New Roman" w:cs="Times New Roman"/>
          <w:bCs/>
          <w:sz w:val="24"/>
          <w:szCs w:val="24"/>
          <w:lang w:val="vi-VN"/>
        </w:rPr>
        <w:t>: Tham vấn về các tình huống quản lý hành chính nhà nước cho các cơ quan, đơn vị, cá nhân khác về lĩnh vực chuyên môn được giao đảm nhiệm.</w:t>
      </w:r>
    </w:p>
    <w:p w14:paraId="21474642" w14:textId="77777777" w:rsidR="00DC7583" w:rsidRPr="00B65353" w:rsidRDefault="008C49DE" w:rsidP="004C4696">
      <w:pPr>
        <w:spacing w:after="0" w:line="360" w:lineRule="auto"/>
        <w:ind w:left="567" w:firstLine="426"/>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2</w:t>
      </w:r>
      <w:r w:rsidR="00DC7583" w:rsidRPr="00B65353">
        <w:rPr>
          <w:rFonts w:ascii="Times New Roman" w:hAnsi="Times New Roman" w:cs="Times New Roman"/>
          <w:b/>
          <w:bCs/>
          <w:i/>
          <w:sz w:val="24"/>
          <w:szCs w:val="24"/>
          <w:lang w:val="vi-VN"/>
        </w:rPr>
        <w:t>.3. Mức độ tự chủ và trách nhiệm</w:t>
      </w:r>
    </w:p>
    <w:p w14:paraId="465F09B9"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CĐR26</w:t>
      </w:r>
      <w:r w:rsidRPr="00B65353">
        <w:rPr>
          <w:rFonts w:ascii="Times New Roman" w:hAnsi="Times New Roman" w:cs="Times New Roman"/>
          <w:bCs/>
          <w:sz w:val="24"/>
          <w:szCs w:val="24"/>
          <w:lang w:val="vi-VN"/>
        </w:rPr>
        <w:t>: Thích nghi nhanh với môi trường làm việc và các hoạt động quản lý hành chính nhà nước trong các cơ quan thuộc hệ thống hành pháp; Hoàn thành các nhiệm vụ chuyên môn và nhiệm vụ khác được giao.</w:t>
      </w:r>
    </w:p>
    <w:p w14:paraId="4704DD71"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CĐR27</w:t>
      </w:r>
      <w:r w:rsidRPr="00B65353">
        <w:rPr>
          <w:rFonts w:ascii="Times New Roman" w:hAnsi="Times New Roman" w:cs="Times New Roman"/>
          <w:bCs/>
          <w:sz w:val="24"/>
          <w:szCs w:val="24"/>
          <w:lang w:val="vi-VN"/>
        </w:rPr>
        <w:t>: Dẫn dắt chuyên môn, nghiệp vụ và định hướng, hướng dẫn chuyên môn cho các cán sự trong cơ quan, tổ chức.</w:t>
      </w:r>
    </w:p>
    <w:p w14:paraId="20B00CB9"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CĐR28</w:t>
      </w:r>
      <w:r w:rsidRPr="00B65353">
        <w:rPr>
          <w:rFonts w:ascii="Times New Roman" w:hAnsi="Times New Roman" w:cs="Times New Roman"/>
          <w:bCs/>
          <w:sz w:val="24"/>
          <w:szCs w:val="24"/>
          <w:lang w:val="vi-VN"/>
        </w:rPr>
        <w:t>: Có năng lực lập kế hoạch, điều phối, phát huy dân chủ, sự sáng tạo và năng lực của tập thể, cá nhân khác; Liên kết và phối hợp có hiệu quả các hoạt động quản lý hành chính nhà nước với các bộ phận, các khâu, các cấp trong quá trình thực thi công vụ được giao.</w:t>
      </w:r>
    </w:p>
    <w:p w14:paraId="1CE4D26D"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lang w:val="vi-VN"/>
        </w:rPr>
      </w:pPr>
      <w:r w:rsidRPr="00B65353">
        <w:rPr>
          <w:rFonts w:ascii="Times New Roman" w:hAnsi="Times New Roman" w:cs="Times New Roman"/>
          <w:b/>
          <w:bCs/>
          <w:sz w:val="24"/>
          <w:szCs w:val="24"/>
          <w:lang w:val="vi-VN"/>
        </w:rPr>
        <w:t>CĐR29</w:t>
      </w:r>
      <w:r w:rsidRPr="00B65353">
        <w:rPr>
          <w:rFonts w:ascii="Times New Roman" w:hAnsi="Times New Roman" w:cs="Times New Roman"/>
          <w:bCs/>
          <w:sz w:val="24"/>
          <w:szCs w:val="24"/>
          <w:lang w:val="vi-VN"/>
        </w:rPr>
        <w:t>: Luôn luôn học tập, tích lũy tri thức, kinh nghiệm để nâng cao trình độ quản lý và đáp ứng được yêu cầu của sự biến đổi nhanh chóng của xã hội.</w:t>
      </w:r>
    </w:p>
    <w:p w14:paraId="11696270" w14:textId="77777777" w:rsidR="00DC7583" w:rsidRPr="00B65353" w:rsidRDefault="00DC7583" w:rsidP="004C4696">
      <w:pPr>
        <w:spacing w:after="0" w:line="360" w:lineRule="auto"/>
        <w:ind w:left="567" w:firstLine="426"/>
        <w:jc w:val="both"/>
        <w:rPr>
          <w:rFonts w:ascii="Times New Roman" w:hAnsi="Times New Roman" w:cs="Times New Roman"/>
          <w:bCs/>
          <w:sz w:val="24"/>
          <w:szCs w:val="24"/>
        </w:rPr>
      </w:pPr>
      <w:r w:rsidRPr="00B65353">
        <w:rPr>
          <w:rFonts w:ascii="Times New Roman" w:hAnsi="Times New Roman" w:cs="Times New Roman"/>
          <w:b/>
          <w:bCs/>
          <w:sz w:val="24"/>
          <w:szCs w:val="24"/>
          <w:lang w:val="vi-VN"/>
        </w:rPr>
        <w:t>CĐR30</w:t>
      </w:r>
      <w:r w:rsidRPr="00B65353">
        <w:rPr>
          <w:rFonts w:ascii="Times New Roman" w:hAnsi="Times New Roman" w:cs="Times New Roman"/>
          <w:bCs/>
          <w:sz w:val="24"/>
          <w:szCs w:val="24"/>
          <w:lang w:val="vi-VN"/>
        </w:rPr>
        <w:t>: Có khả năng sử dụng và quản lý thời gian phù hợp; Có khả năng làm việc dưới áp lực của môi trường quản lý.</w:t>
      </w:r>
    </w:p>
    <w:p w14:paraId="12F21711" w14:textId="77777777" w:rsidR="008C49DE" w:rsidRPr="00B65353" w:rsidRDefault="008C49DE" w:rsidP="004C4696">
      <w:pPr>
        <w:pStyle w:val="Heading3"/>
        <w:ind w:left="567" w:firstLine="567"/>
        <w:rPr>
          <w:rFonts w:ascii="Times New Roman" w:hAnsi="Times New Roman"/>
        </w:rPr>
      </w:pPr>
    </w:p>
    <w:p w14:paraId="6C6B9960" w14:textId="77777777" w:rsidR="000337B7" w:rsidRPr="00B65353" w:rsidRDefault="008C49DE" w:rsidP="004C4696">
      <w:pPr>
        <w:pStyle w:val="Heading3"/>
        <w:ind w:left="567" w:firstLine="567"/>
        <w:rPr>
          <w:rFonts w:ascii="Times New Roman" w:hAnsi="Times New Roman"/>
        </w:rPr>
      </w:pPr>
      <w:r w:rsidRPr="00B65353">
        <w:rPr>
          <w:rFonts w:ascii="Times New Roman" w:hAnsi="Times New Roman"/>
        </w:rPr>
        <w:t xml:space="preserve">17. </w:t>
      </w:r>
      <w:r w:rsidR="000337B7" w:rsidRPr="00B65353">
        <w:rPr>
          <w:rFonts w:ascii="Times New Roman" w:hAnsi="Times New Roman"/>
        </w:rPr>
        <w:t>CHƯƠNG TRÌNH ĐÀO TẠO QUẢN LÝ NHÀ NƯỚC</w:t>
      </w:r>
    </w:p>
    <w:p w14:paraId="76E7EC89" w14:textId="77777777" w:rsidR="000337B7" w:rsidRPr="00B65353" w:rsidRDefault="000337B7" w:rsidP="004C4696">
      <w:pPr>
        <w:spacing w:after="0" w:line="360" w:lineRule="auto"/>
        <w:ind w:left="567" w:firstLine="567"/>
        <w:jc w:val="center"/>
        <w:rPr>
          <w:rFonts w:ascii="Times New Roman" w:hAnsi="Times New Roman" w:cs="Times New Roman"/>
          <w:b/>
          <w:bCs/>
          <w:sz w:val="24"/>
          <w:szCs w:val="24"/>
          <w:lang w:val="en-GB"/>
        </w:rPr>
      </w:pPr>
      <w:r w:rsidRPr="00B65353">
        <w:rPr>
          <w:rFonts w:ascii="Times New Roman" w:hAnsi="Times New Roman" w:cs="Times New Roman"/>
          <w:b/>
          <w:bCs/>
          <w:sz w:val="24"/>
          <w:szCs w:val="24"/>
          <w:lang w:val="en-GB"/>
        </w:rPr>
        <w:t>CHUYÊN NGÀNH QUẢN LÝ XÃ HỘI</w:t>
      </w:r>
    </w:p>
    <w:p w14:paraId="3A6A3CEE" w14:textId="77777777" w:rsidR="000337B7" w:rsidRPr="00B65353" w:rsidRDefault="008C49DE" w:rsidP="004C4696">
      <w:pPr>
        <w:spacing w:after="0" w:line="360" w:lineRule="auto"/>
        <w:ind w:left="567"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0337B7" w:rsidRPr="00B65353">
        <w:rPr>
          <w:rFonts w:ascii="Times New Roman" w:hAnsi="Times New Roman" w:cs="Times New Roman"/>
          <w:b/>
          <w:bCs/>
          <w:sz w:val="24"/>
          <w:szCs w:val="24"/>
        </w:rPr>
        <w:t xml:space="preserve">. Mục tiêu đào tạo </w:t>
      </w:r>
    </w:p>
    <w:p w14:paraId="18B0455D"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0337B7" w:rsidRPr="00B65353">
        <w:rPr>
          <w:rFonts w:ascii="Times New Roman" w:hAnsi="Times New Roman" w:cs="Times New Roman"/>
          <w:b/>
          <w:bCs/>
          <w:i/>
          <w:sz w:val="24"/>
          <w:szCs w:val="24"/>
        </w:rPr>
        <w:t>.1. Mục tiêu chung</w:t>
      </w:r>
    </w:p>
    <w:p w14:paraId="3D61BE87" w14:textId="77777777" w:rsidR="000337B7" w:rsidRPr="00B65353" w:rsidRDefault="000337B7" w:rsidP="004C4696">
      <w:pPr>
        <w:widowControl w:val="0"/>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Đào tạo đội ngũ cán bộ có trình độ đại học, có lập trường chính trị vững </w:t>
      </w:r>
      <w:r w:rsidRPr="00B65353">
        <w:rPr>
          <w:rFonts w:ascii="Times New Roman" w:hAnsi="Times New Roman" w:cs="Times New Roman"/>
          <w:bCs/>
          <w:sz w:val="24"/>
          <w:szCs w:val="24"/>
        </w:rPr>
        <w:lastRenderedPageBreak/>
        <w:t>vàng, phẩm chất đạo đức tốt, nắm vững kiến thức chuyên môn về quản lý xã hội; có khả năng tham mưu, tư vấn cho các cơ quan, tổ chức trong hệ thống chính trị, tổ chức kinh tế, xã hội về lãnh đạo, quản lý xã hội; có khả năng trực tiếp tham gia quản lý những hoạt động của đời sống xã hội; có khả năng nghiên cứu và giảng dạy khoa học quản lý và Quản lý nhà nước; có cơ hội học tập bậc sau đại học (thạc sĩ, tiến sĩ) ngành Quản lý nhà nước trong và ngoài nước.</w:t>
      </w:r>
    </w:p>
    <w:p w14:paraId="69D70E4B"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0337B7" w:rsidRPr="00B65353">
        <w:rPr>
          <w:rFonts w:ascii="Times New Roman" w:hAnsi="Times New Roman" w:cs="Times New Roman"/>
          <w:b/>
          <w:bCs/>
          <w:i/>
          <w:sz w:val="24"/>
          <w:szCs w:val="24"/>
        </w:rPr>
        <w:t xml:space="preserve">.2. Mục tiêu cụ thể: </w:t>
      </w:r>
    </w:p>
    <w:p w14:paraId="7A4C377F"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1.2.1. Kiến thức</w:t>
      </w:r>
    </w:p>
    <w:p w14:paraId="58FA04B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bản, hệ thống về chủ nghĩa Mác - Lênin, tư tưởng Hồ Chí Minh, đường lối, quan điểm của Đảng, chính sách, pháp luật của Nhà nước về quản lý xã hội.</w:t>
      </w:r>
    </w:p>
    <w:p w14:paraId="0A92B007"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lý luận chính trị, </w:t>
      </w:r>
      <w:r w:rsidRPr="00B65353">
        <w:rPr>
          <w:rFonts w:ascii="Times New Roman" w:hAnsi="Times New Roman" w:cs="Times New Roman"/>
          <w:bCs/>
          <w:sz w:val="24"/>
          <w:szCs w:val="24"/>
          <w:lang w:val="vi-VN"/>
        </w:rPr>
        <w:t xml:space="preserve">về </w:t>
      </w:r>
      <w:r w:rsidRPr="00B65353">
        <w:rPr>
          <w:rFonts w:ascii="Times New Roman" w:hAnsi="Times New Roman" w:cs="Times New Roman"/>
          <w:bCs/>
          <w:sz w:val="24"/>
          <w:szCs w:val="24"/>
        </w:rPr>
        <w:t>khoa học xã hội và nhân văn, quốc phòng an ninh; có kiến thức và khả năng tự rèn luyện về thể chất.</w:t>
      </w:r>
    </w:p>
    <w:p w14:paraId="3877B916"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bản về tin học ứng dụng phù hợp với yêu cầu của chuyên ngành quản lý xã hội.</w:t>
      </w:r>
    </w:p>
    <w:p w14:paraId="640451D7"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kiến thức cơ sở</w:t>
      </w:r>
      <w:r w:rsidRPr="00B65353">
        <w:rPr>
          <w:rFonts w:ascii="Times New Roman" w:hAnsi="Times New Roman" w:cs="Times New Roman"/>
          <w:bCs/>
          <w:sz w:val="24"/>
          <w:szCs w:val="24"/>
          <w:lang w:val="vi-VN"/>
        </w:rPr>
        <w:t xml:space="preserve"> ngành và kiến thức ngành</w:t>
      </w:r>
      <w:r w:rsidRPr="00B65353">
        <w:rPr>
          <w:rFonts w:ascii="Times New Roman" w:hAnsi="Times New Roman" w:cs="Times New Roman"/>
          <w:bCs/>
          <w:sz w:val="24"/>
          <w:szCs w:val="24"/>
        </w:rPr>
        <w:t xml:space="preserve"> </w:t>
      </w:r>
      <w:r w:rsidRPr="00B65353">
        <w:rPr>
          <w:rFonts w:ascii="Times New Roman" w:hAnsi="Times New Roman" w:cs="Times New Roman"/>
          <w:bCs/>
          <w:sz w:val="24"/>
          <w:szCs w:val="24"/>
          <w:lang w:val="vi-VN"/>
        </w:rPr>
        <w:t xml:space="preserve">quản lý nhà nước nói chung, về quản lý </w:t>
      </w:r>
      <w:r w:rsidRPr="00B65353">
        <w:rPr>
          <w:rFonts w:ascii="Times New Roman" w:hAnsi="Times New Roman" w:cs="Times New Roman"/>
          <w:bCs/>
          <w:sz w:val="24"/>
          <w:szCs w:val="24"/>
        </w:rPr>
        <w:t xml:space="preserve">xã hội </w:t>
      </w:r>
      <w:r w:rsidRPr="00B65353">
        <w:rPr>
          <w:rFonts w:ascii="Times New Roman" w:hAnsi="Times New Roman" w:cs="Times New Roman"/>
          <w:bCs/>
          <w:sz w:val="24"/>
          <w:szCs w:val="24"/>
          <w:lang w:val="vi-VN"/>
        </w:rPr>
        <w:t>nói riêng</w:t>
      </w:r>
      <w:r w:rsidRPr="00B65353">
        <w:rPr>
          <w:rFonts w:ascii="Times New Roman" w:hAnsi="Times New Roman" w:cs="Times New Roman"/>
          <w:bCs/>
          <w:sz w:val="24"/>
          <w:szCs w:val="24"/>
        </w:rPr>
        <w:t>.</w:t>
      </w:r>
    </w:p>
    <w:p w14:paraId="14C47E93"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Có kiến thức chuyên </w:t>
      </w:r>
      <w:r w:rsidRPr="00B65353">
        <w:rPr>
          <w:rFonts w:ascii="Times New Roman" w:hAnsi="Times New Roman" w:cs="Times New Roman"/>
          <w:bCs/>
          <w:sz w:val="24"/>
          <w:szCs w:val="24"/>
          <w:lang w:val="vi-VN"/>
        </w:rPr>
        <w:t>ngành</w:t>
      </w:r>
      <w:r w:rsidRPr="00B65353">
        <w:rPr>
          <w:rFonts w:ascii="Times New Roman" w:hAnsi="Times New Roman" w:cs="Times New Roman"/>
          <w:bCs/>
          <w:sz w:val="24"/>
          <w:szCs w:val="24"/>
        </w:rPr>
        <w:t xml:space="preserve"> về</w:t>
      </w:r>
      <w:r w:rsidRPr="00B65353">
        <w:rPr>
          <w:rFonts w:ascii="Times New Roman" w:hAnsi="Times New Roman" w:cs="Times New Roman"/>
          <w:bCs/>
          <w:sz w:val="24"/>
          <w:szCs w:val="24"/>
          <w:lang w:val="vi-VN"/>
        </w:rPr>
        <w:t xml:space="preserve"> quản lý</w:t>
      </w:r>
      <w:r w:rsidRPr="00B65353">
        <w:rPr>
          <w:rFonts w:ascii="Times New Roman" w:hAnsi="Times New Roman" w:cs="Times New Roman"/>
          <w:bCs/>
          <w:sz w:val="24"/>
          <w:szCs w:val="24"/>
        </w:rPr>
        <w:t xml:space="preserve"> xã hội.</w:t>
      </w:r>
    </w:p>
    <w:p w14:paraId="51387C3B"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đủ trình độ ngoại ngữ đáp ứng nhu cầu việc làm và học tập theo quy định.</w:t>
      </w:r>
    </w:p>
    <w:p w14:paraId="7F02D16D"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 xml:space="preserve">1.2.2. Kỹ năng </w:t>
      </w:r>
    </w:p>
    <w:p w14:paraId="2A293551"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năng lực tổng hợp trong quản lý; nắm vững phương pháp và nghệ thuật quản lý trong các cơ quan nhà nước; tổ chức của Đảng; trong các đơn vị sự nghiệp, các đơn vị kinh tế và các lĩnh vực khác của đời sống xã hội.</w:t>
      </w:r>
    </w:p>
    <w:p w14:paraId="09EF1B8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khả năng tham mưu, tư vấn cho cán bộ lãnh đạo, quản lý các ngành, các cấp hoạch định mục tiêu quản lý và tổ chức thực hiện mục tiêu có hiệu quả.</w:t>
      </w:r>
    </w:p>
    <w:p w14:paraId="34FEC462"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Nhạy cảm trong việc nắm bắt các tình huống quản lý và chủ động, linh hoạt trong việc đề xuất giải pháp khả thi.</w:t>
      </w:r>
    </w:p>
    <w:p w14:paraId="2CC0B70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khả năng giao tiếp, biết xử lý các mối quan hệ trong hoạt động quản lý.</w:t>
      </w:r>
    </w:p>
    <w:p w14:paraId="783934D7"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lastRenderedPageBreak/>
        <w:t>- Có năng lực độc lập nghiên cứu các vấn đề lý luận và thực tiễn quản lý; có thể tham gia giảng dạy, thuyết trình những vấn đề của khoa học quản lý.</w:t>
      </w:r>
    </w:p>
    <w:p w14:paraId="45AD2500"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1.2.3. Mức độ tự chủ và trách nhiệm</w:t>
      </w:r>
    </w:p>
    <w:p w14:paraId="1E714572"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sz w:val="24"/>
          <w:szCs w:val="24"/>
        </w:rPr>
        <w:t>- Có bản lĩnh chính trị vững vàng, yêu nước, trung thành với mục tiêu, lý tưởng độc lập dân tộc và chủ nghĩa xã hội, với chủ nghĩa Mác - Lênin, tư tưởng Hồ Chí Minh.</w:t>
      </w:r>
    </w:p>
    <w:p w14:paraId="7A81F516"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rPr>
        <w:t>- Có tác phong làm việc khoa học; có</w:t>
      </w:r>
      <w:r w:rsidRPr="00B65353">
        <w:rPr>
          <w:rFonts w:ascii="Times New Roman" w:hAnsi="Times New Roman" w:cs="Times New Roman"/>
          <w:bCs/>
          <w:sz w:val="24"/>
          <w:szCs w:val="24"/>
          <w:lang w:val="vi-VN"/>
        </w:rPr>
        <w:t xml:space="preserve"> văn hóa giao tiếp phù hợp; </w:t>
      </w:r>
      <w:r w:rsidRPr="00B65353">
        <w:rPr>
          <w:rFonts w:ascii="Times New Roman" w:hAnsi="Times New Roman" w:cs="Times New Roman"/>
          <w:bCs/>
          <w:sz w:val="24"/>
          <w:szCs w:val="24"/>
        </w:rPr>
        <w:t>nghiêm túc, cầu thị, hợp tác, thân thiện t</w:t>
      </w:r>
      <w:r w:rsidRPr="00B65353">
        <w:rPr>
          <w:rFonts w:ascii="Times New Roman" w:hAnsi="Times New Roman" w:cs="Times New Roman"/>
          <w:bCs/>
          <w:sz w:val="24"/>
          <w:szCs w:val="24"/>
          <w:lang w:val="vi-VN"/>
        </w:rPr>
        <w:t>rong hoạt động công vụ</w:t>
      </w:r>
      <w:r w:rsidRPr="00B65353">
        <w:rPr>
          <w:rFonts w:ascii="Times New Roman" w:hAnsi="Times New Roman" w:cs="Times New Roman"/>
          <w:bCs/>
          <w:sz w:val="24"/>
          <w:szCs w:val="24"/>
        </w:rPr>
        <w:t>;sáng tạo trong công việc</w:t>
      </w:r>
      <w:r w:rsidRPr="00B65353">
        <w:rPr>
          <w:rFonts w:ascii="Times New Roman" w:hAnsi="Times New Roman" w:cs="Times New Roman"/>
          <w:bCs/>
          <w:sz w:val="24"/>
          <w:szCs w:val="24"/>
          <w:lang w:val="vi-VN"/>
        </w:rPr>
        <w:t xml:space="preserve">; </w:t>
      </w:r>
      <w:r w:rsidRPr="00B65353">
        <w:rPr>
          <w:rFonts w:ascii="Times New Roman" w:hAnsi="Times New Roman" w:cs="Times New Roman"/>
          <w:bCs/>
          <w:sz w:val="24"/>
          <w:szCs w:val="24"/>
        </w:rPr>
        <w:t>không lợi dụng chức trách được giao để vụ lợi; xây dựng tập thể đoàn kết</w:t>
      </w:r>
      <w:r w:rsidRPr="00B65353">
        <w:rPr>
          <w:rFonts w:ascii="Times New Roman" w:hAnsi="Times New Roman" w:cs="Times New Roman"/>
          <w:bCs/>
          <w:sz w:val="24"/>
          <w:szCs w:val="24"/>
          <w:lang w:val="vi-VN"/>
        </w:rPr>
        <w:t>.</w:t>
      </w:r>
    </w:p>
    <w:p w14:paraId="66A4428D"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 xml:space="preserve"> - Cần, kiệm, liêm, chính, chí công vô tư, trung thực, thẳng thắn, khiêm tốn, giản dị. Có ý thức tổ chức kỷ luật và tinh thần trách nhiệm trong công tác, say mê nghề nghiệp.</w:t>
      </w:r>
    </w:p>
    <w:p w14:paraId="469A1B46"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0337B7" w:rsidRPr="00B65353">
        <w:rPr>
          <w:rFonts w:ascii="Times New Roman" w:hAnsi="Times New Roman" w:cs="Times New Roman"/>
          <w:b/>
          <w:bCs/>
          <w:i/>
          <w:sz w:val="24"/>
          <w:szCs w:val="24"/>
          <w:lang w:val="vi-VN"/>
        </w:rPr>
        <w:t>.3. Trình độ Ngoại ngữ, Tin học</w:t>
      </w:r>
    </w:p>
    <w:p w14:paraId="21153688"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sz w:val="24"/>
          <w:szCs w:val="24"/>
          <w:lang w:val="vi-VN"/>
        </w:rPr>
        <w:t>Trình độ Ngoại ngữ: Người học khi tốt nghiệp phải đạt trình độ ngoại ngữ bậc 3</w:t>
      </w:r>
      <w:r w:rsidRPr="00B65353">
        <w:rPr>
          <w:rFonts w:ascii="Times New Roman" w:hAnsi="Times New Roman" w:cs="Times New Roman"/>
          <w:bCs/>
          <w:sz w:val="24"/>
          <w:szCs w:val="24"/>
          <w:lang w:val="vi-VN"/>
        </w:rPr>
        <w:t>/6 trở lên, hoặc các chứng chỉ tương đương theo Khung năng lực ngoại ngữ 6 bậc dùng cho Việt Nam (theo quy định tại Thông tư 01/2014/TT-BGDĐT ngày 24/01/2014 của Bộ trưởng Bộ Giáo dục và Đào tạo).</w:t>
      </w:r>
    </w:p>
    <w:p w14:paraId="45D9BAAD" w14:textId="77777777" w:rsidR="000337B7" w:rsidRPr="00B65353" w:rsidRDefault="000337B7" w:rsidP="004C4696">
      <w:pPr>
        <w:pStyle w:val="NormalWeb"/>
        <w:numPr>
          <w:ilvl w:val="0"/>
          <w:numId w:val="18"/>
        </w:numPr>
        <w:spacing w:before="0" w:beforeAutospacing="0" w:after="0" w:afterAutospacing="0" w:line="360" w:lineRule="auto"/>
        <w:ind w:left="567" w:firstLine="567"/>
        <w:jc w:val="both"/>
        <w:rPr>
          <w:lang w:val="vi-VN"/>
        </w:rPr>
      </w:pPr>
      <w:r w:rsidRPr="00B65353">
        <w:rPr>
          <w:lang w:val="vi-VN"/>
        </w:rPr>
        <w:t xml:space="preserve">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 </w:t>
      </w:r>
    </w:p>
    <w:p w14:paraId="4CDB4C53"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0337B7" w:rsidRPr="00B65353">
        <w:rPr>
          <w:rFonts w:ascii="Times New Roman" w:hAnsi="Times New Roman" w:cs="Times New Roman"/>
          <w:b/>
          <w:bCs/>
          <w:i/>
          <w:sz w:val="24"/>
          <w:szCs w:val="24"/>
          <w:lang w:val="vi-VN"/>
        </w:rPr>
        <w:t xml:space="preserve">.4. Vị trí làm việc sau tốt nghiệp </w:t>
      </w:r>
    </w:p>
    <w:p w14:paraId="140BDEF3"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lang w:val="vi-VN"/>
        </w:rPr>
      </w:pPr>
      <w:r w:rsidRPr="00B65353">
        <w:rPr>
          <w:rFonts w:ascii="Times New Roman" w:hAnsi="Times New Roman" w:cs="Times New Roman"/>
          <w:bCs/>
          <w:sz w:val="24"/>
          <w:szCs w:val="24"/>
          <w:lang w:val="vi-VN"/>
        </w:rPr>
        <w:t>Người học sau khi tốt nghiệp tham gia quản lý, tham mưu, giúp việc trong các cơ quan, tổ chức của hệ thống chính trị, trong các đơn vị sự nghiệp, các đơn vị kinh tế và các lĩnh vực xã hội; Giảng dạy về khoa học quản lý, quản lý nhà nước ở các trường đại học, cao đẳng và trường chính trị các tỉnh, thành phố thuộc trung ương.</w:t>
      </w:r>
    </w:p>
    <w:p w14:paraId="2674DF1B"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lang w:val="vi-VN"/>
        </w:rPr>
      </w:pPr>
      <w:r w:rsidRPr="00B65353">
        <w:rPr>
          <w:rFonts w:ascii="Times New Roman" w:hAnsi="Times New Roman" w:cs="Times New Roman"/>
          <w:b/>
          <w:bCs/>
          <w:i/>
          <w:sz w:val="24"/>
          <w:szCs w:val="24"/>
        </w:rPr>
        <w:t>1</w:t>
      </w:r>
      <w:r w:rsidR="000337B7" w:rsidRPr="00B65353">
        <w:rPr>
          <w:rFonts w:ascii="Times New Roman" w:hAnsi="Times New Roman" w:cs="Times New Roman"/>
          <w:b/>
          <w:bCs/>
          <w:i/>
          <w:sz w:val="24"/>
          <w:szCs w:val="24"/>
          <w:lang w:val="vi-VN"/>
        </w:rPr>
        <w:t>.5. Khả năng học tập nâng cao trình độ sau khi ra trường</w:t>
      </w:r>
    </w:p>
    <w:p w14:paraId="6C9FC594" w14:textId="77777777" w:rsidR="000337B7" w:rsidRPr="00B65353" w:rsidRDefault="000337B7" w:rsidP="004C4696">
      <w:pPr>
        <w:spacing w:after="0" w:line="360" w:lineRule="auto"/>
        <w:ind w:left="567" w:firstLine="567"/>
        <w:jc w:val="both"/>
        <w:rPr>
          <w:rFonts w:ascii="Times New Roman" w:hAnsi="Times New Roman" w:cs="Times New Roman"/>
          <w:b/>
          <w:bCs/>
          <w:i/>
          <w:sz w:val="24"/>
          <w:szCs w:val="24"/>
          <w:lang w:val="vi-VN"/>
        </w:rPr>
      </w:pPr>
      <w:r w:rsidRPr="00B65353">
        <w:rPr>
          <w:rFonts w:ascii="Times New Roman" w:hAnsi="Times New Roman" w:cs="Times New Roman"/>
          <w:bCs/>
          <w:sz w:val="24"/>
          <w:szCs w:val="24"/>
          <w:lang w:val="vi-VN"/>
        </w:rPr>
        <w:t xml:space="preserve">Người học sau khi tốt nghiệp có cơ hội học tập, nâng cao ở  bậc sau đại học ngành Quản lý nhà nước ở các cơ sở đào tạo trong và ngoài nước. Bên cạnh đó, </w:t>
      </w:r>
      <w:r w:rsidRPr="00B65353">
        <w:rPr>
          <w:rFonts w:ascii="Times New Roman" w:hAnsi="Times New Roman" w:cs="Times New Roman"/>
          <w:bCs/>
          <w:sz w:val="24"/>
          <w:szCs w:val="24"/>
          <w:lang w:val="vi-VN"/>
        </w:rPr>
        <w:lastRenderedPageBreak/>
        <w:t xml:space="preserve">người học sau khi tốt nghiệp có thể học sau đại học các ngành phù hợp như Quản lý công, Chính trị học (chuyên ngành Quản lý xã hội), Xây dựng Đảng và Chính quyền nhà nước… và các ngành gần khác. </w:t>
      </w:r>
    </w:p>
    <w:p w14:paraId="486BB680" w14:textId="77777777" w:rsidR="000337B7" w:rsidRPr="00B65353" w:rsidRDefault="008C49DE" w:rsidP="004C4696">
      <w:pPr>
        <w:spacing w:after="0" w:line="360" w:lineRule="auto"/>
        <w:ind w:left="567"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0337B7" w:rsidRPr="00B65353">
        <w:rPr>
          <w:rFonts w:ascii="Times New Roman" w:hAnsi="Times New Roman" w:cs="Times New Roman"/>
          <w:b/>
          <w:bCs/>
          <w:sz w:val="24"/>
          <w:szCs w:val="24"/>
        </w:rPr>
        <w:t>. Chuẩn đầu ra của chương trình đào tạo (</w:t>
      </w:r>
      <w:r w:rsidR="000337B7" w:rsidRPr="00B65353">
        <w:rPr>
          <w:rFonts w:ascii="Times New Roman" w:hAnsi="Times New Roman" w:cs="Times New Roman"/>
          <w:sz w:val="24"/>
          <w:szCs w:val="24"/>
        </w:rPr>
        <w:t>Program Learning Outcomes - PLOs</w:t>
      </w:r>
      <w:r w:rsidR="000337B7" w:rsidRPr="00B65353">
        <w:rPr>
          <w:rFonts w:ascii="Times New Roman" w:hAnsi="Times New Roman" w:cs="Times New Roman"/>
          <w:b/>
          <w:bCs/>
          <w:sz w:val="24"/>
          <w:szCs w:val="24"/>
        </w:rPr>
        <w:t xml:space="preserve">) </w:t>
      </w:r>
    </w:p>
    <w:p w14:paraId="67453087"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0337B7" w:rsidRPr="00B65353">
        <w:rPr>
          <w:rFonts w:ascii="Times New Roman" w:hAnsi="Times New Roman" w:cs="Times New Roman"/>
          <w:b/>
          <w:bCs/>
          <w:i/>
          <w:sz w:val="24"/>
          <w:szCs w:val="24"/>
        </w:rPr>
        <w:t>.1. Kiến thức</w:t>
      </w:r>
    </w:p>
    <w:p w14:paraId="646397B0"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đại cương</w:t>
      </w:r>
    </w:p>
    <w:p w14:paraId="5BBF235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w:t>
      </w:r>
      <w:r w:rsidRPr="00B65353">
        <w:rPr>
          <w:rFonts w:ascii="Times New Roman" w:hAnsi="Times New Roman" w:cs="Times New Roman"/>
          <w:bCs/>
          <w:sz w:val="24"/>
          <w:szCs w:val="24"/>
        </w:rPr>
        <w:t>: Hiểu được những vấn đề cơ bản về nguyên lý của chủ nghĩa Mác – Lênin, tư tưởng Hồ Chí Minh, đường lối cách mạng của Đảng Cộng sản Việt Nam; và vận dụng vào các hoạt động và quan hệ quản lý xã hội.</w:t>
      </w:r>
    </w:p>
    <w:p w14:paraId="4EBA8EE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w:t>
      </w:r>
      <w:r w:rsidRPr="00B65353">
        <w:rPr>
          <w:rFonts w:ascii="Times New Roman" w:hAnsi="Times New Roman" w:cs="Times New Roman"/>
          <w:bCs/>
          <w:sz w:val="24"/>
          <w:szCs w:val="24"/>
        </w:rPr>
        <w:t>: Sử dụng tương đối thành thạo ngoại ngữ, tin học được học trong chương trình đào tạo: Ngoại ngữ B1 khung châu Âu (tương đương 450 điểm TOEIC hoặc 470 điểm TOEFL hoặc 4.5 điểm IELTS); Tin học văn phòng trình độ B.</w:t>
      </w:r>
    </w:p>
    <w:p w14:paraId="660806E8"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CĐR3</w:t>
      </w:r>
      <w:r w:rsidRPr="00B65353">
        <w:rPr>
          <w:rFonts w:ascii="Times New Roman" w:hAnsi="Times New Roman" w:cs="Times New Roman"/>
          <w:bCs/>
          <w:sz w:val="24"/>
          <w:szCs w:val="24"/>
        </w:rPr>
        <w:t>: Hiểu được một cách hệ thống kiến thức các lĩnh vực khoa học xã hội nhân văn có liên quan đến ngành học, như: chính trị, pháp luật, văn hóa, xã hội, ngôn ngữ, tâm lý,…</w:t>
      </w:r>
    </w:p>
    <w:p w14:paraId="5CFDE2D2"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cơ sở ngành</w:t>
      </w:r>
    </w:p>
    <w:p w14:paraId="12F38BC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CĐR4</w:t>
      </w:r>
      <w:r w:rsidRPr="00B65353">
        <w:rPr>
          <w:rFonts w:ascii="Times New Roman" w:hAnsi="Times New Roman" w:cs="Times New Roman"/>
          <w:bCs/>
          <w:sz w:val="24"/>
          <w:szCs w:val="24"/>
        </w:rPr>
        <w:t>: Nhận biết và phân biệt được những tri thức cơ bản của khoa học chính trị, khoa học quản lý, nhà nước và pháp luật.</w:t>
      </w:r>
    </w:p>
    <w:p w14:paraId="24450916"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CĐR5</w:t>
      </w:r>
      <w:r w:rsidRPr="00B65353">
        <w:rPr>
          <w:rFonts w:ascii="Times New Roman" w:hAnsi="Times New Roman" w:cs="Times New Roman"/>
          <w:bCs/>
          <w:sz w:val="24"/>
          <w:szCs w:val="24"/>
        </w:rPr>
        <w:t>: Phân tích và đánh giá được những vấn đề cơ bản của quan hệ quốc tế, truyền thông vận động trong quản lý xã hội.</w:t>
      </w:r>
    </w:p>
    <w:p w14:paraId="077A5DA6"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CĐR6</w:t>
      </w:r>
      <w:r w:rsidRPr="00B65353">
        <w:rPr>
          <w:rFonts w:ascii="Times New Roman" w:hAnsi="Times New Roman" w:cs="Times New Roman"/>
          <w:bCs/>
          <w:sz w:val="24"/>
          <w:szCs w:val="24"/>
        </w:rPr>
        <w:t>: So sánh, giải thích một cách khoa học những tri thức về chính quyền nhà nước, đảng phái chính trị và quyền con người trong quản lý.</w:t>
      </w:r>
    </w:p>
    <w:p w14:paraId="7C6755CF"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Cs/>
          <w:i/>
          <w:sz w:val="24"/>
          <w:szCs w:val="24"/>
        </w:rPr>
        <w:t>Kiến thức ngành</w:t>
      </w:r>
      <w:r w:rsidRPr="00B65353">
        <w:rPr>
          <w:rFonts w:ascii="Times New Roman" w:hAnsi="Times New Roman" w:cs="Times New Roman"/>
          <w:bCs/>
          <w:sz w:val="24"/>
          <w:szCs w:val="24"/>
        </w:rPr>
        <w:t xml:space="preserve">: </w:t>
      </w:r>
    </w:p>
    <w:p w14:paraId="2353E25C"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CĐR7</w:t>
      </w:r>
      <w:r w:rsidRPr="00B65353">
        <w:rPr>
          <w:rFonts w:ascii="Times New Roman" w:hAnsi="Times New Roman" w:cs="Times New Roman"/>
          <w:bCs/>
          <w:sz w:val="24"/>
          <w:szCs w:val="24"/>
        </w:rPr>
        <w:t>: Xác định và phân biệt được những tri thức cơ bản về nguyên lý của quản lý xã hội như: Quy luật, mối quan hệ, mục tiêu, phương pháp, công cụ, cơ cấu, con người… trong quản lý xã hội.</w:t>
      </w:r>
    </w:p>
    <w:p w14:paraId="641F9625"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 xml:space="preserve">CĐR8: </w:t>
      </w:r>
      <w:r w:rsidRPr="00B65353">
        <w:rPr>
          <w:rFonts w:ascii="Times New Roman" w:hAnsi="Times New Roman" w:cs="Times New Roman"/>
          <w:bCs/>
          <w:sz w:val="24"/>
          <w:szCs w:val="24"/>
        </w:rPr>
        <w:t>Hiểu và phân biệt các ngành luật trong hệ thống pháp luật Việt Nam.</w:t>
      </w:r>
    </w:p>
    <w:p w14:paraId="2AD00885"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lastRenderedPageBreak/>
        <w:t>CĐR9</w:t>
      </w:r>
      <w:r w:rsidRPr="00B65353">
        <w:rPr>
          <w:rFonts w:ascii="Times New Roman" w:hAnsi="Times New Roman" w:cs="Times New Roman"/>
          <w:bCs/>
          <w:sz w:val="24"/>
          <w:szCs w:val="24"/>
        </w:rPr>
        <w:t>: Phân tích và giải thích khoa học về các vấn đề liên quan đến điều kiện bảo đảm có hiệu quả quản lý xã hội như thể chế quản lý, giao tiếp, công tác xã hội, văn bản quản lý, thực hiện chính sách quản lý, công sở, công sản,...</w:t>
      </w:r>
    </w:p>
    <w:p w14:paraId="09E3B28F"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Kiến thức chuyên ngành</w:t>
      </w:r>
    </w:p>
    <w:p w14:paraId="7F45BC1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CĐR10</w:t>
      </w:r>
      <w:r w:rsidRPr="00B65353">
        <w:rPr>
          <w:rFonts w:ascii="Times New Roman" w:hAnsi="Times New Roman" w:cs="Times New Roman"/>
          <w:bCs/>
          <w:sz w:val="24"/>
          <w:szCs w:val="24"/>
        </w:rPr>
        <w:t>: Phân tích được các chính sách, pháp luật về một vấn đề, nội dung cụ thể của quản lý xã hội.</w:t>
      </w:r>
    </w:p>
    <w:p w14:paraId="314CA0C8"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CĐR11</w:t>
      </w:r>
      <w:r w:rsidRPr="00B65353">
        <w:rPr>
          <w:rFonts w:ascii="Times New Roman" w:hAnsi="Times New Roman" w:cs="Times New Roman"/>
          <w:bCs/>
          <w:sz w:val="24"/>
          <w:szCs w:val="24"/>
        </w:rPr>
        <w:t>: Xác định và giải thích khoa học đối với tri thức quản lý xã hội của các chủ thể trong quá trình thực hiện tác động quản lý đối vớivấn đề cụ thể.</w:t>
      </w:r>
    </w:p>
    <w:p w14:paraId="63C0F2F1"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0337B7" w:rsidRPr="00B65353">
        <w:rPr>
          <w:rFonts w:ascii="Times New Roman" w:hAnsi="Times New Roman" w:cs="Times New Roman"/>
          <w:b/>
          <w:bCs/>
          <w:i/>
          <w:sz w:val="24"/>
          <w:szCs w:val="24"/>
        </w:rPr>
        <w:t>.2. Kỹ năng</w:t>
      </w:r>
    </w:p>
    <w:p w14:paraId="7C350307"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Kỹ năng chung</w:t>
      </w:r>
    </w:p>
    <w:p w14:paraId="18C230EF"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CĐR12</w:t>
      </w:r>
      <w:r w:rsidRPr="00B65353">
        <w:rPr>
          <w:rFonts w:ascii="Times New Roman" w:hAnsi="Times New Roman" w:cs="Times New Roman"/>
          <w:bCs/>
          <w:sz w:val="24"/>
          <w:szCs w:val="24"/>
        </w:rPr>
        <w:t>: Xử lý hiệu quả thông tin từ các nguồn khác nhau, so sánh đối chiếu thông tin, đưa ra nhận định và kết luận về giá trị thông tin cho vấn đề quản lý cụ thể.</w:t>
      </w:r>
    </w:p>
    <w:p w14:paraId="6CDC115F"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CĐR13</w:t>
      </w:r>
      <w:r w:rsidRPr="00B65353">
        <w:rPr>
          <w:rFonts w:ascii="Times New Roman" w:hAnsi="Times New Roman" w:cs="Times New Roman"/>
          <w:bCs/>
          <w:sz w:val="24"/>
          <w:szCs w:val="24"/>
        </w:rPr>
        <w:t>: Phân tích đa chiều, nhìn nhận vấn đề của quản lý trong chỉnh thể logic, xác định mối tương quan giữa các vấn đề và thứ tự ưu tiên các vấn đề trong hệ thống và các tác động quản lý của các chủ thể.</w:t>
      </w:r>
    </w:p>
    <w:p w14:paraId="51934D77"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CĐR14</w:t>
      </w:r>
      <w:r w:rsidRPr="00B65353">
        <w:rPr>
          <w:rFonts w:ascii="Times New Roman" w:hAnsi="Times New Roman" w:cs="Times New Roman"/>
          <w:bCs/>
          <w:sz w:val="24"/>
          <w:szCs w:val="24"/>
        </w:rPr>
        <w:t>: Lựa chọn có hiệu quả các hình thức, phương tiện truyền thông phù hợp để truyền tải các chính sách, biện pháp quản lý xã hội đến các nhóm đối tượng khác nhau.</w:t>
      </w:r>
    </w:p>
    <w:p w14:paraId="1B0FB410"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CĐR15</w:t>
      </w:r>
      <w:r w:rsidRPr="00B65353">
        <w:rPr>
          <w:rFonts w:ascii="Times New Roman" w:hAnsi="Times New Roman" w:cs="Times New Roman"/>
          <w:bCs/>
          <w:sz w:val="24"/>
          <w:szCs w:val="24"/>
        </w:rPr>
        <w:t>: Sử dụng ngôn ngữ lời nói và văn bản chuẩn xác, hiệu quả; văn hóa giao tiếp phù hợp với yêu cầu của hoạt động quản lý.</w:t>
      </w:r>
    </w:p>
    <w:p w14:paraId="447B7785" w14:textId="77777777" w:rsidR="000337B7" w:rsidRPr="00B65353" w:rsidRDefault="000337B7" w:rsidP="004C4696">
      <w:pPr>
        <w:pStyle w:val="msonormalcxspmiddle"/>
        <w:spacing w:before="0" w:beforeAutospacing="0" w:after="0" w:afterAutospacing="0" w:line="360" w:lineRule="auto"/>
        <w:ind w:left="567" w:firstLine="567"/>
        <w:contextualSpacing/>
        <w:jc w:val="both"/>
      </w:pPr>
      <w:r w:rsidRPr="00B65353">
        <w:rPr>
          <w:b/>
        </w:rPr>
        <w:t>CĐR16</w:t>
      </w:r>
      <w:r w:rsidRPr="00B65353">
        <w:t>: Sử dụng hiệu quả ngoại ngữ bậc 3/6 theo mô tả trong Khung trình độ ngoại ngữ 6 bậc dùng cho Việt Nam, ban hành kèm thông tư 01/2014/TT-BGDĐT trong thực thi công vụ.</w:t>
      </w:r>
    </w:p>
    <w:p w14:paraId="4FA4FB83"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CĐR17</w:t>
      </w:r>
      <w:r w:rsidRPr="00B65353">
        <w:rPr>
          <w:rFonts w:ascii="Times New Roman" w:hAnsi="Times New Roman" w:cs="Times New Roman"/>
          <w:bCs/>
          <w:sz w:val="24"/>
          <w:szCs w:val="24"/>
        </w:rPr>
        <w:t>: Sử dụng thành thạo CNTT và truyền thông trình độ cơ bản theo mô tả trong Chuẩn kỹ năng sử dụng công nghệ thông tin ban hành kèm thông tư 03/2014/TT-BTTT trong hoạt động thực thi công vụ.</w:t>
      </w:r>
    </w:p>
    <w:p w14:paraId="0751B466" w14:textId="77777777" w:rsidR="000337B7" w:rsidRPr="00B65353" w:rsidRDefault="000337B7" w:rsidP="004C4696">
      <w:pPr>
        <w:spacing w:after="0" w:line="360" w:lineRule="auto"/>
        <w:ind w:left="567" w:firstLine="567"/>
        <w:jc w:val="both"/>
        <w:rPr>
          <w:rFonts w:ascii="Times New Roman" w:hAnsi="Times New Roman" w:cs="Times New Roman"/>
          <w:bCs/>
          <w:i/>
          <w:sz w:val="24"/>
          <w:szCs w:val="24"/>
        </w:rPr>
      </w:pPr>
      <w:r w:rsidRPr="00B65353">
        <w:rPr>
          <w:rFonts w:ascii="Times New Roman" w:hAnsi="Times New Roman" w:cs="Times New Roman"/>
          <w:bCs/>
          <w:i/>
          <w:sz w:val="24"/>
          <w:szCs w:val="24"/>
        </w:rPr>
        <w:t>Kỹ năng chuyệt biệt cho chuyên ngành quản lý xã hội</w:t>
      </w:r>
    </w:p>
    <w:p w14:paraId="64825E6E" w14:textId="77777777" w:rsidR="000337B7" w:rsidRPr="00B65353" w:rsidRDefault="000337B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bCs/>
          <w:sz w:val="24"/>
          <w:szCs w:val="24"/>
        </w:rPr>
        <w:t xml:space="preserve">CĐR18: </w:t>
      </w:r>
      <w:r w:rsidRPr="00B65353">
        <w:rPr>
          <w:rFonts w:ascii="Times New Roman" w:hAnsi="Times New Roman" w:cs="Times New Roman"/>
          <w:bCs/>
          <w:sz w:val="24"/>
          <w:szCs w:val="24"/>
        </w:rPr>
        <w:t xml:space="preserve">Nhận diện và phân tích chính xác các tình huống, vấn đề của quản lý xã hội đối với các hoạt động và quá trình. </w:t>
      </w:r>
    </w:p>
    <w:p w14:paraId="786D96B2" w14:textId="77777777" w:rsidR="000337B7" w:rsidRPr="00B65353" w:rsidRDefault="000337B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bCs/>
          <w:sz w:val="24"/>
          <w:szCs w:val="24"/>
        </w:rPr>
        <w:lastRenderedPageBreak/>
        <w:t>CĐR19</w:t>
      </w:r>
      <w:r w:rsidRPr="00B65353">
        <w:rPr>
          <w:rFonts w:ascii="Times New Roman" w:hAnsi="Times New Roman" w:cs="Times New Roman"/>
          <w:bCs/>
          <w:sz w:val="24"/>
          <w:szCs w:val="24"/>
        </w:rPr>
        <w:t xml:space="preserve">: </w:t>
      </w:r>
      <w:r w:rsidRPr="00B65353">
        <w:rPr>
          <w:rFonts w:ascii="Times New Roman" w:hAnsi="Times New Roman" w:cs="Times New Roman"/>
          <w:sz w:val="24"/>
          <w:szCs w:val="24"/>
        </w:rPr>
        <w:t>Xây dựng các giải pháp quản lý từ các góc độ mới, khung tham chiếu mới, không rập khuôn, sáo mòn, hiệu quả và phù hợp với bối cảnh chính trị - xã hội, chức năng của các chủ thể quản lý.</w:t>
      </w:r>
    </w:p>
    <w:p w14:paraId="1F3B2AB8" w14:textId="77777777" w:rsidR="000337B7" w:rsidRPr="00B65353" w:rsidRDefault="000337B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 xml:space="preserve">CĐR20: </w:t>
      </w:r>
      <w:r w:rsidRPr="00B65353">
        <w:rPr>
          <w:rFonts w:ascii="Times New Roman" w:hAnsi="Times New Roman" w:cs="Times New Roman"/>
          <w:sz w:val="24"/>
          <w:szCs w:val="24"/>
        </w:rPr>
        <w:t xml:space="preserve">Tham gia giải quyết và trực tiếp tiến hành giải quyết, thực hiện quy trình quản lý xã hội ở các cấp độ và các khâu của quản lý đối với vấn đề cụ thể.  </w:t>
      </w:r>
    </w:p>
    <w:p w14:paraId="3BE298A8" w14:textId="77777777" w:rsidR="000337B7" w:rsidRPr="00B65353" w:rsidRDefault="000337B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CĐR21</w:t>
      </w:r>
      <w:r w:rsidRPr="00B65353">
        <w:rPr>
          <w:rFonts w:ascii="Times New Roman" w:hAnsi="Times New Roman" w:cs="Times New Roman"/>
          <w:sz w:val="24"/>
          <w:szCs w:val="24"/>
        </w:rPr>
        <w:t>: Tư vấn, tham mưu cho lãnh đạo các cấp về nội dung, yêu cầu trong quy trình, cách thức thực hiện các vấn đề quản lý xã hội cụ thể;</w:t>
      </w:r>
    </w:p>
    <w:p w14:paraId="7F072744" w14:textId="77777777" w:rsidR="000337B7" w:rsidRPr="00B65353" w:rsidRDefault="000337B7"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CĐR22</w:t>
      </w:r>
      <w:r w:rsidRPr="00B65353">
        <w:rPr>
          <w:rFonts w:ascii="Times New Roman" w:hAnsi="Times New Roman" w:cs="Times New Roman"/>
          <w:sz w:val="24"/>
          <w:szCs w:val="24"/>
        </w:rPr>
        <w:t>: Tham gia xây dựng, xây dựng và hoạch định chính sách quản lý phù hợp với vai trò và chức năng xã hội của chủ thể quản lý.</w:t>
      </w:r>
    </w:p>
    <w:p w14:paraId="507A4B6C"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CĐR23</w:t>
      </w:r>
      <w:r w:rsidRPr="00B65353">
        <w:rPr>
          <w:rFonts w:ascii="Times New Roman" w:hAnsi="Times New Roman" w:cs="Times New Roman"/>
          <w:bCs/>
          <w:sz w:val="24"/>
          <w:szCs w:val="24"/>
        </w:rPr>
        <w:t>: Đề xuất, chỉ đạo về chuyên môn đối với các nội dung và vấn đề cụ thể của quản lý xã hội.</w:t>
      </w:r>
    </w:p>
    <w:p w14:paraId="7EAC417A"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CĐR24</w:t>
      </w:r>
      <w:r w:rsidRPr="00B65353">
        <w:rPr>
          <w:rFonts w:ascii="Times New Roman" w:hAnsi="Times New Roman" w:cs="Times New Roman"/>
          <w:bCs/>
          <w:sz w:val="24"/>
          <w:szCs w:val="24"/>
        </w:rPr>
        <w:t xml:space="preserve">: Giảng dạy hoặc tham gia giảng dạy về khoa học quản lý, quản lý nhà nước. </w:t>
      </w:r>
    </w:p>
    <w:p w14:paraId="3158DDF5"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CĐR25</w:t>
      </w:r>
      <w:r w:rsidRPr="00B65353">
        <w:rPr>
          <w:rFonts w:ascii="Times New Roman" w:hAnsi="Times New Roman" w:cs="Times New Roman"/>
          <w:bCs/>
          <w:sz w:val="24"/>
          <w:szCs w:val="24"/>
        </w:rPr>
        <w:t>: Tham vấn về các tình huống quản lý xã hội cho các cơ quan, tổ chức, đơn vị, cá nhân trong xã hội về lĩnh vực chuyên môn được giao đảm nhiệm.</w:t>
      </w:r>
    </w:p>
    <w:p w14:paraId="3947C490" w14:textId="77777777" w:rsidR="000337B7" w:rsidRPr="00B65353" w:rsidRDefault="008C49DE" w:rsidP="004C4696">
      <w:pPr>
        <w:spacing w:after="0" w:line="360" w:lineRule="auto"/>
        <w:ind w:left="567"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0337B7" w:rsidRPr="00B65353">
        <w:rPr>
          <w:rFonts w:ascii="Times New Roman" w:hAnsi="Times New Roman" w:cs="Times New Roman"/>
          <w:b/>
          <w:bCs/>
          <w:i/>
          <w:sz w:val="24"/>
          <w:szCs w:val="24"/>
        </w:rPr>
        <w:t>.3. Mức độ tự chủ và trách nhiệm</w:t>
      </w:r>
    </w:p>
    <w:p w14:paraId="114CA9DF"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CĐR26</w:t>
      </w:r>
      <w:r w:rsidRPr="00B65353">
        <w:rPr>
          <w:rFonts w:ascii="Times New Roman" w:hAnsi="Times New Roman" w:cs="Times New Roman"/>
          <w:bCs/>
          <w:sz w:val="24"/>
          <w:szCs w:val="24"/>
        </w:rPr>
        <w:t>: Thích nghi nhanh với môi trường làm việc và các hoạt động quản lý xã hội trong các cơ quan, tổ chức của hệ thống chính trị, tổ chức kinh tế - xã hội khác; Hoàn thành các nhiệm vụ chuyên môn và nhiệm vụ khác được giao.</w:t>
      </w:r>
    </w:p>
    <w:p w14:paraId="451D9685"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CĐR27</w:t>
      </w:r>
      <w:r w:rsidRPr="00B65353">
        <w:rPr>
          <w:rFonts w:ascii="Times New Roman" w:hAnsi="Times New Roman" w:cs="Times New Roman"/>
          <w:bCs/>
          <w:sz w:val="24"/>
          <w:szCs w:val="24"/>
        </w:rPr>
        <w:t>: Dẫn dắt chuyên môn, nghiệp vụ và định hướng, hướng dẫn chuyên môn cho các cán sự trong cơ quan, tổ chức.</w:t>
      </w:r>
    </w:p>
    <w:p w14:paraId="1B24433C"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CĐR28</w:t>
      </w:r>
      <w:r w:rsidRPr="00B65353">
        <w:rPr>
          <w:rFonts w:ascii="Times New Roman" w:hAnsi="Times New Roman" w:cs="Times New Roman"/>
          <w:bCs/>
          <w:sz w:val="24"/>
          <w:szCs w:val="24"/>
        </w:rPr>
        <w:t>: Có năng lực lập kế hoạch, điều phối, phát huy dân chủ, sự sáng tạo và năng lực của tập thể, cá nhân khác; Liên kết và phối hợp có hiệu quả các hoạt động quản lý xã hội với các bộ phận, các khâu, các cấp trong quá trình thực thi nhiệm vụ được giao.</w:t>
      </w:r>
    </w:p>
    <w:p w14:paraId="5934233F"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CĐR29</w:t>
      </w:r>
      <w:r w:rsidRPr="00B65353">
        <w:rPr>
          <w:rFonts w:ascii="Times New Roman" w:hAnsi="Times New Roman" w:cs="Times New Roman"/>
          <w:bCs/>
          <w:sz w:val="24"/>
          <w:szCs w:val="24"/>
        </w:rPr>
        <w:t>: Luôn luôn học tập, tích lũy tri thức, kinh nghiệm để nâng cao trình độ quản lý và đáp ứng được yêu cầu của sự biến đổi nhanh chóng của xã hội.</w:t>
      </w:r>
    </w:p>
    <w:p w14:paraId="4039088B" w14:textId="77777777" w:rsidR="000337B7" w:rsidRPr="00B65353" w:rsidRDefault="000337B7" w:rsidP="004C4696">
      <w:pPr>
        <w:spacing w:after="0" w:line="360" w:lineRule="auto"/>
        <w:ind w:left="567" w:firstLine="567"/>
        <w:jc w:val="both"/>
        <w:rPr>
          <w:rFonts w:ascii="Times New Roman" w:hAnsi="Times New Roman" w:cs="Times New Roman"/>
          <w:bCs/>
          <w:sz w:val="24"/>
          <w:szCs w:val="24"/>
        </w:rPr>
      </w:pPr>
      <w:r w:rsidRPr="00B65353">
        <w:rPr>
          <w:rFonts w:ascii="Times New Roman" w:hAnsi="Times New Roman" w:cs="Times New Roman"/>
          <w:b/>
          <w:bCs/>
          <w:sz w:val="24"/>
          <w:szCs w:val="24"/>
        </w:rPr>
        <w:lastRenderedPageBreak/>
        <w:t>CĐR30</w:t>
      </w:r>
      <w:r w:rsidRPr="00B65353">
        <w:rPr>
          <w:rFonts w:ascii="Times New Roman" w:hAnsi="Times New Roman" w:cs="Times New Roman"/>
          <w:bCs/>
          <w:sz w:val="24"/>
          <w:szCs w:val="24"/>
        </w:rPr>
        <w:t>: Có khả năng sử dụng và quản lý thời gian phù hợp; Có khả năng làm việc dưới áp lực của môi trường quản lý.</w:t>
      </w:r>
    </w:p>
    <w:p w14:paraId="6709A279" w14:textId="77777777" w:rsidR="000337B7" w:rsidRPr="00B65353" w:rsidRDefault="000337B7" w:rsidP="004C4696">
      <w:pPr>
        <w:spacing w:after="0" w:line="360" w:lineRule="auto"/>
        <w:ind w:left="1701" w:firstLine="567"/>
        <w:jc w:val="both"/>
        <w:rPr>
          <w:rFonts w:ascii="Times New Roman" w:hAnsi="Times New Roman" w:cs="Times New Roman"/>
          <w:bCs/>
          <w:sz w:val="24"/>
          <w:szCs w:val="24"/>
        </w:rPr>
      </w:pPr>
    </w:p>
    <w:p w14:paraId="77AADDF6" w14:textId="77777777" w:rsidR="007117E5" w:rsidRPr="00B65353" w:rsidRDefault="008C49DE" w:rsidP="004C4696">
      <w:pPr>
        <w:pStyle w:val="Heading3"/>
        <w:ind w:left="567" w:firstLine="567"/>
        <w:rPr>
          <w:rFonts w:ascii="Times New Roman" w:hAnsi="Times New Roman"/>
        </w:rPr>
      </w:pPr>
      <w:r w:rsidRPr="00B65353">
        <w:rPr>
          <w:rFonts w:ascii="Times New Roman" w:hAnsi="Times New Roman"/>
        </w:rPr>
        <w:t xml:space="preserve">18. </w:t>
      </w:r>
      <w:r w:rsidR="007117E5" w:rsidRPr="00B65353">
        <w:rPr>
          <w:rFonts w:ascii="Times New Roman" w:hAnsi="Times New Roman"/>
        </w:rPr>
        <w:t>CHƯƠNG TRÌNH ĐÀO TẠO BÁO PHÁT THANH</w:t>
      </w:r>
    </w:p>
    <w:p w14:paraId="711216AF"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sz w:val="24"/>
          <w:szCs w:val="24"/>
        </w:rPr>
      </w:pPr>
      <w:r w:rsidRPr="00B65353">
        <w:rPr>
          <w:rFonts w:ascii="Times New Roman" w:hAnsi="Times New Roman" w:cs="Times New Roman"/>
          <w:b/>
          <w:sz w:val="24"/>
          <w:szCs w:val="24"/>
        </w:rPr>
        <w:t>1</w:t>
      </w:r>
      <w:r w:rsidR="007117E5" w:rsidRPr="00B65353">
        <w:rPr>
          <w:rFonts w:ascii="Times New Roman" w:hAnsi="Times New Roman" w:cs="Times New Roman"/>
          <w:b/>
          <w:sz w:val="24"/>
          <w:szCs w:val="24"/>
        </w:rPr>
        <w:t xml:space="preserve">. Mục tiêu đào tạo </w:t>
      </w:r>
    </w:p>
    <w:p w14:paraId="5DFD1C34"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.1. Mục tiêu chung</w:t>
      </w:r>
    </w:p>
    <w:p w14:paraId="522FCEA2"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Đào tạo các nhà báo có trình độ chuyên môn bậc đại học về chuyên ngành báo phát thanh, có khả năng thực hiện các chức trách phóng viên, biên tập viên tại các cơ quan báo, tạp chí, hãng tin, đài phát thanh, đài truyền hình; làm cán bộ nghiên cứu, giảng dạy tại các cơ sở nghiên cứu khoa học, đào tạo cán bộ báo chí và truyền thông đại chúng; làm cán bộ chức năng trong các cơ quan lãnh đạo, quản lý thông tin báo chí hoặc thực hiện các chức trách công tác đòi hỏi sự hiểu biết có hệ thống, cơ bản về lý luận và kỹ năng nghiệp vụ báo chí; đồng thời có thể tự học để nâng cao trình độ hoặc tiếp tục được đào tạo ở trình độ sau đại học.</w:t>
      </w:r>
    </w:p>
    <w:p w14:paraId="0F16EB3B"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 xml:space="preserve">.2. Mục tiêu cụ thể: </w:t>
      </w:r>
    </w:p>
    <w:p w14:paraId="7D4AE9C2" w14:textId="77777777" w:rsidR="007117E5" w:rsidRPr="00B65353" w:rsidRDefault="008C49DE" w:rsidP="004C4696">
      <w:pPr>
        <w:widowControl w:val="0"/>
        <w:tabs>
          <w:tab w:val="left" w:pos="990"/>
        </w:tabs>
        <w:spacing w:after="0" w:line="360" w:lineRule="auto"/>
        <w:ind w:left="567" w:firstLine="720"/>
        <w:jc w:val="both"/>
        <w:rPr>
          <w:rFonts w:ascii="Times New Roman" w:hAnsi="Times New Roman" w:cs="Times New Roman"/>
          <w:i/>
          <w:sz w:val="24"/>
          <w:szCs w:val="24"/>
        </w:rPr>
      </w:pPr>
      <w:r w:rsidRPr="00B65353">
        <w:rPr>
          <w:rFonts w:ascii="Times New Roman" w:hAnsi="Times New Roman" w:cs="Times New Roman"/>
          <w:i/>
          <w:sz w:val="24"/>
          <w:szCs w:val="24"/>
        </w:rPr>
        <w:t>1</w:t>
      </w:r>
      <w:r w:rsidR="007117E5" w:rsidRPr="00B65353">
        <w:rPr>
          <w:rFonts w:ascii="Times New Roman" w:hAnsi="Times New Roman" w:cs="Times New Roman"/>
          <w:i/>
          <w:sz w:val="24"/>
          <w:szCs w:val="24"/>
        </w:rPr>
        <w:t>.2.1. Về kiến thức</w:t>
      </w:r>
    </w:p>
    <w:p w14:paraId="3DF6A193"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xml:space="preserve">- Sinh viên có hiểu biết cơ bản, hệ thống về chủ nghĩa Mác-Lênin, tư tưởng Hồ Chí Minh, đường lối, quan điểm của Đảng, chính sách, pháp luật của Nhà nước, nhất là đường lối, chính sách của Đảng và Nhà nước về báo chí. </w:t>
      </w:r>
    </w:p>
    <w:p w14:paraId="39A16609"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về quốc phòng an ninh; có kiến thức và khả năng tự rèn luyện về thể chất;</w:t>
      </w:r>
    </w:p>
    <w:p w14:paraId="7FD434BE"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về tin học ứng dụng phù hợp với ngành Báo chí;</w:t>
      </w:r>
    </w:p>
    <w:p w14:paraId="0AF85630"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về lý luận và thực tiễn báo chí nói chung, báo phát thanh nói riêng của Việt Nam và thế giới;</w:t>
      </w:r>
    </w:p>
    <w:p w14:paraId="740F17F9"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sáng tạo, tổ chức sản xuất các sản phẩm báo phát thanh;</w:t>
      </w:r>
    </w:p>
    <w:p w14:paraId="02178F91"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đủ trình độ ngoại ngữ đáp ứng nhu cầu việc làm và học tập ở bậc sau đại học trong lĩnh vực báo chí.</w:t>
      </w:r>
    </w:p>
    <w:p w14:paraId="5CEB5490" w14:textId="77777777" w:rsidR="007117E5" w:rsidRPr="00B65353" w:rsidRDefault="008C49DE" w:rsidP="004C4696">
      <w:pPr>
        <w:widowControl w:val="0"/>
        <w:tabs>
          <w:tab w:val="left" w:pos="990"/>
        </w:tabs>
        <w:spacing w:after="0" w:line="360" w:lineRule="auto"/>
        <w:ind w:left="567" w:firstLine="720"/>
        <w:jc w:val="both"/>
        <w:rPr>
          <w:rFonts w:ascii="Times New Roman" w:hAnsi="Times New Roman" w:cs="Times New Roman"/>
          <w:i/>
          <w:sz w:val="24"/>
          <w:szCs w:val="24"/>
        </w:rPr>
      </w:pPr>
      <w:r w:rsidRPr="00B65353">
        <w:rPr>
          <w:rFonts w:ascii="Times New Roman" w:hAnsi="Times New Roman" w:cs="Times New Roman"/>
          <w:i/>
          <w:sz w:val="24"/>
          <w:szCs w:val="24"/>
        </w:rPr>
        <w:t>1</w:t>
      </w:r>
      <w:r w:rsidR="007117E5" w:rsidRPr="00B65353">
        <w:rPr>
          <w:rFonts w:ascii="Times New Roman" w:hAnsi="Times New Roman" w:cs="Times New Roman"/>
          <w:i/>
          <w:sz w:val="24"/>
          <w:szCs w:val="24"/>
        </w:rPr>
        <w:t>.2.2. Về kỹ năng</w:t>
      </w:r>
    </w:p>
    <w:p w14:paraId="4B17FC92"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i/>
          <w:sz w:val="24"/>
          <w:szCs w:val="24"/>
        </w:rPr>
      </w:pPr>
      <w:r w:rsidRPr="00B65353">
        <w:rPr>
          <w:rFonts w:ascii="Times New Roman" w:hAnsi="Times New Roman" w:cs="Times New Roman"/>
          <w:i/>
          <w:sz w:val="24"/>
          <w:szCs w:val="24"/>
        </w:rPr>
        <w:t>* Kỹ năng chuyên môn:</w:t>
      </w:r>
    </w:p>
    <w:p w14:paraId="724138DD"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lastRenderedPageBreak/>
        <w:t>-  Sinh viên có kỹ năng phát hiện đề tài, thu thập và xác minh thông tin: có kỹ năng phát hiện và tìm kiếm đề tài báo chí; biết cách phân tích sự kiện vấn, vấn đề ở nhiều góc độ khác nhau để phát hiện đề tài mới và phát triển đề tài; có kỹ năng thu thập, thẩm định thông tin từ bằng các cách thức như khai thác văn bản, quan sát, phỏng vấn; có kỹ năng tìm kiếm thông tin độc lập, tổ chức các cuộc phỏng vấn độc lập để thu thập, phân tích, truyền tải thông tin theo nhiều hình thức khác nhau: chữ viết, hình ảnh, số liệu… về một chủ đề nào đó;</w:t>
      </w:r>
    </w:p>
    <w:p w14:paraId="4B2F6F98"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Kỹ năng tổ chức thông tin: có kỹ năng thành thạo trong xây dựng kế hoạch đề tài, kịch bản và tổ chức thông tin;</w:t>
      </w:r>
    </w:p>
    <w:p w14:paraId="75D8F70D"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xml:space="preserve">- Kỹ năng sử dụng thiết bị kỹ thuật phát thanh: có </w:t>
      </w:r>
      <w:r w:rsidRPr="00B65353">
        <w:rPr>
          <w:rFonts w:ascii="Times New Roman" w:hAnsi="Times New Roman" w:cs="Times New Roman"/>
          <w:color w:val="333333"/>
          <w:sz w:val="24"/>
          <w:szCs w:val="24"/>
        </w:rPr>
        <w:t xml:space="preserve">kỹ năng sử dụng các phương tiện kỹ thuật, thiết bị </w:t>
      </w:r>
      <w:r w:rsidRPr="00B65353">
        <w:rPr>
          <w:rFonts w:ascii="Times New Roman" w:hAnsi="Times New Roman" w:cs="Times New Roman"/>
          <w:sz w:val="24"/>
          <w:szCs w:val="24"/>
        </w:rPr>
        <w:t>phát thanh</w:t>
      </w:r>
      <w:r w:rsidRPr="00B65353">
        <w:rPr>
          <w:rFonts w:ascii="Times New Roman" w:hAnsi="Times New Roman" w:cs="Times New Roman"/>
          <w:color w:val="333333"/>
          <w:sz w:val="24"/>
          <w:szCs w:val="24"/>
        </w:rPr>
        <w:t xml:space="preserve">, nắm bắt và sử dụng ở mức cơ bản những công nghệ mới trong hoạt động báo chí - truyền thông, sử dụng thành thạo máy ghi âm, mỉcro và các phần mềm biên tập âm thanh; biết cách </w:t>
      </w:r>
      <w:r w:rsidRPr="00B65353">
        <w:rPr>
          <w:rFonts w:ascii="Times New Roman" w:hAnsi="Times New Roman" w:cs="Times New Roman"/>
          <w:sz w:val="24"/>
          <w:szCs w:val="24"/>
        </w:rPr>
        <w:t>lựa chọn các phương tiện phù hợp để chuyển tải thông điệp hiệu quả;</w:t>
      </w:r>
    </w:p>
    <w:p w14:paraId="1F8AAFF3"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Kỹ năng sản </w:t>
      </w:r>
      <w:r w:rsidRPr="00B65353">
        <w:rPr>
          <w:rFonts w:ascii="Times New Roman" w:hAnsi="Times New Roman" w:cs="Times New Roman"/>
          <w:sz w:val="24"/>
          <w:szCs w:val="24"/>
        </w:rPr>
        <w:t>lập kế hoạch xây dựng và tổ chức sản xuất sản phẩm báo chí, đặc biệt là báo phát thanh</w:t>
      </w:r>
      <w:r w:rsidRPr="00B65353">
        <w:rPr>
          <w:rFonts w:ascii="Times New Roman" w:hAnsi="Times New Roman" w:cs="Times New Roman"/>
          <w:color w:val="333333"/>
          <w:sz w:val="24"/>
          <w:szCs w:val="24"/>
        </w:rPr>
        <w:t xml:space="preserve"> : có khả năng sáng tạo tác phẩm báo chí thuộc loại hình báo in, phát thanh, truyền hình; có năng lực tác nghiệp linh hoạt với nhiều phương tiện khác nhau (máy ảnh, máy quay phim…) và bước đầu biết cách đánh giá kết quả hoạt động nghề nghiệp bằng các phương pháp định tính và định lượng;</w:t>
      </w:r>
    </w:p>
    <w:p w14:paraId="268CCB6E"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Kỹ năng biên tập: có kỹ năng biên tập tác phẩm báo chí theo từng thể loại và loại hình khác nhau;</w:t>
      </w:r>
    </w:p>
    <w:p w14:paraId="0264FFC0"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color w:val="333333"/>
          <w:sz w:val="24"/>
          <w:szCs w:val="24"/>
        </w:rPr>
        <w:t>Có khả năng nghiên cứu chuyên sâu về một vấn đề thuộc lĩnh vực báo chí – truyền thông và đề xuất các giải pháp nhằm nâng cao chất lượng, giải quyết những tồn tại của vấn đề đó; có khả năng học cao hơn ở bậc đào tạo sau đại học trong và ngoài nước.</w:t>
      </w:r>
    </w:p>
    <w:p w14:paraId="77B4127B"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i/>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r>
      <w:r w:rsidRPr="00B65353">
        <w:rPr>
          <w:rFonts w:ascii="Times New Roman" w:hAnsi="Times New Roman" w:cs="Times New Roman"/>
          <w:i/>
          <w:sz w:val="24"/>
          <w:szCs w:val="24"/>
        </w:rPr>
        <w:t>* Kỹ năng bổ trợ:</w:t>
      </w:r>
    </w:p>
    <w:p w14:paraId="5235FF8E"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sz w:val="24"/>
          <w:szCs w:val="24"/>
        </w:rPr>
        <w:t xml:space="preserve">- Sinh viên có </w:t>
      </w:r>
      <w:r w:rsidRPr="00B65353">
        <w:rPr>
          <w:rFonts w:ascii="Times New Roman" w:hAnsi="Times New Roman" w:cs="Times New Roman"/>
          <w:color w:val="000000"/>
          <w:sz w:val="24"/>
          <w:szCs w:val="24"/>
        </w:rPr>
        <w:t>kỹ năng giao tiếp, thuyết trình, thảo luận, làm việc nhóm;</w:t>
      </w:r>
    </w:p>
    <w:p w14:paraId="7C99D9B4"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kỹ năng tổng hợp, phân tích, xử lý tình huống, quản lý và lãnh đạo trong hoạt động báo chí - truyền thông;</w:t>
      </w:r>
    </w:p>
    <w:p w14:paraId="3541B68B"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333333"/>
          <w:sz w:val="24"/>
          <w:szCs w:val="24"/>
        </w:rPr>
        <w:lastRenderedPageBreak/>
        <w:t xml:space="preserve">- </w:t>
      </w:r>
      <w:r w:rsidRPr="00B65353">
        <w:rPr>
          <w:rFonts w:ascii="Times New Roman" w:hAnsi="Times New Roman" w:cs="Times New Roman"/>
          <w:color w:val="000000"/>
          <w:sz w:val="24"/>
          <w:szCs w:val="24"/>
        </w:rPr>
        <w:t>Có kỹ năng sử dụng ngoại ngữ trong công việc chuyên môn.</w:t>
      </w:r>
    </w:p>
    <w:p w14:paraId="3504B88E"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Có kỹ năng tin học và công nghệ thành thạo, bao gồm: sử dụng các phần mềm văn phòng thông dụng và các phần mềm chuyên dụng phục vụ cho công việc chuyên môn.</w:t>
      </w:r>
    </w:p>
    <w:p w14:paraId="1128F30F"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i/>
          <w:sz w:val="24"/>
          <w:szCs w:val="24"/>
        </w:rPr>
      </w:pPr>
      <w:r w:rsidRPr="00B65353">
        <w:rPr>
          <w:rFonts w:ascii="Times New Roman" w:hAnsi="Times New Roman" w:cs="Times New Roman"/>
          <w:i/>
          <w:sz w:val="24"/>
          <w:szCs w:val="24"/>
        </w:rPr>
        <w:t>2</w:t>
      </w:r>
      <w:r w:rsidR="007117E5" w:rsidRPr="00B65353">
        <w:rPr>
          <w:rFonts w:ascii="Times New Roman" w:hAnsi="Times New Roman" w:cs="Times New Roman"/>
          <w:i/>
          <w:sz w:val="24"/>
          <w:szCs w:val="24"/>
        </w:rPr>
        <w:t xml:space="preserve">.2.3. </w:t>
      </w:r>
      <w:r w:rsidR="007117E5" w:rsidRPr="00B65353">
        <w:rPr>
          <w:rFonts w:ascii="Times New Roman" w:hAnsi="Times New Roman" w:cs="Times New Roman"/>
          <w:b/>
          <w:i/>
          <w:sz w:val="24"/>
          <w:szCs w:val="24"/>
        </w:rPr>
        <w:t>Mức độ tự chủ và trách nhiệm</w:t>
      </w:r>
    </w:p>
    <w:p w14:paraId="6B014743"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w:t>
      </w:r>
      <w:r w:rsidRPr="00B65353">
        <w:rPr>
          <w:rFonts w:ascii="Times New Roman" w:eastAsia="Times New Roman" w:hAnsi="Times New Roman" w:cs="Times New Roman"/>
          <w:color w:val="000000"/>
          <w:sz w:val="24"/>
          <w:szCs w:val="24"/>
        </w:rPr>
        <w:t xml:space="preserve"> Sinh viên có năng lực làm việc độc lập và làm việc nhóm trong điều kiện làm việc thay đổi, chịu trách nhiệm cá nhân và trách nhiệm với nhóm;</w:t>
      </w:r>
    </w:p>
    <w:p w14:paraId="2B17B3C0"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w:t>
      </w:r>
      <w:r w:rsidRPr="00B65353">
        <w:rPr>
          <w:rFonts w:ascii="Times New Roman" w:eastAsia="Times New Roman" w:hAnsi="Times New Roman" w:cs="Times New Roman"/>
          <w:color w:val="000000"/>
          <w:sz w:val="24"/>
          <w:szCs w:val="24"/>
        </w:rPr>
        <w:t xml:space="preserve"> Có năng lực lãnh đạo, dẫn dắt trong hoạt động chuyên môn, nghiệp vụ của ngành truyền thông;</w:t>
      </w:r>
    </w:p>
    <w:p w14:paraId="4757A17E"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Có năng lực thích nghi với các môi trường làm việc khác nhau;</w:t>
      </w:r>
    </w:p>
    <w:p w14:paraId="07DB4953"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Có năng lực tự học tập, nghiên cứu, tích lũy kiến thức và kinh nghiệm;</w:t>
      </w:r>
    </w:p>
    <w:p w14:paraId="0298B3DF"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Có năng lực lập kế hoạch, điều phối, quản lý các nguồn lực và đánh giá hiệu quả công việc;</w:t>
      </w:r>
    </w:p>
    <w:p w14:paraId="373926C3"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Có phẩm chất đạo đức nghề nghiệp, ý thức trách nhiệm xã hội và nghĩa vụ công dân của một nhà báo.</w:t>
      </w:r>
    </w:p>
    <w:p w14:paraId="2690DBE3"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 xml:space="preserve">.3. Vị trí làm việc sau tốt nghiệp </w:t>
      </w:r>
    </w:p>
    <w:p w14:paraId="1E50642A" w14:textId="77777777" w:rsidR="007117E5" w:rsidRPr="00B65353" w:rsidRDefault="007117E5" w:rsidP="004C4696">
      <w:pPr>
        <w:widowControl w:val="0"/>
        <w:pBdr>
          <w:top w:val="nil"/>
          <w:left w:val="nil"/>
          <w:bottom w:val="nil"/>
          <w:right w:val="nil"/>
          <w:between w:val="nil"/>
        </w:pBdr>
        <w:tabs>
          <w:tab w:val="left" w:pos="108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Người được đào tạo có khả năng đảm nhiệm các vị trí việc làm sau đây:</w:t>
      </w:r>
    </w:p>
    <w:p w14:paraId="0D1F6ACA" w14:textId="77777777" w:rsidR="007117E5" w:rsidRPr="00B65353" w:rsidRDefault="007117E5" w:rsidP="004C4696">
      <w:pPr>
        <w:widowControl w:val="0"/>
        <w:pBdr>
          <w:top w:val="nil"/>
          <w:left w:val="nil"/>
          <w:bottom w:val="nil"/>
          <w:right w:val="nil"/>
          <w:between w:val="nil"/>
        </w:pBdr>
        <w:tabs>
          <w:tab w:val="left" w:pos="108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Phóng viên, biên tập viên và các công việc chuyên môn khác trong các đài phát thanh.</w:t>
      </w:r>
    </w:p>
    <w:p w14:paraId="09507E75" w14:textId="77777777" w:rsidR="007117E5" w:rsidRPr="00B65353" w:rsidRDefault="007117E5" w:rsidP="004C4696">
      <w:pPr>
        <w:widowControl w:val="0"/>
        <w:pBdr>
          <w:top w:val="nil"/>
          <w:left w:val="nil"/>
          <w:bottom w:val="nil"/>
          <w:right w:val="nil"/>
          <w:between w:val="nil"/>
        </w:pBdr>
        <w:tabs>
          <w:tab w:val="left" w:pos="108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xml:space="preserve">- Cán bộ chuyên môn trong các cơ quan, đơn vị đòi hỏi kiến thức, kỹ năng nghiệp vụ báo chí và báo phát thanh; </w:t>
      </w:r>
    </w:p>
    <w:p w14:paraId="70101562" w14:textId="77777777" w:rsidR="007117E5" w:rsidRPr="00B65353" w:rsidRDefault="007117E5" w:rsidP="004C4696">
      <w:pPr>
        <w:widowControl w:val="0"/>
        <w:pBdr>
          <w:top w:val="nil"/>
          <w:left w:val="nil"/>
          <w:bottom w:val="nil"/>
          <w:right w:val="nil"/>
          <w:between w:val="nil"/>
        </w:pBdr>
        <w:tabs>
          <w:tab w:val="left" w:pos="108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 Ngoài ra, người được đào tạo còn có khả năng thích ứng rộng để có thể thực hiện các chức trách công tác tại các cơ quan, đơn vị, các cơ sở nghiên cứu, đào tạo, tập huấn có liên quan đến báo chí - truyền thông.</w:t>
      </w:r>
    </w:p>
    <w:p w14:paraId="34114A5C"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.4. Khả năng học tập nâng cao trình độ sau khi ra trường</w:t>
      </w:r>
    </w:p>
    <w:p w14:paraId="165E8BB5"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xml:space="preserve">Người học có kết quả xếp loại tốt nghiệp từ Khá trở lên có thể dự thi tuyển sinh trình độ thạc sĩ ngành Báo chí học, chuyên ngành Phát thanh - Truyền hình hoặc Quản lý Phát thanh - Truyền hình và Báo mạng điện tử ngay sau khi tốt nghiệp. Trường hợp bằng tốt nghiệp xếp loại khác, người dự tuyển phải có ít nhất 1 năm kinh nghiệm làm việc trong lĩnh vực báo chí. Ngoài ra, người học có </w:t>
      </w:r>
      <w:r w:rsidRPr="00B65353">
        <w:rPr>
          <w:rFonts w:ascii="Times New Roman" w:hAnsi="Times New Roman" w:cs="Times New Roman"/>
          <w:sz w:val="24"/>
          <w:szCs w:val="24"/>
        </w:rPr>
        <w:lastRenderedPageBreak/>
        <w:t>thể học bổ sung kiến thức để dự thi trình độ thạc sĩ các ngành gần, ngành phù hợp với ngành Báo chí.</w:t>
      </w:r>
    </w:p>
    <w:p w14:paraId="442261E4"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Người học có kết quả xếp loại tốt nghiệp Giỏi trở lên có thể dự tuyển đào tạo trình độ Tiến sĩ ngành Báo chí học.</w:t>
      </w:r>
    </w:p>
    <w:p w14:paraId="76123813" w14:textId="77777777" w:rsidR="007117E5" w:rsidRPr="00B65353" w:rsidRDefault="008C49DE" w:rsidP="004C4696">
      <w:pPr>
        <w:tabs>
          <w:tab w:val="left" w:pos="990"/>
        </w:tabs>
        <w:spacing w:after="0" w:line="360" w:lineRule="auto"/>
        <w:ind w:left="567" w:firstLine="720"/>
        <w:jc w:val="both"/>
        <w:rPr>
          <w:rFonts w:ascii="Times New Roman" w:hAnsi="Times New Roman" w:cs="Times New Roman"/>
          <w:b/>
          <w:sz w:val="24"/>
          <w:szCs w:val="24"/>
        </w:rPr>
      </w:pPr>
      <w:r w:rsidRPr="00B65353">
        <w:rPr>
          <w:rFonts w:ascii="Times New Roman" w:hAnsi="Times New Roman" w:cs="Times New Roman"/>
          <w:b/>
          <w:sz w:val="24"/>
          <w:szCs w:val="24"/>
        </w:rPr>
        <w:t>2</w:t>
      </w:r>
      <w:r w:rsidR="007117E5" w:rsidRPr="00B65353">
        <w:rPr>
          <w:rFonts w:ascii="Times New Roman" w:hAnsi="Times New Roman" w:cs="Times New Roman"/>
          <w:b/>
          <w:sz w:val="24"/>
          <w:szCs w:val="24"/>
        </w:rPr>
        <w:t>. Chuẩn đầu ra của chương trình đào tạo (</w:t>
      </w:r>
      <w:r w:rsidR="007117E5" w:rsidRPr="00B65353">
        <w:rPr>
          <w:rFonts w:ascii="Times New Roman" w:hAnsi="Times New Roman" w:cs="Times New Roman"/>
          <w:sz w:val="24"/>
          <w:szCs w:val="24"/>
        </w:rPr>
        <w:t>Program Learning Outcomes - PLOs</w:t>
      </w:r>
      <w:r w:rsidR="007117E5" w:rsidRPr="00B65353">
        <w:rPr>
          <w:rFonts w:ascii="Times New Roman" w:hAnsi="Times New Roman" w:cs="Times New Roman"/>
          <w:b/>
          <w:sz w:val="24"/>
          <w:szCs w:val="24"/>
        </w:rPr>
        <w:t xml:space="preserve">) </w:t>
      </w:r>
    </w:p>
    <w:p w14:paraId="33FE1F59" w14:textId="77777777" w:rsidR="007117E5" w:rsidRPr="00B65353" w:rsidRDefault="008C49DE"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b/>
          <w:i/>
          <w:color w:val="000000"/>
          <w:sz w:val="24"/>
          <w:szCs w:val="24"/>
        </w:rPr>
      </w:pPr>
      <w:r w:rsidRPr="00B65353">
        <w:rPr>
          <w:rFonts w:ascii="Times New Roman" w:eastAsia="Times New Roman" w:hAnsi="Times New Roman" w:cs="Times New Roman"/>
          <w:b/>
          <w:i/>
          <w:color w:val="000000"/>
          <w:sz w:val="24"/>
          <w:szCs w:val="24"/>
        </w:rPr>
        <w:t>2</w:t>
      </w:r>
      <w:r w:rsidR="007117E5" w:rsidRPr="00B65353">
        <w:rPr>
          <w:rFonts w:ascii="Times New Roman" w:eastAsia="Times New Roman" w:hAnsi="Times New Roman" w:cs="Times New Roman"/>
          <w:b/>
          <w:i/>
          <w:color w:val="000000"/>
          <w:sz w:val="24"/>
          <w:szCs w:val="24"/>
        </w:rPr>
        <w:t>.1. Về kiến thức</w:t>
      </w:r>
    </w:p>
    <w:p w14:paraId="37056948"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i/>
          <w:color w:val="000000"/>
          <w:sz w:val="24"/>
          <w:szCs w:val="24"/>
        </w:rPr>
      </w:pPr>
      <w:r w:rsidRPr="00B65353">
        <w:rPr>
          <w:rFonts w:ascii="Times New Roman" w:eastAsia="Times New Roman" w:hAnsi="Times New Roman" w:cs="Times New Roman"/>
          <w:i/>
          <w:color w:val="000000"/>
          <w:sz w:val="24"/>
          <w:szCs w:val="24"/>
        </w:rPr>
        <w:t>Kiến thức đại cương</w:t>
      </w:r>
    </w:p>
    <w:p w14:paraId="65A4C1BA" w14:textId="77777777" w:rsidR="007117E5" w:rsidRPr="00B65353" w:rsidRDefault="007117E5" w:rsidP="004C4696">
      <w:pPr>
        <w:widowControl w:val="0"/>
        <w:tabs>
          <w:tab w:val="left" w:pos="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PLO1:</w:t>
      </w:r>
      <w:r w:rsidRPr="00B65353">
        <w:rPr>
          <w:rFonts w:ascii="Times New Roman" w:hAnsi="Times New Roman" w:cs="Times New Roman"/>
          <w:color w:val="000000"/>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7CA8DCDA" w14:textId="77777777" w:rsidR="007117E5" w:rsidRPr="00B65353" w:rsidRDefault="007117E5" w:rsidP="004C4696">
      <w:pPr>
        <w:widowControl w:val="0"/>
        <w:tabs>
          <w:tab w:val="left" w:pos="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PLO2</w:t>
      </w:r>
      <w:r w:rsidRPr="00B65353">
        <w:rPr>
          <w:rFonts w:ascii="Times New Roman" w:hAnsi="Times New Roman" w:cs="Times New Roman"/>
          <w:color w:val="000000"/>
          <w:sz w:val="24"/>
          <w:szCs w:val="24"/>
        </w:rPr>
        <w:t>: Vận dụng được các tri thức về khoa học chính trị, khoa học liên ngành (chính trị học, văn hóa học, đạo đức học, xã hội học…); về thế giới trong quá khứ và hiện đại, về văn hóa, con người Việt Nam ltrong quá trình nhận thức và tiến hành hoạt động báo chí - truyền thông.</w:t>
      </w:r>
    </w:p>
    <w:p w14:paraId="752D80B1" w14:textId="77777777" w:rsidR="007117E5" w:rsidRPr="00B65353" w:rsidRDefault="007117E5" w:rsidP="004C4696">
      <w:pPr>
        <w:widowControl w:val="0"/>
        <w:tabs>
          <w:tab w:val="left" w:pos="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PLO3:</w:t>
      </w:r>
      <w:r w:rsidRPr="00B65353">
        <w:rPr>
          <w:rFonts w:ascii="Times New Roman" w:hAnsi="Times New Roman" w:cs="Times New Roman"/>
          <w:color w:val="000000"/>
          <w:sz w:val="24"/>
          <w:szCs w:val="24"/>
        </w:rPr>
        <w:t xml:space="preserve"> Vận dụng được các phương pháp nghiên cứu khoa học xã hội và nhân văn, phương pháp xã hội học để điều tra, khảo sát, phân loại và lựa chọn các biện pháp tác động đến đối tượng của hoạt động báo chí - truyền thông và quản lý hoạt động báo chí - truyền thông.</w:t>
      </w:r>
    </w:p>
    <w:p w14:paraId="6DAEFCE9" w14:textId="77777777" w:rsidR="007117E5" w:rsidRPr="00B65353" w:rsidRDefault="007117E5" w:rsidP="004C4696">
      <w:pPr>
        <w:widowControl w:val="0"/>
        <w:tabs>
          <w:tab w:val="left" w:pos="0"/>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b/>
          <w:color w:val="000000"/>
          <w:sz w:val="24"/>
          <w:szCs w:val="24"/>
        </w:rPr>
        <w:t>PLO4:</w:t>
      </w:r>
      <w:r w:rsidRPr="00B65353">
        <w:rPr>
          <w:rFonts w:ascii="Times New Roman" w:hAnsi="Times New Roman" w:cs="Times New Roman"/>
          <w:color w:val="000000"/>
          <w:sz w:val="24"/>
          <w:szCs w:val="24"/>
        </w:rPr>
        <w:t xml:space="preserve"> Vận dụng được các lý thuyết về ngôn ngữ tiếng Việt, tiếng nước ngoài và tin học trong quá trình nghiên cứu, học hỏi kinh nghiệm cũng như tác nghiệp các hoạt động truyền thông và quản lý các lĩnh vực truyền thông.</w:t>
      </w:r>
    </w:p>
    <w:p w14:paraId="6D296529"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i/>
          <w:color w:val="000000"/>
          <w:sz w:val="24"/>
          <w:szCs w:val="24"/>
        </w:rPr>
      </w:pPr>
      <w:r w:rsidRPr="00B65353">
        <w:rPr>
          <w:rFonts w:ascii="Times New Roman" w:eastAsia="Times New Roman" w:hAnsi="Times New Roman" w:cs="Times New Roman"/>
          <w:i/>
          <w:color w:val="000000"/>
          <w:sz w:val="24"/>
          <w:szCs w:val="24"/>
        </w:rPr>
        <w:t>Kiến thức cơ sở ngành</w:t>
      </w:r>
    </w:p>
    <w:p w14:paraId="681AD319"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PLO5</w:t>
      </w:r>
      <w:r w:rsidRPr="00B65353">
        <w:rPr>
          <w:rFonts w:ascii="Times New Roman" w:eastAsia="Times New Roman" w:hAnsi="Times New Roman" w:cs="Times New Roman"/>
          <w:color w:val="000000"/>
          <w:sz w:val="24"/>
          <w:szCs w:val="24"/>
        </w:rPr>
        <w:t>. Phân tích được những các lý thuyết, mô hình truyền thông, quản trị truyền thông, vận dụng các lý thuyết để thiết lập kế hoạch truyền thông, nghiên cứu công chúng, thiết kế thông điệp, giám sát, đánh giá và duy trì kế hoạch truyền thông cũng như biết cách sử dụng các công cụ đánh giá, giám sát để truyền thông một cách có hiệu quả</w:t>
      </w:r>
    </w:p>
    <w:p w14:paraId="68215400"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lastRenderedPageBreak/>
        <w:t>PLO6</w:t>
      </w:r>
      <w:r w:rsidRPr="00B65353">
        <w:rPr>
          <w:rFonts w:ascii="Times New Roman" w:eastAsia="Times New Roman" w:hAnsi="Times New Roman" w:cs="Times New Roman"/>
          <w:color w:val="000000"/>
          <w:sz w:val="24"/>
          <w:szCs w:val="24"/>
        </w:rPr>
        <w:t>. Phân tích được vấn đề trong lý luận và thực tiễn báo chí - truyền thông, bao gồm lịch sử, văn hóa, tâm lý báo chí, công chúng báo chí - truyền thông, pháp luật và đạo đức báo chí báo chí - truyền thông, các loại hình truyền thông đại chúng…</w:t>
      </w:r>
    </w:p>
    <w:p w14:paraId="61A06FBF"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PLO7</w:t>
      </w:r>
      <w:r w:rsidRPr="00B65353">
        <w:rPr>
          <w:rFonts w:ascii="Times New Roman" w:eastAsia="Times New Roman" w:hAnsi="Times New Roman" w:cs="Times New Roman"/>
          <w:color w:val="000000"/>
          <w:sz w:val="24"/>
          <w:szCs w:val="24"/>
        </w:rPr>
        <w:t>. Xác định được đặc điểm ngôn ngữ báo chí truyền thông, bao gồm ngôn ngữ viết, nói và hình ảnh.</w:t>
      </w:r>
    </w:p>
    <w:p w14:paraId="62EBD3DE"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i/>
          <w:color w:val="000000"/>
          <w:sz w:val="24"/>
          <w:szCs w:val="24"/>
        </w:rPr>
      </w:pPr>
      <w:r w:rsidRPr="00B65353">
        <w:rPr>
          <w:rFonts w:ascii="Times New Roman" w:eastAsia="Times New Roman" w:hAnsi="Times New Roman" w:cs="Times New Roman"/>
          <w:i/>
          <w:color w:val="000000"/>
          <w:sz w:val="24"/>
          <w:szCs w:val="24"/>
        </w:rPr>
        <w:t>Kiến thức ngành</w:t>
      </w:r>
    </w:p>
    <w:p w14:paraId="0C2BD18E"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PLO8</w:t>
      </w:r>
      <w:r w:rsidRPr="00B65353">
        <w:rPr>
          <w:rFonts w:ascii="Times New Roman" w:eastAsia="Times New Roman" w:hAnsi="Times New Roman" w:cs="Times New Roman"/>
          <w:color w:val="000000"/>
          <w:sz w:val="24"/>
          <w:szCs w:val="24"/>
        </w:rPr>
        <w:t>. Phân tích được bản chất, tính mục đích của hoạt động báo chí, các nguyên tắc hành nghề và các chức năng cơ bản của báo chí; trình bày được quy trình lao động tác nghiệp và những vấn đề cơ bản về nghề nghiệp;</w:t>
      </w:r>
    </w:p>
    <w:p w14:paraId="0812E944"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PLO9</w:t>
      </w:r>
      <w:r w:rsidRPr="00B65353">
        <w:rPr>
          <w:rFonts w:ascii="Times New Roman" w:eastAsia="Times New Roman" w:hAnsi="Times New Roman" w:cs="Times New Roman"/>
          <w:color w:val="000000"/>
          <w:sz w:val="24"/>
          <w:szCs w:val="24"/>
        </w:rPr>
        <w:t>. Xác định được các yêu cầu trong lao động của nhà báo, nguyên tắc hoạt động của nhà báo.</w:t>
      </w:r>
    </w:p>
    <w:p w14:paraId="588B7D6A"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PLO10</w:t>
      </w:r>
      <w:r w:rsidRPr="00B65353">
        <w:rPr>
          <w:rFonts w:ascii="Times New Roman" w:eastAsia="Times New Roman" w:hAnsi="Times New Roman" w:cs="Times New Roman"/>
          <w:color w:val="000000"/>
          <w:sz w:val="24"/>
          <w:szCs w:val="24"/>
        </w:rPr>
        <w:t>. Phân biệt được các loại hình báo chí, bao gồm báo in, báo ảnh, báo phát thanh, báo truyền hình, và báo mạng điện tử; xác định được chức năng và đặc điểm của các thể loại tác phẩm báo chí theo từng loại hình, bao gồm đối tượng, nội dung, hình thức, đặc điểm ngôn ngữ và hình ảnh; phân tích được quy trình và phương pháp sáng tạo tác phẩm cho từng thể loại báo chí; nội dung, hình thức các thể loại tác phẩm báo chí theo từng lĩnh vực.</w:t>
      </w:r>
    </w:p>
    <w:p w14:paraId="7A572FAF"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i/>
          <w:color w:val="000000"/>
          <w:sz w:val="24"/>
          <w:szCs w:val="24"/>
        </w:rPr>
      </w:pPr>
      <w:r w:rsidRPr="00B65353">
        <w:rPr>
          <w:rFonts w:ascii="Times New Roman" w:eastAsia="Times New Roman" w:hAnsi="Times New Roman" w:cs="Times New Roman"/>
          <w:i/>
          <w:color w:val="000000"/>
          <w:sz w:val="24"/>
          <w:szCs w:val="24"/>
        </w:rPr>
        <w:t>Kiến thức chuyên ngành</w:t>
      </w:r>
    </w:p>
    <w:p w14:paraId="7DCD4727"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PLO11</w:t>
      </w:r>
      <w:r w:rsidRPr="00B65353">
        <w:rPr>
          <w:rFonts w:ascii="Times New Roman" w:eastAsia="Times New Roman" w:hAnsi="Times New Roman" w:cs="Times New Roman"/>
          <w:color w:val="000000"/>
          <w:sz w:val="24"/>
          <w:szCs w:val="24"/>
        </w:rPr>
        <w:t>. Phân tích được vấn đề lý luận chung về báo phát thanh: khái niệm, đặc điểm báo phát thanh, chương trình phát thanh, phương thức sản xuất…</w:t>
      </w:r>
    </w:p>
    <w:p w14:paraId="472FA9AA"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PLO12</w:t>
      </w:r>
      <w:r w:rsidRPr="00B65353">
        <w:rPr>
          <w:rFonts w:ascii="Times New Roman" w:eastAsia="Times New Roman" w:hAnsi="Times New Roman" w:cs="Times New Roman"/>
          <w:color w:val="000000"/>
          <w:sz w:val="24"/>
          <w:szCs w:val="24"/>
        </w:rPr>
        <w:t>. Phân tích được vai trò, yêu cầu và các dạng của lời nói, tiếng động, âm nhạc trên sóng phát thanh, các nguyên tắc thu và sử dụng lời nói, tiếng động, âm nhạc trên sóng phát thanh.</w:t>
      </w:r>
    </w:p>
    <w:p w14:paraId="0A8CBA66"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PLO13</w:t>
      </w:r>
      <w:r w:rsidRPr="00B65353">
        <w:rPr>
          <w:rFonts w:ascii="Times New Roman" w:eastAsia="Times New Roman" w:hAnsi="Times New Roman" w:cs="Times New Roman"/>
          <w:color w:val="000000"/>
          <w:sz w:val="24"/>
          <w:szCs w:val="24"/>
        </w:rPr>
        <w:t>. Trình bày được các thể loại chính của báo phát thanh, phân tích được đặc điểm của từng thể loại, quy trình và phương pháp sáng tạo các thể loại tác phẩm Báo phát thanh, tổ chức sản xuất chương trình phát thanh.</w:t>
      </w:r>
    </w:p>
    <w:p w14:paraId="53D79426" w14:textId="77777777" w:rsidR="007117E5" w:rsidRPr="00B65353" w:rsidRDefault="008C49DE"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b/>
          <w:i/>
          <w:color w:val="000000"/>
          <w:sz w:val="24"/>
          <w:szCs w:val="24"/>
        </w:rPr>
      </w:pPr>
      <w:r w:rsidRPr="00B65353">
        <w:rPr>
          <w:rFonts w:ascii="Times New Roman" w:eastAsia="Times New Roman" w:hAnsi="Times New Roman" w:cs="Times New Roman"/>
          <w:b/>
          <w:i/>
          <w:color w:val="000000"/>
          <w:sz w:val="24"/>
          <w:szCs w:val="24"/>
        </w:rPr>
        <w:t>2</w:t>
      </w:r>
      <w:r w:rsidR="007117E5" w:rsidRPr="00B65353">
        <w:rPr>
          <w:rFonts w:ascii="Times New Roman" w:eastAsia="Times New Roman" w:hAnsi="Times New Roman" w:cs="Times New Roman"/>
          <w:b/>
          <w:i/>
          <w:color w:val="000000"/>
          <w:sz w:val="24"/>
          <w:szCs w:val="24"/>
        </w:rPr>
        <w:t>.2. Về kỹ năng</w:t>
      </w:r>
    </w:p>
    <w:p w14:paraId="105B5F62"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b/>
          <w:i/>
          <w:color w:val="000000"/>
          <w:sz w:val="24"/>
          <w:szCs w:val="24"/>
        </w:rPr>
      </w:pPr>
      <w:r w:rsidRPr="00B65353">
        <w:rPr>
          <w:rFonts w:ascii="Times New Roman" w:eastAsia="Times New Roman" w:hAnsi="Times New Roman" w:cs="Times New Roman"/>
          <w:b/>
          <w:i/>
          <w:color w:val="000000"/>
          <w:sz w:val="24"/>
          <w:szCs w:val="24"/>
        </w:rPr>
        <w:t xml:space="preserve">Kỹ năng chung </w:t>
      </w:r>
    </w:p>
    <w:p w14:paraId="1C66E375"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lastRenderedPageBreak/>
        <w:t>PLO14</w:t>
      </w:r>
      <w:r w:rsidRPr="00B65353">
        <w:rPr>
          <w:rFonts w:ascii="Times New Roman" w:eastAsia="Times New Roman" w:hAnsi="Times New Roman" w:cs="Times New Roman"/>
          <w:color w:val="000000"/>
          <w:sz w:val="24"/>
          <w:szCs w:val="24"/>
        </w:rPr>
        <w:t xml:space="preserve">. Kỹ năng phân tích có phản biện thông tin và dữ liệu: Khả năng sử dụng thông tin từ các nguồn khác nhau, so sánh đối chiếu thông tin, đưa ra nhận định và kết luận. </w:t>
      </w:r>
    </w:p>
    <w:p w14:paraId="3230C377"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PLO15.</w:t>
      </w:r>
      <w:r w:rsidRPr="00B65353">
        <w:rPr>
          <w:rFonts w:ascii="Times New Roman" w:eastAsia="Times New Roman" w:hAnsi="Times New Roman" w:cs="Times New Roman"/>
          <w:color w:val="000000"/>
          <w:sz w:val="24"/>
          <w:szCs w:val="24"/>
        </w:rPr>
        <w:t xml:space="preserve"> Kỹ năng giải quyết vấn đề sáng tạo: Khả năng xác định và phân tích những tình huống phức tạp, đưa ra nhiều phương án lựa chọn để xử lý các vấn đề.</w:t>
      </w:r>
    </w:p>
    <w:p w14:paraId="13C77C68"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PLO16</w:t>
      </w:r>
      <w:r w:rsidRPr="00B65353">
        <w:rPr>
          <w:rFonts w:ascii="Times New Roman" w:eastAsia="Times New Roman" w:hAnsi="Times New Roman" w:cs="Times New Roman"/>
          <w:color w:val="000000"/>
          <w:sz w:val="24"/>
          <w:szCs w:val="24"/>
        </w:rPr>
        <w:t xml:space="preserve">. Thành thục phương pháp tư duy tổng hợp, tư duy logic trong sử dụng thông tin, trình bày thông tin dưới dạng nói và viết một cách khoa học, sáng tạo.  </w:t>
      </w:r>
    </w:p>
    <w:p w14:paraId="66FC62E4"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b/>
          <w:i/>
          <w:color w:val="000000"/>
          <w:sz w:val="24"/>
          <w:szCs w:val="24"/>
        </w:rPr>
      </w:pPr>
      <w:r w:rsidRPr="00B65353">
        <w:rPr>
          <w:rFonts w:ascii="Times New Roman" w:eastAsia="Times New Roman" w:hAnsi="Times New Roman" w:cs="Times New Roman"/>
          <w:b/>
          <w:i/>
          <w:color w:val="000000"/>
          <w:sz w:val="24"/>
          <w:szCs w:val="24"/>
        </w:rPr>
        <w:t>Kỹ năng chuyên biệt cho ngành Báo chí – chuyên ngành Báo phát thanh</w:t>
      </w:r>
    </w:p>
    <w:p w14:paraId="7B6ABF1C"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PLO17</w:t>
      </w:r>
      <w:r w:rsidRPr="00B65353">
        <w:rPr>
          <w:rFonts w:ascii="Times New Roman" w:eastAsia="Times New Roman" w:hAnsi="Times New Roman" w:cs="Times New Roman"/>
          <w:color w:val="000000"/>
          <w:sz w:val="24"/>
          <w:szCs w:val="24"/>
        </w:rPr>
        <w:t>. Kỹ năng thâm nhập thực tế, thu thập và xử lý thông tin phục vụ quá trình sáng tạo tác phẩm báo chí – truyền thông, bao gồm: xử lý tình huống và tiếp cận thông tin, phỏng vấn, tra cứu tài liệu, tổng hợp thông tin;</w:t>
      </w:r>
    </w:p>
    <w:p w14:paraId="49327FCB"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PLO18</w:t>
      </w:r>
      <w:r w:rsidRPr="00B65353">
        <w:rPr>
          <w:rFonts w:ascii="Times New Roman" w:eastAsia="Times New Roman" w:hAnsi="Times New Roman" w:cs="Times New Roman"/>
          <w:color w:val="000000"/>
          <w:sz w:val="24"/>
          <w:szCs w:val="24"/>
        </w:rPr>
        <w:t>. Kỹ năng sáng tạo tác phẩm báo chí phù hợp với thể loại và đối tượng công chúng, bao gồm: sáng tạo thông điệp tác phẩm; trình bày tác phẩm báo chí sử dụng ngôn ngữ viết, nói và hình ảnh hiệu quả;</w:t>
      </w:r>
    </w:p>
    <w:p w14:paraId="315D7ADE"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 xml:space="preserve">PLO19. </w:t>
      </w:r>
      <w:r w:rsidRPr="00B65353">
        <w:rPr>
          <w:rFonts w:ascii="Times New Roman" w:eastAsia="Times New Roman" w:hAnsi="Times New Roman" w:cs="Times New Roman"/>
          <w:color w:val="000000"/>
          <w:sz w:val="24"/>
          <w:szCs w:val="24"/>
        </w:rPr>
        <w:t>Kỹ năng sử dụng công cụ, trang thiết bị, phần mềm trong trình bày và sản xuất tác phẩm báo chí, đặc biệt là báo phát thanh.</w:t>
      </w:r>
    </w:p>
    <w:p w14:paraId="6A3F749B"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PLO20</w:t>
      </w:r>
      <w:r w:rsidRPr="00B65353">
        <w:rPr>
          <w:rFonts w:ascii="Times New Roman" w:eastAsia="Times New Roman" w:hAnsi="Times New Roman" w:cs="Times New Roman"/>
          <w:color w:val="000000"/>
          <w:sz w:val="24"/>
          <w:szCs w:val="24"/>
        </w:rPr>
        <w:t>. Có kỹ năng thực hiện các tác phẩm báo chí phát thanh, kỹ năng tổ chức sản xuất, thực hiện chương trình phát thanh; kỹ năng biên tập tác phẩm và chương trình phát thanh;</w:t>
      </w:r>
    </w:p>
    <w:p w14:paraId="1F6955F9"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PLO21</w:t>
      </w:r>
      <w:r w:rsidRPr="00B65353">
        <w:rPr>
          <w:rFonts w:ascii="Times New Roman" w:eastAsia="Times New Roman" w:hAnsi="Times New Roman" w:cs="Times New Roman"/>
          <w:color w:val="000000"/>
          <w:sz w:val="24"/>
          <w:szCs w:val="24"/>
        </w:rPr>
        <w:t>. Kỹ năng đọc, dẫn chương trình phát thanh.</w:t>
      </w:r>
    </w:p>
    <w:p w14:paraId="2713E802"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 xml:space="preserve">PLO22. </w:t>
      </w:r>
      <w:r w:rsidRPr="00B65353">
        <w:rPr>
          <w:rFonts w:ascii="Times New Roman" w:eastAsia="Times New Roman" w:hAnsi="Times New Roman" w:cs="Times New Roman"/>
          <w:color w:val="000000"/>
          <w:sz w:val="24"/>
          <w:szCs w:val="24"/>
        </w:rPr>
        <w:t>Kỹ năng đánh giá chất lượng, hiệu quả trong thực hiện sản xuất tác phẩm và dự án báo chí- truyền thông.</w:t>
      </w:r>
    </w:p>
    <w:p w14:paraId="41B85132" w14:textId="77777777" w:rsidR="007117E5" w:rsidRPr="00B65353" w:rsidRDefault="007117E5" w:rsidP="004C4696">
      <w:pPr>
        <w:tabs>
          <w:tab w:val="left" w:pos="990"/>
        </w:tabs>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b/>
          <w:sz w:val="24"/>
          <w:szCs w:val="24"/>
        </w:rPr>
        <w:t xml:space="preserve">PLO23. </w:t>
      </w:r>
      <w:r w:rsidRPr="00B65353">
        <w:rPr>
          <w:rFonts w:ascii="Times New Roman" w:hAnsi="Times New Roman" w:cs="Times New Roman"/>
          <w:sz w:val="24"/>
          <w:szCs w:val="24"/>
        </w:rPr>
        <w:t xml:space="preserve">Kỹ năng sử dụng ngoại ngữ trong lĩnh vực chuyên môn ở mức có thể hiểu được ý chính của bài nói hoặc viết về các chủ đề quen thuộc trong lĩnh vực báo chí – truyền thông và có thể diễn đạt được nội dung, ý tưởng về chủ đề dưới hình thức nói và viết. </w:t>
      </w:r>
    </w:p>
    <w:p w14:paraId="570FB50B" w14:textId="77777777" w:rsidR="007117E5" w:rsidRPr="00B65353" w:rsidRDefault="008C49DE"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b/>
          <w:i/>
          <w:color w:val="000000"/>
          <w:sz w:val="24"/>
          <w:szCs w:val="24"/>
        </w:rPr>
      </w:pPr>
      <w:r w:rsidRPr="00B65353">
        <w:rPr>
          <w:rFonts w:ascii="Times New Roman" w:eastAsia="Times New Roman" w:hAnsi="Times New Roman" w:cs="Times New Roman"/>
          <w:b/>
          <w:i/>
          <w:color w:val="000000"/>
          <w:sz w:val="24"/>
          <w:szCs w:val="24"/>
        </w:rPr>
        <w:t>2</w:t>
      </w:r>
      <w:r w:rsidR="007117E5" w:rsidRPr="00B65353">
        <w:rPr>
          <w:rFonts w:ascii="Times New Roman" w:eastAsia="Times New Roman" w:hAnsi="Times New Roman" w:cs="Times New Roman"/>
          <w:b/>
          <w:i/>
          <w:color w:val="000000"/>
          <w:sz w:val="24"/>
          <w:szCs w:val="24"/>
        </w:rPr>
        <w:t>.3. Về năng lực tự chủ và trách nhiệm</w:t>
      </w:r>
    </w:p>
    <w:p w14:paraId="10A14496"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lastRenderedPageBreak/>
        <w:t>PLO24</w:t>
      </w:r>
      <w:r w:rsidRPr="00B65353">
        <w:rPr>
          <w:rFonts w:ascii="Times New Roman" w:eastAsia="Times New Roman" w:hAnsi="Times New Roman" w:cs="Times New Roman"/>
          <w:color w:val="000000"/>
          <w:sz w:val="24"/>
          <w:szCs w:val="24"/>
        </w:rPr>
        <w:t>. Năng lực làm việc độc lập và làm việc nhóm trong điều kiện làm việc thay đổi, chịu trách nhiệm cá nhân và trách nhiệm với nhóm.</w:t>
      </w:r>
    </w:p>
    <w:p w14:paraId="15D0DCF3"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PLO25</w:t>
      </w:r>
      <w:r w:rsidRPr="00B65353">
        <w:rPr>
          <w:rFonts w:ascii="Times New Roman" w:eastAsia="Times New Roman" w:hAnsi="Times New Roman" w:cs="Times New Roman"/>
          <w:color w:val="000000"/>
          <w:sz w:val="24"/>
          <w:szCs w:val="24"/>
        </w:rPr>
        <w:t>. Năng lực lãnh đạo, dẫn dắt trong hoạt động chuyên môn, nghiệp vụ của ngành báo chí-truyền thông nói chung, chuyên ngành báo phát thanh nói riêng.</w:t>
      </w:r>
    </w:p>
    <w:p w14:paraId="08B9216F"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PLO26</w:t>
      </w:r>
      <w:r w:rsidRPr="00B65353">
        <w:rPr>
          <w:rFonts w:ascii="Times New Roman" w:eastAsia="Times New Roman" w:hAnsi="Times New Roman" w:cs="Times New Roman"/>
          <w:color w:val="000000"/>
          <w:sz w:val="24"/>
          <w:szCs w:val="24"/>
        </w:rPr>
        <w:t>. Năng lực thích nghi với các môi trường làm việc khác nhau.</w:t>
      </w:r>
    </w:p>
    <w:p w14:paraId="414459EB"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PLO27</w:t>
      </w:r>
      <w:r w:rsidRPr="00B65353">
        <w:rPr>
          <w:rFonts w:ascii="Times New Roman" w:eastAsia="Times New Roman" w:hAnsi="Times New Roman" w:cs="Times New Roman"/>
          <w:color w:val="000000"/>
          <w:sz w:val="24"/>
          <w:szCs w:val="24"/>
        </w:rPr>
        <w:t>. Năng lực tự học tập, nghiên cứu, tích lũy kiến thức và kinh nghiệm.</w:t>
      </w:r>
    </w:p>
    <w:p w14:paraId="763A67DB" w14:textId="77777777" w:rsidR="007117E5" w:rsidRPr="00B65353" w:rsidRDefault="007117E5" w:rsidP="004C4696">
      <w:pPr>
        <w:pBdr>
          <w:top w:val="nil"/>
          <w:left w:val="nil"/>
          <w:bottom w:val="nil"/>
          <w:right w:val="nil"/>
          <w:between w:val="nil"/>
        </w:pBdr>
        <w:tabs>
          <w:tab w:val="left" w:pos="990"/>
        </w:tabs>
        <w:spacing w:after="0" w:line="360" w:lineRule="auto"/>
        <w:ind w:left="567" w:firstLine="720"/>
        <w:jc w:val="both"/>
        <w:rPr>
          <w:rFonts w:ascii="Times New Roman" w:eastAsia="Times New Roman" w:hAnsi="Times New Roman" w:cs="Times New Roman"/>
          <w:color w:val="000000"/>
          <w:sz w:val="24"/>
          <w:szCs w:val="24"/>
        </w:rPr>
      </w:pPr>
      <w:r w:rsidRPr="00B65353">
        <w:rPr>
          <w:rFonts w:ascii="Times New Roman" w:eastAsia="Times New Roman" w:hAnsi="Times New Roman" w:cs="Times New Roman"/>
          <w:b/>
          <w:color w:val="000000"/>
          <w:sz w:val="24"/>
          <w:szCs w:val="24"/>
        </w:rPr>
        <w:t>PLO28</w:t>
      </w:r>
      <w:r w:rsidRPr="00B65353">
        <w:rPr>
          <w:rFonts w:ascii="Times New Roman" w:eastAsia="Times New Roman" w:hAnsi="Times New Roman" w:cs="Times New Roman"/>
          <w:color w:val="000000"/>
          <w:sz w:val="24"/>
          <w:szCs w:val="24"/>
        </w:rPr>
        <w:t xml:space="preserve">. Năng lực lập kế hoạch, điều phối, quản lý các nguồn lực và đánh giá hiệu quả công việc. </w:t>
      </w:r>
    </w:p>
    <w:p w14:paraId="39AF3472" w14:textId="77777777" w:rsidR="00DD78EF" w:rsidRPr="00B65353" w:rsidRDefault="00DD78EF" w:rsidP="004C4696">
      <w:pPr>
        <w:pBdr>
          <w:top w:val="nil"/>
          <w:left w:val="nil"/>
          <w:bottom w:val="nil"/>
          <w:right w:val="nil"/>
          <w:between w:val="nil"/>
        </w:pBdr>
        <w:tabs>
          <w:tab w:val="left" w:pos="990"/>
        </w:tabs>
        <w:spacing w:after="0" w:line="360" w:lineRule="auto"/>
        <w:ind w:left="567" w:firstLine="720"/>
        <w:jc w:val="both"/>
        <w:rPr>
          <w:rFonts w:ascii="Times New Roman" w:hAnsi="Times New Roman" w:cs="Times New Roman"/>
          <w:color w:val="000000"/>
          <w:sz w:val="24"/>
          <w:szCs w:val="24"/>
        </w:rPr>
      </w:pPr>
    </w:p>
    <w:p w14:paraId="117BC4DF" w14:textId="77777777" w:rsidR="007117E5" w:rsidRPr="00B65353" w:rsidRDefault="008C49DE" w:rsidP="004C4696">
      <w:pPr>
        <w:pStyle w:val="Heading3"/>
        <w:ind w:left="567" w:firstLine="567"/>
        <w:rPr>
          <w:rFonts w:ascii="Times New Roman" w:hAnsi="Times New Roman"/>
        </w:rPr>
      </w:pPr>
      <w:r w:rsidRPr="00B65353">
        <w:rPr>
          <w:rFonts w:ascii="Times New Roman" w:hAnsi="Times New Roman"/>
        </w:rPr>
        <w:t xml:space="preserve">19. </w:t>
      </w:r>
      <w:r w:rsidR="007117E5" w:rsidRPr="00B65353">
        <w:rPr>
          <w:rFonts w:ascii="Times New Roman" w:hAnsi="Times New Roman"/>
        </w:rPr>
        <w:t>CHƯƠNG TRÌNH ĐÀO TẠO CỬ NHÂN CHUYÊN NGÀNH BÁO MẠNG ĐIỆN TỬ</w:t>
      </w:r>
    </w:p>
    <w:p w14:paraId="543C4F1D" w14:textId="77777777" w:rsidR="007117E5" w:rsidRPr="00B65353" w:rsidRDefault="00DD78EF" w:rsidP="004C4696">
      <w:pPr>
        <w:spacing w:after="0" w:line="360" w:lineRule="auto"/>
        <w:ind w:left="567" w:firstLine="567"/>
        <w:jc w:val="both"/>
        <w:rPr>
          <w:rFonts w:ascii="Times New Roman" w:hAnsi="Times New Roman" w:cs="Times New Roman"/>
          <w:b/>
          <w:sz w:val="24"/>
          <w:szCs w:val="24"/>
        </w:rPr>
      </w:pPr>
      <w:r w:rsidRPr="00B65353">
        <w:rPr>
          <w:rFonts w:ascii="Times New Roman" w:hAnsi="Times New Roman" w:cs="Times New Roman"/>
          <w:b/>
          <w:sz w:val="24"/>
          <w:szCs w:val="24"/>
        </w:rPr>
        <w:t>1</w:t>
      </w:r>
      <w:r w:rsidR="007117E5" w:rsidRPr="00B65353">
        <w:rPr>
          <w:rFonts w:ascii="Times New Roman" w:hAnsi="Times New Roman" w:cs="Times New Roman"/>
          <w:b/>
          <w:sz w:val="24"/>
          <w:szCs w:val="24"/>
        </w:rPr>
        <w:t xml:space="preserve">. Mục tiêu đào tạo </w:t>
      </w:r>
    </w:p>
    <w:p w14:paraId="28B3FCE7"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.1. Mục tiêu chung</w:t>
      </w:r>
    </w:p>
    <w:p w14:paraId="1BF9FCF1" w14:textId="77777777" w:rsidR="007117E5" w:rsidRPr="00B65353" w:rsidRDefault="007117E5" w:rsidP="004C4696">
      <w:pPr>
        <w:widowControl w:val="0"/>
        <w:pBdr>
          <w:top w:val="nil"/>
          <w:left w:val="nil"/>
          <w:bottom w:val="nil"/>
          <w:right w:val="nil"/>
          <w:between w:val="nil"/>
        </w:pBdr>
        <w:spacing w:after="0" w:line="360" w:lineRule="auto"/>
        <w:ind w:left="567" w:firstLine="720"/>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Đào tạo các nhà báo có trình độ đại học chuyên ngành báo mạng điện tử, có khả năng vận dụng những kiến thức lý thuyết vào thực tiễn hoạt động báo chí và truyền thông nói chung, báo mạng điện tử nói riêng; làm chuyên môn báo chí trong các cơ quan, tổ chức, đơn vị đòi hỏi kiến thức, kỹ năng ngành báo chí chuyên ngành báo mạng điện tử; có khả năng đáp ứng những yêu cầu về trình độ nghiệp vụ chuyên môn và ngoại ngữ; đồng thời có thể học tiếp ở trình độ sau đại học.</w:t>
      </w:r>
    </w:p>
    <w:p w14:paraId="606966EA"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 xml:space="preserve">.2. Mục tiêu cụ thể: </w:t>
      </w:r>
    </w:p>
    <w:p w14:paraId="469E1625"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xml:space="preserve">- Kiến thức: </w:t>
      </w:r>
    </w:p>
    <w:p w14:paraId="39C45BF0"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Được đào tạo cơ bản, hệ thống về báo chí trên nền tảng chủ nghĩa Mác – Lê nin, tư tưởng Hồ Chí Minh, đường lối, quan điểm của Đảng, chính sách, pháp luật của Nhà nước.</w:t>
      </w:r>
    </w:p>
    <w:p w14:paraId="3D07DF81"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Có tri thức chuyên sâu về báo mạng điện tử, đồng thời am hiểu rộng các khoa học có liên quan, đủ khả năng hoàn thành tốt nhiệm vụ theo mục tiêu tổng quát đã nêu.</w:t>
      </w:r>
    </w:p>
    <w:p w14:paraId="72161F1E"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lastRenderedPageBreak/>
        <w:t>- Kỹ năng: sau khi hoàn thành chương trình đào tạo, sinh viên có những kỹ năng sau:</w:t>
      </w:r>
    </w:p>
    <w:p w14:paraId="55B4B822"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Kỹ năng thực hiện các thể loại báo chí, đặc biệt là các thể loại báo mạng điện tử.</w:t>
      </w:r>
    </w:p>
    <w:p w14:paraId="1108E278"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Kỹ năng biên tập tác phẩm và biên tập tổng thể .</w:t>
      </w:r>
    </w:p>
    <w:p w14:paraId="1CE4E193"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Kỹ năng tổ chức sản xuất sản phẩm báo mạng.</w:t>
      </w:r>
    </w:p>
    <w:p w14:paraId="13AE7EED"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Kỹ năng làm báo  đa phương tiện</w:t>
      </w:r>
    </w:p>
    <w:p w14:paraId="2847F841"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Kỹ năng làm việc nhóm, giải quyết công việc chung.</w:t>
      </w:r>
    </w:p>
    <w:p w14:paraId="6C0BAB41" w14:textId="77777777" w:rsidR="007117E5" w:rsidRPr="00B65353" w:rsidRDefault="007117E5" w:rsidP="004C4696">
      <w:pPr>
        <w:spacing w:after="0" w:line="360" w:lineRule="auto"/>
        <w:ind w:left="567" w:firstLine="720"/>
        <w:jc w:val="both"/>
        <w:rPr>
          <w:rFonts w:ascii="Times New Roman" w:hAnsi="Times New Roman" w:cs="Times New Roman"/>
          <w:sz w:val="24"/>
          <w:szCs w:val="24"/>
        </w:rPr>
      </w:pPr>
      <w:r w:rsidRPr="00B65353">
        <w:rPr>
          <w:rFonts w:ascii="Times New Roman" w:hAnsi="Times New Roman" w:cs="Times New Roman"/>
          <w:sz w:val="24"/>
          <w:szCs w:val="24"/>
        </w:rPr>
        <w:t>- Mức độ tự chủ và trách nhiệm: có ý thức tổ chức kỷ luật và tinh thần trách nhiệm cao, say mê nghề nghiệp, có tác phong làm việc khoa học, nghiêm túc, cầu thị trên cơ sở nhận thức đầy đủ và tự giác về vai trò, vị thế xã hội của báo chí và truyền thông đại chúng.</w:t>
      </w:r>
    </w:p>
    <w:p w14:paraId="16B5CE0F"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 xml:space="preserve">.3. Vị trí làm việc sau tốt nghiệp </w:t>
      </w:r>
    </w:p>
    <w:p w14:paraId="57AEC939"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Chương trình đào tạo Cử nhân Báo mạng điện tử nhằm đào tạo và cung cấp cho thị trường lao động những phóng viên, biên tập viên tại các tòa soạn báo chí nói chung, báo mạng điện tử nói riêng.</w:t>
      </w:r>
    </w:p>
    <w:p w14:paraId="676A7D40"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Với kiến thức liên ngành được trang bị trong quá trình học tập, khi tốt nghiệp, sinh viên có thể tiếp cận với những cơ hội việc làm rất đa dạng ở nhiều vị trí khác nhau như:</w:t>
      </w:r>
    </w:p>
    <w:p w14:paraId="7B53EF84"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Phóng viên, biên tập viên, kỹ thuật viên… tại các cơ quan báo chí, các cơ quan báo mạng điện tử, các trang web của cơ quan, tổ chức chính trị, xã hội, nghề nghiệp…</w:t>
      </w:r>
    </w:p>
    <w:p w14:paraId="5E18910A"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Làm việc tại các cơ quan đơn vị có liên quan đến báo chí và truyền thông như: Các cơ quan quản lý báo chí – truyền thông, các cơ quan tuyên giáo, các cơ quan, tổ chức truyền thông, các bộ phận thông tin tổng hợp của các cơ quan, đơn vị, tổ chức chính trị xã hội, Hội nhà báo, các công ty quan hệ công chúng...</w:t>
      </w:r>
    </w:p>
    <w:p w14:paraId="6F8110A9"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Nghiên cứu và giảng dạy tại các cơ sở đào tạo báo chí truyền thông, các cơ quan nghiên cứu trong nước.</w:t>
      </w:r>
    </w:p>
    <w:p w14:paraId="4569100A" w14:textId="77777777" w:rsidR="007117E5" w:rsidRPr="00B65353" w:rsidRDefault="007117E5" w:rsidP="004C4696">
      <w:pPr>
        <w:widowControl w:val="0"/>
        <w:tabs>
          <w:tab w:val="left" w:pos="993"/>
        </w:tabs>
        <w:spacing w:after="0" w:line="360" w:lineRule="auto"/>
        <w:ind w:left="567" w:firstLine="72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khả năng tự khởi nghiệp trong lĩnh vực báo mạng điện tử nói riêng, </w:t>
      </w:r>
      <w:r w:rsidRPr="00B65353">
        <w:rPr>
          <w:rFonts w:ascii="Times New Roman" w:hAnsi="Times New Roman" w:cs="Times New Roman"/>
          <w:color w:val="000000"/>
          <w:sz w:val="24"/>
          <w:szCs w:val="24"/>
        </w:rPr>
        <w:lastRenderedPageBreak/>
        <w:t>báo chí và truyền thông nói chung.</w:t>
      </w:r>
    </w:p>
    <w:p w14:paraId="6A993828"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7117E5" w:rsidRPr="00B65353">
        <w:rPr>
          <w:rFonts w:ascii="Times New Roman" w:hAnsi="Times New Roman" w:cs="Times New Roman"/>
          <w:b/>
          <w:i/>
          <w:sz w:val="24"/>
          <w:szCs w:val="24"/>
        </w:rPr>
        <w:t>.4. Khả năng học tập nâng cao trình độ sau khi ra trường</w:t>
      </w:r>
    </w:p>
    <w:p w14:paraId="130C3F49" w14:textId="77777777" w:rsidR="007117E5" w:rsidRPr="00B65353" w:rsidRDefault="007117E5"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b/>
          <w:sz w:val="24"/>
          <w:szCs w:val="24"/>
        </w:rPr>
        <w:t xml:space="preserve">- </w:t>
      </w:r>
      <w:r w:rsidRPr="00B65353">
        <w:rPr>
          <w:rFonts w:ascii="Times New Roman" w:hAnsi="Times New Roman" w:cs="Times New Roman"/>
          <w:color w:val="222222"/>
          <w:sz w:val="24"/>
          <w:szCs w:val="24"/>
          <w:highlight w:val="white"/>
        </w:rPr>
        <w:t>Có đủ khả năng tiếp tục học tập và nghiên cứu chuyên môn ở trình độ sau đại học thuộc ngành Báo chí học, Truyền thông đại chúng.</w:t>
      </w:r>
    </w:p>
    <w:p w14:paraId="57E48472" w14:textId="77777777" w:rsidR="007117E5" w:rsidRPr="00B65353" w:rsidRDefault="00DD78EF" w:rsidP="004C4696">
      <w:pPr>
        <w:spacing w:after="0" w:line="360" w:lineRule="auto"/>
        <w:ind w:left="567" w:firstLine="567"/>
        <w:jc w:val="both"/>
        <w:rPr>
          <w:rFonts w:ascii="Times New Roman" w:hAnsi="Times New Roman" w:cs="Times New Roman"/>
          <w:b/>
          <w:sz w:val="24"/>
          <w:szCs w:val="24"/>
        </w:rPr>
      </w:pPr>
      <w:r w:rsidRPr="00B65353">
        <w:rPr>
          <w:rFonts w:ascii="Times New Roman" w:hAnsi="Times New Roman" w:cs="Times New Roman"/>
          <w:b/>
          <w:sz w:val="24"/>
          <w:szCs w:val="24"/>
        </w:rPr>
        <w:t>2</w:t>
      </w:r>
      <w:r w:rsidR="007117E5" w:rsidRPr="00B65353">
        <w:rPr>
          <w:rFonts w:ascii="Times New Roman" w:hAnsi="Times New Roman" w:cs="Times New Roman"/>
          <w:b/>
          <w:sz w:val="24"/>
          <w:szCs w:val="24"/>
        </w:rPr>
        <w:t>. Chuẩn đầu ra của chương trình đào tạo (</w:t>
      </w:r>
      <w:r w:rsidR="007117E5" w:rsidRPr="00B65353">
        <w:rPr>
          <w:rFonts w:ascii="Times New Roman" w:hAnsi="Times New Roman" w:cs="Times New Roman"/>
          <w:sz w:val="24"/>
          <w:szCs w:val="24"/>
        </w:rPr>
        <w:t>Program Learning Outcomes - PLOs</w:t>
      </w:r>
      <w:r w:rsidR="007117E5" w:rsidRPr="00B65353">
        <w:rPr>
          <w:rFonts w:ascii="Times New Roman" w:hAnsi="Times New Roman" w:cs="Times New Roman"/>
          <w:b/>
          <w:sz w:val="24"/>
          <w:szCs w:val="24"/>
        </w:rPr>
        <w:t xml:space="preserve">) </w:t>
      </w:r>
    </w:p>
    <w:p w14:paraId="74B9FAB4" w14:textId="77777777" w:rsidR="007117E5" w:rsidRPr="00B65353" w:rsidRDefault="007117E5" w:rsidP="004C4696">
      <w:pPr>
        <w:spacing w:after="0" w:line="360" w:lineRule="auto"/>
        <w:ind w:left="567"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Sau khi hoàn thành chương trình đào tạo cử nhân chuyên ngành Báo mạng điện tử chất lượng cao, người học được trang bị những kiến thức chuyên ngành và kỹ năng nghề nghiệp sau đây:</w:t>
      </w:r>
    </w:p>
    <w:p w14:paraId="1DD3BDCF"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7117E5" w:rsidRPr="00B65353">
        <w:rPr>
          <w:rFonts w:ascii="Times New Roman" w:hAnsi="Times New Roman" w:cs="Times New Roman"/>
          <w:b/>
          <w:i/>
          <w:sz w:val="24"/>
          <w:szCs w:val="24"/>
        </w:rPr>
        <w:t>.1. Kiến thức</w:t>
      </w:r>
    </w:p>
    <w:p w14:paraId="5F256FC3" w14:textId="77777777" w:rsidR="007117E5" w:rsidRPr="00B65353" w:rsidRDefault="007117E5" w:rsidP="004C4696">
      <w:pPr>
        <w:spacing w:after="0" w:line="360" w:lineRule="auto"/>
        <w:ind w:left="567" w:firstLine="567"/>
        <w:jc w:val="both"/>
        <w:rPr>
          <w:rFonts w:ascii="Times New Roman" w:hAnsi="Times New Roman" w:cs="Times New Roman"/>
          <w:color w:val="000000"/>
          <w:sz w:val="24"/>
          <w:szCs w:val="24"/>
          <w:highlight w:val="white"/>
        </w:rPr>
      </w:pPr>
      <w:r w:rsidRPr="00B65353">
        <w:rPr>
          <w:rFonts w:ascii="Times New Roman" w:hAnsi="Times New Roman" w:cs="Times New Roman"/>
          <w:color w:val="000000"/>
          <w:sz w:val="24"/>
          <w:szCs w:val="24"/>
          <w:highlight w:val="white"/>
        </w:rPr>
        <w:t xml:space="preserve">Sinh viên tốt nghiệp có kiến thức chuyên sâu, hệ thống về lý thuyết và thực tiễn của lĩnh vực đào tạo; nắm vững các quy trình, kỹ thuật, công nghệ và có trải nghiệm thực tiễn để giải quyết các tình huống tác nghiệp phức tạp; hiểu và tích luỹ tri thức về các nguyên lý cơ bản, các quy luật tự nhiên và xã hội trở thành kiến thức nền tảng cá nhân, từ đó dễ dàng phát triển kiến thức mới và có thể tiếp tục học tập ở trình độ cao hơn; </w:t>
      </w:r>
    </w:p>
    <w:p w14:paraId="3A3D6335" w14:textId="77777777" w:rsidR="007117E5" w:rsidRPr="00B65353" w:rsidRDefault="007117E5" w:rsidP="004C4696">
      <w:pPr>
        <w:spacing w:after="0" w:line="360" w:lineRule="auto"/>
        <w:ind w:left="567"/>
        <w:jc w:val="both"/>
        <w:rPr>
          <w:rFonts w:ascii="Times New Roman" w:hAnsi="Times New Roman" w:cs="Times New Roman"/>
          <w:color w:val="000000"/>
          <w:sz w:val="24"/>
          <w:szCs w:val="24"/>
          <w:highlight w:val="white"/>
        </w:rPr>
      </w:pPr>
      <w:r w:rsidRPr="00B65353">
        <w:rPr>
          <w:rFonts w:ascii="Times New Roman" w:hAnsi="Times New Roman" w:cs="Times New Roman"/>
          <w:color w:val="000000"/>
          <w:sz w:val="24"/>
          <w:szCs w:val="24"/>
          <w:highlight w:val="white"/>
        </w:rPr>
        <w:tab/>
        <w:t>Sinh viên có hiểu biết cơ bản về tổng thể nhiều lĩnh vực kinh tế, chính trị, pháp luật…; có kiến thức về quản lý, điều hành, nghiên cứu về lĩnh vực được đào tạo; và có kiến thức cụ thể và năng lực chuyên môn như sau:</w:t>
      </w:r>
    </w:p>
    <w:p w14:paraId="6013BA26" w14:textId="77777777" w:rsidR="007117E5" w:rsidRPr="00B65353" w:rsidRDefault="007117E5" w:rsidP="004C4696">
      <w:pPr>
        <w:spacing w:after="0" w:line="360" w:lineRule="auto"/>
        <w:ind w:left="567"/>
        <w:jc w:val="both"/>
        <w:rPr>
          <w:rFonts w:ascii="Times New Roman" w:hAnsi="Times New Roman" w:cs="Times New Roman"/>
          <w:i/>
          <w:color w:val="000000"/>
          <w:sz w:val="24"/>
          <w:szCs w:val="24"/>
          <w:highlight w:val="white"/>
        </w:rPr>
      </w:pPr>
      <w:r w:rsidRPr="00B65353">
        <w:rPr>
          <w:rFonts w:ascii="Times New Roman" w:hAnsi="Times New Roman" w:cs="Times New Roman"/>
          <w:color w:val="000000"/>
          <w:sz w:val="24"/>
          <w:szCs w:val="24"/>
          <w:highlight w:val="white"/>
        </w:rPr>
        <w:tab/>
      </w:r>
      <w:r w:rsidRPr="00B65353">
        <w:rPr>
          <w:rFonts w:ascii="Times New Roman" w:hAnsi="Times New Roman" w:cs="Times New Roman"/>
          <w:i/>
          <w:color w:val="000000"/>
          <w:sz w:val="24"/>
          <w:szCs w:val="24"/>
          <w:highlight w:val="white"/>
        </w:rPr>
        <w:t xml:space="preserve">* Khối kiến thức chung: </w:t>
      </w:r>
    </w:p>
    <w:p w14:paraId="6FD93219"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Hiểu được kiến thức nền tảng của chủ nghĩa Mác Lê nin và tư tưởng Hồ Chí Minh, có nhân sinh quan, thế giới quan duy vật biện chứng, phương pháp luận và vận dụng vào nghiên cứu các khoa học khác cũng như nhìn nhận, đánh giá về các vấn đề trong đời sống khách quan, toàn diện và đúng đắn hơn; có giác ngộ và lập trường giai cấp vững vàng, không đi ngược chủ trương đường lối của Đảng;</w:t>
      </w:r>
    </w:p>
    <w:p w14:paraId="7A63D14E"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i/>
          <w:color w:val="000000"/>
          <w:sz w:val="24"/>
          <w:szCs w:val="24"/>
        </w:rPr>
      </w:pPr>
      <w:r w:rsidRPr="00B65353">
        <w:rPr>
          <w:rFonts w:ascii="Times New Roman" w:eastAsia="Times New Roman" w:hAnsi="Times New Roman" w:cs="Times New Roman"/>
          <w:color w:val="000000"/>
          <w:sz w:val="24"/>
          <w:szCs w:val="24"/>
        </w:rPr>
        <w:tab/>
      </w:r>
      <w:r w:rsidRPr="00B65353">
        <w:rPr>
          <w:rFonts w:ascii="Times New Roman" w:eastAsia="Times New Roman" w:hAnsi="Times New Roman" w:cs="Times New Roman"/>
          <w:i/>
          <w:color w:val="000000"/>
          <w:sz w:val="24"/>
          <w:szCs w:val="24"/>
        </w:rPr>
        <w:t>* Khối kiến thức theo lĩnh vực:</w:t>
      </w:r>
    </w:p>
    <w:p w14:paraId="626190A6"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Hiểu được vai trò của kiến thức khoa học – xã hội nhân văn (chính trị, kinh tế, tâm lý, lịch sử, pháp luật…) trong đời sống xã hội nói chung, trong lĩnh vực báo chí – truyền thông giai đoạn số hoá, hội nhập và toàn cầu hoá nói riêng;</w:t>
      </w:r>
    </w:p>
    <w:p w14:paraId="53F71F1F"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lastRenderedPageBreak/>
        <w:tab/>
        <w:t>- Hiểu và vận dụng những tri thức về khoa học xã hội – nhân văn trong lĩnh vực được đào tạo và trong hoạt động tác nghiệp thực tiễn.</w:t>
      </w:r>
    </w:p>
    <w:p w14:paraId="4A71DAE7" w14:textId="77777777" w:rsidR="007117E5" w:rsidRPr="00B65353" w:rsidRDefault="007117E5" w:rsidP="004C4696">
      <w:pPr>
        <w:spacing w:after="0" w:line="360" w:lineRule="auto"/>
        <w:ind w:left="567"/>
        <w:jc w:val="both"/>
        <w:rPr>
          <w:rFonts w:ascii="Times New Roman" w:hAnsi="Times New Roman" w:cs="Times New Roman"/>
          <w:i/>
          <w:color w:val="000000"/>
          <w:sz w:val="24"/>
          <w:szCs w:val="24"/>
        </w:rPr>
      </w:pPr>
      <w:r w:rsidRPr="00B65353">
        <w:rPr>
          <w:rFonts w:ascii="Times New Roman" w:hAnsi="Times New Roman" w:cs="Times New Roman"/>
          <w:color w:val="000000"/>
          <w:sz w:val="24"/>
          <w:szCs w:val="24"/>
        </w:rPr>
        <w:tab/>
      </w:r>
      <w:r w:rsidRPr="00B65353">
        <w:rPr>
          <w:rFonts w:ascii="Times New Roman" w:hAnsi="Times New Roman" w:cs="Times New Roman"/>
          <w:i/>
          <w:color w:val="000000"/>
          <w:sz w:val="24"/>
          <w:szCs w:val="24"/>
        </w:rPr>
        <w:t>* Kiến thức cơ sở ngành và ngành:</w:t>
      </w:r>
    </w:p>
    <w:p w14:paraId="0CE7A650"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được bản chất, những nguyên tắc cơ bản của truyền thông; vận dụng các lý thuyết để thiết lập kế hoạch truyền thông, nghiên cứu công chúng, thiết kế thông điệp, giám sát, đánh giá và duy trì kế hoạch truyền thông cũng như biết cách sử dụng các công cụ đánh giá, giám sát để truyền thông một cách có hiệu quả;</w:t>
      </w:r>
    </w:p>
    <w:p w14:paraId="2DE40F19"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được cơ bản và có hệ thống về Luật báo chí và Đạo đức nghề nghiệp nhà báo; thể hiện được nhận thức, thái độ tôn trọng pháp luật và các quy định về đạo đức nghề nghiệp; thể hiện được nhận thức về quyền và trách nhiệm của người làm báo trong xã hội; hiểu và nhận thức được trách nhiệm xã hội, luật pháp, đạo đức của nhà báo – nhà hoạt động chính trị xã hội;</w:t>
      </w:r>
    </w:p>
    <w:p w14:paraId="2124093A"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và nắm được các giai đoạn quan trọng trong tiến trình lịch sử báo chí, đồng thời lý giải được nguồn gốc xuất hiện những xu hướng báo chí mới trong thời đại kỹ thuật số;</w:t>
      </w:r>
    </w:p>
    <w:p w14:paraId="7E82B30F"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được những kiến thức cơ bản của xã hội học nghiên cứu về báo chí – truyền thông, biết cách tổ chức tiến trình nghiên cứu các vấn đề về báo chí-truyền thông; hiểu và thực hành được các phương pháp nghiên cứu xã hội học báo chí-truyền thông;</w:t>
      </w:r>
    </w:p>
    <w:p w14:paraId="771C411B"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và phân tích được vai trò của công chúng báo chí, hoạt động tiếp nhận sản phẩm/ tác phẩm báo chí của công chúng, công việc nghiên cứu công chúng và tác động của công việc này với báo chí hiện đại;</w:t>
      </w:r>
    </w:p>
    <w:p w14:paraId="11FA8FFD"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Hiểu được bản chất, tính mục đích của hoạt động báo chí; nắm được các nguyên tắc hành nghề (chính xác, công bằng, trung thực) và ứng dụng được những yêu cầu này trong quá trình tác nghiệp; nắm được các chức năng cơ bản của báo chí, quy trình lao động tác nghiệp và những vấn đề cơ bản về nghề nghiệp;</w:t>
      </w:r>
    </w:p>
    <w:p w14:paraId="54729508"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lastRenderedPageBreak/>
        <w:tab/>
        <w:t>- Nắm được những yêu cầu về phẩm chất chính trị, năng lực chuyên môn, tri thức và vốn sống, đạo đức, năng khiếu nghề nghiệp của phóng viên để phát huy và trau đồi những yêu cầu này trong lao động nhà báo;</w:t>
      </w:r>
    </w:p>
    <w:p w14:paraId="4ACC2F9E"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Nắm được chuẩn mực sử dụng ngôn ngữ báo chí, rèn luyện kỹ năng sử dụng ngôn ngữ báo chí trên các cấp độ: ngôn ngữ trong tác phẩm, ngôn ngữ thể loại, ngôn ngữ phong cách báo chí và ngôn ngữ loại hình báo chí;</w:t>
      </w:r>
    </w:p>
    <w:p w14:paraId="164BA6D4"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Nắm được những kiến thức cơ bản về tác phẩm báo chí ở nhiều loại hình (báo in, phát thanh, truyền hình), thể loại (tin, phỏng vấn, phóng sự, bình luận) khác nhau;</w:t>
      </w:r>
    </w:p>
    <w:p w14:paraId="6F4BD21A"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xml:space="preserve">- Nắm vững các phương pháp thu thập, khai thác thông tin, quy trình sáng tạo tác phẩm báo chí, quy trình sản xuất sản phẩm báo chí ở nhiều loại hình khác nhau (báo in, phát thanh, truyền hình, báo mạng điện tử). </w:t>
      </w:r>
    </w:p>
    <w:p w14:paraId="4AC82D66"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i/>
          <w:color w:val="000000"/>
          <w:sz w:val="24"/>
          <w:szCs w:val="24"/>
        </w:rPr>
      </w:pPr>
      <w:r w:rsidRPr="00B65353">
        <w:rPr>
          <w:rFonts w:ascii="Times New Roman" w:eastAsia="Times New Roman" w:hAnsi="Times New Roman" w:cs="Times New Roman"/>
          <w:color w:val="000000"/>
          <w:sz w:val="24"/>
          <w:szCs w:val="24"/>
        </w:rPr>
        <w:tab/>
      </w:r>
      <w:r w:rsidRPr="00B65353">
        <w:rPr>
          <w:rFonts w:ascii="Times New Roman" w:eastAsia="Times New Roman" w:hAnsi="Times New Roman" w:cs="Times New Roman"/>
          <w:i/>
          <w:color w:val="000000"/>
          <w:sz w:val="24"/>
          <w:szCs w:val="24"/>
        </w:rPr>
        <w:t>* Kiến thức chuyên ngành:</w:t>
      </w:r>
    </w:p>
    <w:p w14:paraId="7C8288EE"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xml:space="preserve">- Nắm được những đặc trưng cơ bản của sản phẩm đa phương tiện trên báo mạng điện tử; có thể thành thạo một mình tác nghiệp tất cả các công đoạn cũng như sử dụng nhiều phương tiện để truyền tải thông tin trong bài viết được đăng tải trong môi trường Internet; </w:t>
      </w:r>
    </w:p>
    <w:p w14:paraId="36CBFB5D"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Thể hiện được khả năng tư duy phản biện, sáng tạo và độc lập, khi đánh giá, thẩm định giá trị tin tức của các bài báo thuộc loại hình mạng điện tử;</w:t>
      </w:r>
    </w:p>
    <w:p w14:paraId="4A76DDA6"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Nắm vững kiến thức cơ bản về các thành tố và nguyên tắc trong việc thiết kế trình bày báo mạng điện tử; biết cách quản trị trang web;</w:t>
      </w:r>
    </w:p>
    <w:p w14:paraId="4D22125B"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Hiều được cách thức tác nghiệp bằng điện thoại di động, từ đó vận dụng linh hoạt để sản xuất tác phẩm báo chí bằng thiết bị di động;</w:t>
      </w:r>
    </w:p>
    <w:p w14:paraId="2F26F9DD"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xml:space="preserve">- Hiểu biết được mô hình hoạt động của các toà soạn hội tụ và vai trò, nhiệm vụ của các cá nhân trong bộ máy đó; biết được cách thức tác nghiệp đa năng của một phóng viên báo mạng điện tử trong môi trường hội tụ số; </w:t>
      </w:r>
    </w:p>
    <w:p w14:paraId="054C4DBC"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Nắm được quy trình sản xuất, cách thức và bước đầu áp dụng sáng tạo những hình thức tác phẩm báo chí mới (mega story, long form…)</w:t>
      </w:r>
    </w:p>
    <w:p w14:paraId="5B4ECC7C"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lastRenderedPageBreak/>
        <w:tab/>
        <w:t>- Hiểu được vai trò của truyền thông xã hội trong bối cảnh hiện nay, từ đó nắm và vận dụng được kỹ năng khai thác, sử dụng mạng xã hội trong tác nghiệp báo chí;</w:t>
      </w:r>
    </w:p>
    <w:p w14:paraId="79078ACF"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Thông qua quá trình kiến tập, thực tập và khóa luận, sản phẩm tốt nghiệp, nắm được thực tiễn tại cơ quan báo chí nơi thực tế trên các lĩnh vực khác nhau (mô hình, quy trình hoạt động, lĩnh vực đưa tin, tôn chỉ mục đích…); có khả năng áp dụng thành thạo các kiến thức, kỹ năng đã học vào thực tiễn tác nghiệp dưới sự dẫn dắt của các nhà báo; thích ứng với môi trường làm việc nhiều áp lực của toà soạn báo chí; áp dụng linh hoạt các kỹ năng giao tiếp cơ bản với nguồn tin, đồng nghiệp, ban biên tập; bước đầu có khả năng phối hợp làm việc với nhóm/ êkip sản xuất chương trình để tổ chức, sản xuất tác phẩm báo chí.</w:t>
      </w:r>
    </w:p>
    <w:p w14:paraId="31651844"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7117E5" w:rsidRPr="00B65353">
        <w:rPr>
          <w:rFonts w:ascii="Times New Roman" w:hAnsi="Times New Roman" w:cs="Times New Roman"/>
          <w:b/>
          <w:i/>
          <w:sz w:val="24"/>
          <w:szCs w:val="24"/>
        </w:rPr>
        <w:t>.2. Kỹ năng</w:t>
      </w:r>
    </w:p>
    <w:p w14:paraId="0E60C64B" w14:textId="77777777" w:rsidR="007117E5" w:rsidRPr="00B65353" w:rsidRDefault="007117E5" w:rsidP="004C4696">
      <w:pPr>
        <w:widowControl w:val="0"/>
        <w:spacing w:after="0" w:line="360" w:lineRule="auto"/>
        <w:ind w:left="567" w:firstLine="700"/>
        <w:jc w:val="both"/>
        <w:rPr>
          <w:rFonts w:ascii="Times New Roman" w:hAnsi="Times New Roman" w:cs="Times New Roman"/>
          <w:i/>
          <w:color w:val="000000"/>
          <w:sz w:val="24"/>
          <w:szCs w:val="24"/>
        </w:rPr>
      </w:pPr>
      <w:r w:rsidRPr="00B65353">
        <w:rPr>
          <w:rFonts w:ascii="Times New Roman" w:hAnsi="Times New Roman" w:cs="Times New Roman"/>
          <w:i/>
          <w:color w:val="000000"/>
          <w:sz w:val="24"/>
          <w:szCs w:val="24"/>
        </w:rPr>
        <w:t xml:space="preserve">* Kỹ năng chuyên môn: </w:t>
      </w:r>
    </w:p>
    <w:p w14:paraId="31A3D9B4" w14:textId="77777777" w:rsidR="007117E5" w:rsidRPr="00B65353" w:rsidRDefault="007117E5" w:rsidP="004C4696">
      <w:pPr>
        <w:widowControl w:val="0"/>
        <w:spacing w:after="0" w:line="360" w:lineRule="auto"/>
        <w:ind w:left="567" w:firstLine="700"/>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Kỹ năng sử dụng thiết bị kỹ thuật truyền thông: Có kỹ năng sử dụng các phương tiện kỹ thuật, thiết bị truyền thông, nắm bắt và sử dụng ở mức cơ bản những công nghệ mới trong hoạt động báo chí – truyền thông, sử dụng thành thạo máy quay phim, máy ảnh, máy ghi âm… và các phần mềm xử lý ảnh, dựng phim… Biết cách lựa chọn các phương tiện phù hợp để chuyển tải thông điệp hiệu quả;</w:t>
      </w:r>
    </w:p>
    <w:p w14:paraId="75E3998A"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Kỹ năng phát hiện đề tài, thu thập và xác minh thông tin: Có kỹ năng phát hiện và tìm kiếm đề tài báo chí; biết cách phân tích sự kiện vấn, vấn đề ở nhiều góc độ khác nhau để phát hiện đề tài mới và phát triển đề tài;</w:t>
      </w:r>
    </w:p>
    <w:p w14:paraId="37864A74"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Có kỹ năng thu thập, thẩm định thông tin từ bằng các cách thức như khai thác văn bản, quan sát, phỏng vấn; có kỹ năng tìm kiếm thông tin độc lập, tổ chức các cuộc phỏng vấn độc lập để thu thập, phân tích, truyền tải thông tin theo nhiều hình thức khác nhau: chữ viết, hình ảnh, số liệu… về một chủ đề nào đó;</w:t>
      </w:r>
    </w:p>
    <w:p w14:paraId="35E31FC7"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xml:space="preserve">- Kỹ năng tổ chức thông tin: Có kỹ năng thành thạo trong xây dựng kế hoạch đề tài, kịch bản và tổ chức thông tin dưới dạng tuyến bài, chuyên mục, chuyên trang trên báo mạng điện tử; </w:t>
      </w:r>
    </w:p>
    <w:p w14:paraId="6546F4C0"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lastRenderedPageBreak/>
        <w:tab/>
        <w:t>- Kỹ năng biên tập: Có kỹ năng biên tập tác phẩm báo chí theo từng thể loại và loại hình khác nhau;</w:t>
      </w:r>
    </w:p>
    <w:p w14:paraId="6E285352"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Kỹ năng thiết kế, trình bày web: Có kỹ năng cơ bản trong việc thiết kế, trình bày nội dung trên web, hoặc xây dựng một chuyên mục, trang tin, tờ báo mạng điện tử;</w:t>
      </w:r>
    </w:p>
    <w:p w14:paraId="1C116E5F"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xml:space="preserve">- Kỹ năng sản xuất ấn phẩm báo in, chương trình phát thanh, truyền hình: Có khả năng sáng tạo tác phẩm báo chí thuộc loại hình báo in, phát thanh, truyền hình; có năng lực tác nghiệp linh hoạt với nhiều phương tiện khác nhau (máy ảnh, máy quay phim…) và bước đầu biết cách đánh giá kết quả hoạt động nghề nghiệp bằng các phương pháp định tính và định lượng; </w:t>
      </w:r>
    </w:p>
    <w:p w14:paraId="63C3F678"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Có khả năng phát hiện, tư duy và giải quyết vấn đề liên quan đến lĩnh vực chuyên môn; biết kết nối những nguồn lực trong ngành, liên ngành để thúc đẩy việc giải quyết vấn đề một cách hiệu quả.</w:t>
      </w:r>
    </w:p>
    <w:p w14:paraId="6FD35021"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color w:val="000000"/>
          <w:sz w:val="24"/>
          <w:szCs w:val="24"/>
        </w:rPr>
        <w:tab/>
        <w:t>- Bước đầu biết cách nghiên cứu, khám phá kiến thức thông qua hoạt động tìm kiếm, tập hợp tài liệu, phân tích nội dung văn bản...; biết cách thực hiện các phương pháp nghiên cứu định tính, định lượng và ứng dụng nghiên cứu trong thực tiễn.</w:t>
      </w:r>
    </w:p>
    <w:p w14:paraId="18B5E978"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i/>
          <w:color w:val="000000"/>
          <w:sz w:val="24"/>
          <w:szCs w:val="24"/>
        </w:rPr>
        <w:tab/>
      </w:r>
      <w:r w:rsidRPr="00B65353">
        <w:rPr>
          <w:rFonts w:ascii="Times New Roman" w:hAnsi="Times New Roman" w:cs="Times New Roman"/>
          <w:color w:val="000000"/>
          <w:sz w:val="24"/>
          <w:szCs w:val="24"/>
        </w:rPr>
        <w:t>- Có khả năng hệ thống hóa các lý thuyết cơ bản liên quan đến chuyên ngành, tư duy chỉnh thể/ logic, tư duy phân tích đa chiều; kết hợp các kiến thức liên ngành để phát hiện vấn đề, mối tương quan giữa các vấn đề và tìm ra xu hướng phát triển của lĩnh vực nghiên cứu; xác định vấn đề ưu tiên và tìm ra cách giải quyết.</w:t>
      </w:r>
    </w:p>
    <w:p w14:paraId="15CA4E3A"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i/>
          <w:color w:val="000000"/>
          <w:sz w:val="24"/>
          <w:szCs w:val="24"/>
        </w:rPr>
        <w:tab/>
        <w:t xml:space="preserve">- </w:t>
      </w:r>
      <w:r w:rsidRPr="00B65353">
        <w:rPr>
          <w:rFonts w:ascii="Times New Roman" w:hAnsi="Times New Roman" w:cs="Times New Roman"/>
          <w:color w:val="000000"/>
          <w:sz w:val="24"/>
          <w:szCs w:val="24"/>
        </w:rPr>
        <w:t>Biết làm chủ kiến thức và vận dụng kiến thức lý thuyết và kỹ năng đã học vào thực tiễn tác nghiệp; có kỹ năng làm chủ các phương tiện kỹ thuật trong kỷ nguyên kỹ thuật số; có ý thức tổng kết, rút kinh nghiệm bản thân về các bài học từ thực tiễn tác nghiệp;</w:t>
      </w:r>
    </w:p>
    <w:p w14:paraId="0D27D24D" w14:textId="77777777" w:rsidR="007117E5" w:rsidRPr="00B65353" w:rsidRDefault="007117E5" w:rsidP="004C4696">
      <w:pPr>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i/>
          <w:color w:val="000000"/>
          <w:sz w:val="24"/>
          <w:szCs w:val="24"/>
        </w:rPr>
        <w:tab/>
        <w:t xml:space="preserve">- </w:t>
      </w:r>
      <w:r w:rsidRPr="00B65353">
        <w:rPr>
          <w:rFonts w:ascii="Times New Roman" w:hAnsi="Times New Roman" w:cs="Times New Roman"/>
          <w:color w:val="000000"/>
          <w:sz w:val="24"/>
          <w:szCs w:val="24"/>
        </w:rPr>
        <w:t>Có khả năng nghiên cứu chuyên sâu về một vấn đề thuộc lĩnh vực báo chí – truyền thông và đề xuất các giải pháp nhằm nâng cao chất lượng, giải quyết những tồn tại của vấn đề đó; có khả năng học cao hơn ở bậc đào tạo sau đại học trong và ngoài nước.</w:t>
      </w:r>
    </w:p>
    <w:p w14:paraId="4BBB9589" w14:textId="77777777" w:rsidR="007117E5" w:rsidRPr="00B65353" w:rsidRDefault="007117E5" w:rsidP="004C4696">
      <w:pPr>
        <w:spacing w:after="0" w:line="360" w:lineRule="auto"/>
        <w:ind w:left="567"/>
        <w:jc w:val="both"/>
        <w:rPr>
          <w:rFonts w:ascii="Times New Roman" w:hAnsi="Times New Roman" w:cs="Times New Roman"/>
          <w:i/>
          <w:color w:val="000000"/>
          <w:sz w:val="24"/>
          <w:szCs w:val="24"/>
        </w:rPr>
      </w:pPr>
      <w:r w:rsidRPr="00B65353">
        <w:rPr>
          <w:rFonts w:ascii="Times New Roman" w:hAnsi="Times New Roman" w:cs="Times New Roman"/>
          <w:color w:val="000000"/>
          <w:sz w:val="24"/>
          <w:szCs w:val="24"/>
        </w:rPr>
        <w:lastRenderedPageBreak/>
        <w:tab/>
      </w:r>
      <w:r w:rsidRPr="00B65353">
        <w:rPr>
          <w:rFonts w:ascii="Times New Roman" w:hAnsi="Times New Roman" w:cs="Times New Roman"/>
          <w:i/>
          <w:color w:val="000000"/>
          <w:sz w:val="24"/>
          <w:szCs w:val="24"/>
        </w:rPr>
        <w:t xml:space="preserve">* Kỹ năng bổ trợ: </w:t>
      </w:r>
    </w:p>
    <w:p w14:paraId="76648022" w14:textId="77777777" w:rsidR="007117E5" w:rsidRPr="00B65353" w:rsidRDefault="007117E5" w:rsidP="004C4696">
      <w:pPr>
        <w:widowControl w:val="0"/>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i/>
          <w:color w:val="000000"/>
          <w:sz w:val="24"/>
          <w:szCs w:val="24"/>
        </w:rPr>
        <w:tab/>
        <w:t xml:space="preserve">- </w:t>
      </w:r>
      <w:r w:rsidRPr="00B65353">
        <w:rPr>
          <w:rFonts w:ascii="Times New Roman" w:hAnsi="Times New Roman" w:cs="Times New Roman"/>
          <w:color w:val="000000"/>
          <w:sz w:val="24"/>
          <w:szCs w:val="24"/>
        </w:rPr>
        <w:t xml:space="preserve">Có khả năng nhạy bén và thích ứng khi có sự thay đổi về môi trường sống và làm việc; Biết cách hoà nhập nhanh với môi trường công tác mới; </w:t>
      </w:r>
    </w:p>
    <w:p w14:paraId="0894909D" w14:textId="77777777" w:rsidR="007117E5" w:rsidRPr="00B65353" w:rsidRDefault="007117E5" w:rsidP="004C4696">
      <w:pPr>
        <w:widowControl w:val="0"/>
        <w:spacing w:after="0" w:line="360" w:lineRule="auto"/>
        <w:ind w:left="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ab/>
        <w:t xml:space="preserve">- Có kỹ năng hoạch định công việc, sắp xếp công việc khoa học và hợp lý; có khả năng làm việc dưới áp lực cao; </w:t>
      </w:r>
    </w:p>
    <w:p w14:paraId="467C9F0B"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i/>
          <w:color w:val="000000"/>
          <w:sz w:val="24"/>
          <w:szCs w:val="24"/>
        </w:rPr>
        <w:tab/>
        <w:t xml:space="preserve">-  </w:t>
      </w:r>
      <w:r w:rsidRPr="00B65353">
        <w:rPr>
          <w:rFonts w:ascii="Times New Roman" w:eastAsia="Times New Roman" w:hAnsi="Times New Roman" w:cs="Times New Roman"/>
          <w:color w:val="000000"/>
          <w:sz w:val="24"/>
          <w:szCs w:val="24"/>
        </w:rPr>
        <w:t xml:space="preserve"> Có kỹ năng làm việc nhóm, chủ động, tích cực kết nối với ekip để sản xuất sản phẩm báo chí; biết cách phối hợp với những vị trí thuộc các bộ phận chuyên trách các mảng công việc khác nhau để thực hiện tác phẩm báo chí truyền thông; </w:t>
      </w:r>
    </w:p>
    <w:p w14:paraId="35EE31D4"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i/>
          <w:color w:val="000000"/>
          <w:sz w:val="24"/>
          <w:szCs w:val="24"/>
        </w:rPr>
        <w:tab/>
        <w:t xml:space="preserve">- </w:t>
      </w:r>
      <w:r w:rsidRPr="00B65353">
        <w:rPr>
          <w:rFonts w:ascii="Times New Roman" w:eastAsia="Times New Roman" w:hAnsi="Times New Roman" w:cs="Times New Roman"/>
          <w:color w:val="000000"/>
          <w:sz w:val="24"/>
          <w:szCs w:val="24"/>
        </w:rPr>
        <w:t xml:space="preserve"> Có kỹ năng giao tiếp dưới nhiều hình thức khác nhau: trực tiếp, thông qua văn bản, thư điện tử…; có kỹ năng giao tiếp và ứng xử chuyên nghiệp với các cá nhân và tổ chức để mang lại kết quả tốt nhất cho nhiệm vụ tác nghiệp báo chí truyền thông;</w:t>
      </w:r>
    </w:p>
    <w:p w14:paraId="0DFA5AC6"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i/>
          <w:color w:val="000000"/>
          <w:sz w:val="24"/>
          <w:szCs w:val="24"/>
        </w:rPr>
        <w:tab/>
        <w:t xml:space="preserve">- </w:t>
      </w:r>
      <w:r w:rsidRPr="00B65353">
        <w:rPr>
          <w:rFonts w:ascii="Times New Roman" w:eastAsia="Times New Roman" w:hAnsi="Times New Roman" w:cs="Times New Roman"/>
          <w:color w:val="000000"/>
          <w:sz w:val="24"/>
          <w:szCs w:val="24"/>
        </w:rPr>
        <w:t>Có kỹ năng ngoại ngữ chuyên ngành ở mức có thể hiểu được một báo cáo hay bài phát biểu về các chủ đề quen thuộc trong công việc liên quan đến ngành được đào tạo; sử dụng thành ngoại ngữ để diễn đạt, xử lý một số tình huống chuyên môn thông thường; có thể viết được báo cáo có nội dung đơn giản, trình bày ý kiến liên quan đến công việc chuyên môn;</w:t>
      </w:r>
    </w:p>
    <w:p w14:paraId="58791FB7"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i/>
          <w:color w:val="000000"/>
          <w:sz w:val="24"/>
          <w:szCs w:val="24"/>
        </w:rPr>
      </w:pPr>
      <w:r w:rsidRPr="00B65353">
        <w:rPr>
          <w:rFonts w:ascii="Times New Roman" w:eastAsia="Times New Roman" w:hAnsi="Times New Roman" w:cs="Times New Roman"/>
          <w:color w:val="000000"/>
          <w:sz w:val="24"/>
          <w:szCs w:val="24"/>
        </w:rPr>
        <w:tab/>
        <w:t>- Có kỹ năng tin học và công nghệ thành thạo, bao gồm: sử dụng các phần mềm văn phòng thông dụng và các phần mềm chuyên dụng phục vụ cho công việc chuyên;</w:t>
      </w:r>
    </w:p>
    <w:p w14:paraId="39C29BC1" w14:textId="77777777" w:rsidR="007117E5" w:rsidRPr="00B65353" w:rsidRDefault="007117E5" w:rsidP="004C4696">
      <w:pPr>
        <w:pBdr>
          <w:top w:val="nil"/>
          <w:left w:val="nil"/>
          <w:bottom w:val="nil"/>
          <w:right w:val="nil"/>
          <w:between w:val="nil"/>
        </w:pBdr>
        <w:spacing w:after="0" w:line="360" w:lineRule="auto"/>
        <w:ind w:left="567"/>
        <w:jc w:val="both"/>
        <w:rPr>
          <w:rFonts w:ascii="Times New Roman" w:hAnsi="Times New Roman" w:cs="Times New Roman"/>
          <w:color w:val="000000"/>
          <w:sz w:val="24"/>
          <w:szCs w:val="24"/>
        </w:rPr>
      </w:pPr>
      <w:r w:rsidRPr="00B65353">
        <w:rPr>
          <w:rFonts w:ascii="Times New Roman" w:eastAsia="Times New Roman" w:hAnsi="Times New Roman" w:cs="Times New Roman"/>
          <w:i/>
          <w:color w:val="000000"/>
          <w:sz w:val="24"/>
          <w:szCs w:val="24"/>
        </w:rPr>
        <w:tab/>
      </w:r>
      <w:r w:rsidRPr="00B65353">
        <w:rPr>
          <w:rFonts w:ascii="Times New Roman" w:eastAsia="Times New Roman" w:hAnsi="Times New Roman" w:cs="Times New Roman"/>
          <w:color w:val="000000"/>
          <w:sz w:val="24"/>
          <w:szCs w:val="24"/>
        </w:rPr>
        <w:t>- Có kỹ năng quản lý và lãnh đạo nhóm, bao gồm: biết cách kết nối các thành viên trong nhóm; tổ chức, phân công nhiệm vụ cho các cá nhân trong nhóm; đánh giá được chất lượng công việc của cá nhân và tập thể.</w:t>
      </w:r>
    </w:p>
    <w:p w14:paraId="79DE00A5" w14:textId="77777777" w:rsidR="007117E5" w:rsidRPr="00B65353" w:rsidRDefault="00DD78EF" w:rsidP="004C4696">
      <w:pPr>
        <w:spacing w:after="0" w:line="360" w:lineRule="auto"/>
        <w:ind w:left="567" w:firstLine="567"/>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7117E5" w:rsidRPr="00B65353">
        <w:rPr>
          <w:rFonts w:ascii="Times New Roman" w:hAnsi="Times New Roman" w:cs="Times New Roman"/>
          <w:b/>
          <w:i/>
          <w:sz w:val="24"/>
          <w:szCs w:val="24"/>
        </w:rPr>
        <w:t>.3. Mức tự chủ và trách nhiệm</w:t>
      </w:r>
    </w:p>
    <w:p w14:paraId="54CBA95C" w14:textId="77777777" w:rsidR="007117E5" w:rsidRPr="00B65353" w:rsidRDefault="007117E5" w:rsidP="004C4696">
      <w:pPr>
        <w:spacing w:after="0" w:line="360" w:lineRule="auto"/>
        <w:ind w:left="567" w:firstLine="567"/>
        <w:jc w:val="both"/>
        <w:rPr>
          <w:rFonts w:ascii="Times New Roman" w:hAnsi="Times New Roman" w:cs="Times New Roman"/>
          <w:sz w:val="24"/>
          <w:szCs w:val="24"/>
        </w:rPr>
      </w:pPr>
      <w:r w:rsidRPr="00B65353">
        <w:rPr>
          <w:rFonts w:ascii="Times New Roman" w:hAnsi="Times New Roman" w:cs="Times New Roman"/>
          <w:sz w:val="24"/>
          <w:szCs w:val="24"/>
        </w:rPr>
        <w:t xml:space="preserve">Cấu trúc của phát biểu chuẩn đầu ra là sự mô tả trạng thái mong muốn ở sinh viên gồm các thành phần chính sau đây: </w:t>
      </w:r>
    </w:p>
    <w:p w14:paraId="242D0C29"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000000"/>
          <w:sz w:val="24"/>
          <w:szCs w:val="24"/>
        </w:rPr>
        <w:t>- L</w:t>
      </w:r>
      <w:r w:rsidRPr="00B65353">
        <w:rPr>
          <w:rFonts w:ascii="Times New Roman" w:eastAsia="Times New Roman" w:hAnsi="Times New Roman" w:cs="Times New Roman"/>
          <w:color w:val="333333"/>
          <w:sz w:val="24"/>
          <w:szCs w:val="24"/>
        </w:rPr>
        <w:t>àm việc độc lập hoặc làm việc theo nhóm, giải quyết công việc, vấn đề phức tạp trong điều kiện làm việc thay đổi.</w:t>
      </w:r>
    </w:p>
    <w:p w14:paraId="6F383D49"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t>- Hướng dẫn, giám sát những người khác thực hiện nhiệm vụ; chịu trách nhiệm cá nhân và trách nhiệm đối với nhóm;</w:t>
      </w:r>
    </w:p>
    <w:p w14:paraId="5B9402CB"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lastRenderedPageBreak/>
        <w:t>- Đánh giá chất lượng công việc sau khi hoàn thành và kết quả thực hiện của các thành viên trong nhóm;</w:t>
      </w:r>
    </w:p>
    <w:p w14:paraId="583C0787"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t>- Có đạo đức nghề nghiệp, có ý thức cộng đồng, tinh thần trách nhiệm tốt, thái độ ứng xử, giải quyết vấn đề nghiệp vụ Hợp lý, cẩn thận, tỉ mỉ trong công việc;</w:t>
      </w:r>
    </w:p>
    <w:p w14:paraId="11F9A175"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t>- Tinh thần hợp tác nhóm tốt, chủ động thực hiện công việc được giao và có tác phong nhanh nhẹn;</w:t>
      </w:r>
    </w:p>
    <w:p w14:paraId="30B3D00F"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t>- Chấp hành nghiêm quy định của nhà trường, tuân thủ quy tắc và đạo đức tác nghiệp;</w:t>
      </w:r>
    </w:p>
    <w:p w14:paraId="7D419F05" w14:textId="77777777" w:rsidR="007117E5" w:rsidRPr="00B65353" w:rsidRDefault="007117E5" w:rsidP="004C4696">
      <w:pPr>
        <w:pBdr>
          <w:top w:val="nil"/>
          <w:left w:val="nil"/>
          <w:bottom w:val="nil"/>
          <w:right w:val="nil"/>
          <w:between w:val="nil"/>
        </w:pBdr>
        <w:spacing w:after="0" w:line="360" w:lineRule="auto"/>
        <w:ind w:left="567" w:firstLine="567"/>
        <w:jc w:val="both"/>
        <w:rPr>
          <w:rFonts w:ascii="Times New Roman" w:hAnsi="Times New Roman" w:cs="Times New Roman"/>
          <w:color w:val="333333"/>
          <w:sz w:val="24"/>
          <w:szCs w:val="24"/>
        </w:rPr>
      </w:pPr>
      <w:r w:rsidRPr="00B65353">
        <w:rPr>
          <w:rFonts w:ascii="Times New Roman" w:eastAsia="Times New Roman" w:hAnsi="Times New Roman" w:cs="Times New Roman"/>
          <w:color w:val="333333"/>
          <w:sz w:val="24"/>
          <w:szCs w:val="24"/>
        </w:rPr>
        <w:t>- Có ý thức học tập, rèn luyện để nâng cao trình độ chuyên môn, kỹ năng nghề nghiệp.</w:t>
      </w:r>
    </w:p>
    <w:p w14:paraId="597E7F45" w14:textId="77777777" w:rsidR="00DC7583" w:rsidRPr="00B65353" w:rsidRDefault="00DC7583" w:rsidP="004C4696">
      <w:pPr>
        <w:pStyle w:val="Heading3"/>
        <w:ind w:left="1701" w:firstLine="567"/>
        <w:rPr>
          <w:rFonts w:ascii="Times New Roman" w:hAnsi="Times New Roman"/>
        </w:rPr>
      </w:pPr>
    </w:p>
    <w:p w14:paraId="64E56F07" w14:textId="77777777" w:rsidR="00FA1E5D" w:rsidRPr="00B65353" w:rsidRDefault="00DD78EF" w:rsidP="004C4696">
      <w:pPr>
        <w:pStyle w:val="Heading3"/>
        <w:ind w:left="567" w:firstLine="851"/>
        <w:rPr>
          <w:rFonts w:ascii="Times New Roman" w:hAnsi="Times New Roman"/>
        </w:rPr>
      </w:pPr>
      <w:r w:rsidRPr="00B65353">
        <w:rPr>
          <w:rFonts w:ascii="Times New Roman" w:hAnsi="Times New Roman"/>
        </w:rPr>
        <w:t xml:space="preserve">20. </w:t>
      </w:r>
      <w:r w:rsidR="00FA1E5D" w:rsidRPr="00B65353">
        <w:rPr>
          <w:rFonts w:ascii="Times New Roman" w:hAnsi="Times New Roman"/>
        </w:rPr>
        <w:t>CHƯƠNG TRÌNH ĐÀO TẠO ĐẠI HỌC CHÍNH QUY NGÀNH BÁO CHÍ- CHUYÊN NGÀNH BÁO CHÍ TRUYỀN HÌNH</w:t>
      </w:r>
    </w:p>
    <w:p w14:paraId="50E14E23" w14:textId="77777777" w:rsidR="00FA1E5D" w:rsidRPr="00B65353" w:rsidRDefault="00DD78EF" w:rsidP="004C4696">
      <w:pPr>
        <w:spacing w:after="0" w:line="360" w:lineRule="auto"/>
        <w:ind w:left="567" w:firstLine="851"/>
        <w:jc w:val="both"/>
        <w:rPr>
          <w:rFonts w:ascii="Times New Roman" w:hAnsi="Times New Roman" w:cs="Times New Roman"/>
          <w:b/>
          <w:sz w:val="24"/>
          <w:szCs w:val="24"/>
        </w:rPr>
      </w:pPr>
      <w:r w:rsidRPr="00B65353">
        <w:rPr>
          <w:rFonts w:ascii="Times New Roman" w:hAnsi="Times New Roman" w:cs="Times New Roman"/>
          <w:b/>
          <w:sz w:val="24"/>
          <w:szCs w:val="24"/>
        </w:rPr>
        <w:t>1</w:t>
      </w:r>
      <w:r w:rsidR="00FA1E5D" w:rsidRPr="00B65353">
        <w:rPr>
          <w:rFonts w:ascii="Times New Roman" w:hAnsi="Times New Roman" w:cs="Times New Roman"/>
          <w:b/>
          <w:sz w:val="24"/>
          <w:szCs w:val="24"/>
        </w:rPr>
        <w:t xml:space="preserve">. Mục tiêu đào tạo </w:t>
      </w:r>
    </w:p>
    <w:p w14:paraId="6E7F7273"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FA1E5D" w:rsidRPr="00B65353">
        <w:rPr>
          <w:rFonts w:ascii="Times New Roman" w:hAnsi="Times New Roman" w:cs="Times New Roman"/>
          <w:b/>
          <w:i/>
          <w:sz w:val="24"/>
          <w:szCs w:val="24"/>
        </w:rPr>
        <w:t>.1. Mục tiêu chung</w:t>
      </w:r>
    </w:p>
    <w:p w14:paraId="2A568889"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Mục tiêu đào tạo hướng đến nâng cao chất lượng đào tạo báo chí truyền hình ở trình độ đại học, cung cấp cho người học một chương trình đào tạo và học tập có chất lượng đạt tiêu chuẩn quốc tế, hướng đến đào tạo sinh viên năng động và có ngoại ngữ tốt, đảm bảo chuẩn đầu ra cao hơn chương trình đào tạo đại trà tương ứng, đáp ứng mục tiêu đào tạo nguồn nhân lực có tính cạnh tranh cao thời kỳ hội nhập.</w:t>
      </w:r>
    </w:p>
    <w:p w14:paraId="54C0B2D4"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Đào tạo các nhà báo có trình độ đại học chuyên ngành Báo Truyền hình, có khả năng vận dụng những kiến thức lý thuyết vào thực tiễn hoạt động báo chí và truyền thông nói chung, Báo Truyền hình nói riêng; làm chuyên môn báo chí trong các cơ quan, tổ chức, đơn vị đòi hỏi kiến thức, kỹ năng ngành báo chí chuyên ngành Báo Truyền hình; có khả năng đáp ứng những yêu cầu về trình độ nghiệp vụ chuyên môn và ngoại ngữ; đồng thời có thể học tiếp ở trình độ sau đại học trong nước và quốc tế.</w:t>
      </w:r>
    </w:p>
    <w:p w14:paraId="7F995EA8"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FA1E5D" w:rsidRPr="00B65353">
        <w:rPr>
          <w:rFonts w:ascii="Times New Roman" w:hAnsi="Times New Roman" w:cs="Times New Roman"/>
          <w:b/>
          <w:i/>
          <w:sz w:val="24"/>
          <w:szCs w:val="24"/>
        </w:rPr>
        <w:t xml:space="preserve">.2. Mục tiêu cụ thể: </w:t>
      </w:r>
    </w:p>
    <w:p w14:paraId="39D14599"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lastRenderedPageBreak/>
        <w:t xml:space="preserve">- </w:t>
      </w:r>
      <w:r w:rsidRPr="00B65353">
        <w:rPr>
          <w:rFonts w:ascii="Times New Roman" w:hAnsi="Times New Roman" w:cs="Times New Roman"/>
          <w:b/>
          <w:sz w:val="24"/>
          <w:szCs w:val="24"/>
        </w:rPr>
        <w:t>Kiến thức:</w:t>
      </w:r>
      <w:r w:rsidRPr="00B65353">
        <w:rPr>
          <w:rFonts w:ascii="Times New Roman" w:hAnsi="Times New Roman" w:cs="Times New Roman"/>
          <w:sz w:val="24"/>
          <w:szCs w:val="24"/>
        </w:rPr>
        <w:t xml:space="preserve"> </w:t>
      </w:r>
    </w:p>
    <w:p w14:paraId="2C67CE15" w14:textId="77777777" w:rsidR="00FA1E5D" w:rsidRPr="00B65353" w:rsidRDefault="00FA1E5D" w:rsidP="004C4696">
      <w:pPr>
        <w:spacing w:after="0" w:line="360" w:lineRule="auto"/>
        <w:ind w:left="567" w:firstLine="851"/>
        <w:jc w:val="both"/>
        <w:rPr>
          <w:rFonts w:ascii="Times New Roman" w:hAnsi="Times New Roman" w:cs="Times New Roman"/>
          <w:sz w:val="24"/>
          <w:szCs w:val="24"/>
          <w:highlight w:val="white"/>
        </w:rPr>
      </w:pPr>
      <w:r w:rsidRPr="00B65353">
        <w:rPr>
          <w:rFonts w:ascii="Times New Roman" w:hAnsi="Times New Roman" w:cs="Times New Roman"/>
          <w:sz w:val="24"/>
          <w:szCs w:val="24"/>
          <w:highlight w:val="white"/>
        </w:rPr>
        <w:t>Sinh viên tốt nghiệp có kiến thức chuyên sâu, hệ thống về lý thuyết và thực tiễn của lĩnh vực đào tạo; nắm vững các quy trình, kỹ thuật, công nghệ và có trải nghiệm thực tiễn để giải quyết các tình huống tác nghiệp phức tạp; hiểu và tích luỹ tri thức về các nguyên lý cơ bản, các quy luật tự nhiên và xã hội trở thành kiến thức nền tảng cá nhân, từ đó dễ dàng phát triển kiến thức mới và có thể tiếp tục học tập ở trình độ cao hơn;</w:t>
      </w:r>
    </w:p>
    <w:p w14:paraId="2559CAC1" w14:textId="77777777" w:rsidR="00FA1E5D" w:rsidRPr="00B65353" w:rsidRDefault="00FA1E5D" w:rsidP="004C4696">
      <w:pPr>
        <w:spacing w:after="0" w:line="360" w:lineRule="auto"/>
        <w:ind w:left="567" w:firstLine="851"/>
        <w:jc w:val="both"/>
        <w:rPr>
          <w:rFonts w:ascii="Times New Roman" w:hAnsi="Times New Roman" w:cs="Times New Roman"/>
          <w:sz w:val="24"/>
          <w:szCs w:val="24"/>
          <w:highlight w:val="white"/>
        </w:rPr>
      </w:pPr>
      <w:r w:rsidRPr="00B65353">
        <w:rPr>
          <w:rFonts w:ascii="Times New Roman" w:hAnsi="Times New Roman" w:cs="Times New Roman"/>
          <w:sz w:val="24"/>
          <w:szCs w:val="24"/>
          <w:highlight w:val="white"/>
        </w:rPr>
        <w:t xml:space="preserve">        </w:t>
      </w:r>
      <w:r w:rsidRPr="00B65353">
        <w:rPr>
          <w:rFonts w:ascii="Times New Roman" w:hAnsi="Times New Roman" w:cs="Times New Roman"/>
          <w:sz w:val="24"/>
          <w:szCs w:val="24"/>
          <w:highlight w:val="white"/>
        </w:rPr>
        <w:tab/>
        <w:t>Sinh viên có hiểu biết cơ bản về tổng thể nhiều lĩnh vực kinh tế, chính trị, pháp luật…; có kiến thức về quản lý, điều hành, nghiên cứu về lĩnh vực được đào tạo; và có kiến thức cụ thể và năng lực chuyên môn như sau:</w:t>
      </w:r>
    </w:p>
    <w:p w14:paraId="00C420C3" w14:textId="77777777" w:rsidR="00FA1E5D" w:rsidRPr="00B65353" w:rsidRDefault="00FA1E5D" w:rsidP="004C4696">
      <w:pPr>
        <w:spacing w:after="0" w:line="360" w:lineRule="auto"/>
        <w:ind w:left="567" w:firstLine="851"/>
        <w:jc w:val="both"/>
        <w:rPr>
          <w:rFonts w:ascii="Times New Roman" w:hAnsi="Times New Roman" w:cs="Times New Roman"/>
          <w:i/>
          <w:sz w:val="24"/>
          <w:szCs w:val="24"/>
          <w:highlight w:val="white"/>
        </w:rPr>
      </w:pPr>
      <w:r w:rsidRPr="00B65353">
        <w:rPr>
          <w:rFonts w:ascii="Times New Roman" w:hAnsi="Times New Roman" w:cs="Times New Roman"/>
          <w:sz w:val="24"/>
          <w:szCs w:val="24"/>
          <w:highlight w:val="white"/>
        </w:rPr>
        <w:t xml:space="preserve">        </w:t>
      </w:r>
      <w:r w:rsidRPr="00B65353">
        <w:rPr>
          <w:rFonts w:ascii="Times New Roman" w:hAnsi="Times New Roman" w:cs="Times New Roman"/>
          <w:sz w:val="24"/>
          <w:szCs w:val="24"/>
          <w:highlight w:val="white"/>
        </w:rPr>
        <w:tab/>
      </w:r>
      <w:r w:rsidRPr="00B65353">
        <w:rPr>
          <w:rFonts w:ascii="Times New Roman" w:hAnsi="Times New Roman" w:cs="Times New Roman"/>
          <w:i/>
          <w:sz w:val="24"/>
          <w:szCs w:val="24"/>
          <w:highlight w:val="white"/>
        </w:rPr>
        <w:t>* Khối kiến thức chung:</w:t>
      </w:r>
    </w:p>
    <w:p w14:paraId="7F2999B9"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Sinh viên có hiểu biết cơ bản, hệ thống về chủ nghĩa Mác-Lênin, tư tưởng Hồ Chí Minh, đường lối, quan điểm của Đảng, chính sách, pháp luật của Nhà nước, nhất là đường lối, chính sách của Đảng và Nhà nước về quan hệ quốc tế và đối ngoại. Có hiểu biết nhất định về những quan điểm, tư tưởng khác nhau và cách thức, phương pháp đấu tranh với quan điểm sai trái đi ngược lại lợi ích dân tộc.</w:t>
      </w:r>
    </w:p>
    <w:p w14:paraId="79FB59F2" w14:textId="77777777" w:rsidR="00FA1E5D" w:rsidRPr="00B65353" w:rsidRDefault="00FA1E5D" w:rsidP="004C4696">
      <w:p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 Khối kiến thức theo lĩnh vực:</w:t>
      </w:r>
    </w:p>
    <w:p w14:paraId="3AB69B84"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được vai trò của kiến thức khoa học – xã hội nhân văn (chính trị, kinh tế, tâm lý, lịch sử, pháp luật…) trong đời sống xã hội nói chung, trong lĩnh vực báo chí – truyền thông giai đoạn số hoá, hội nhập và toàn cầu hoá nói riêng;</w:t>
      </w:r>
    </w:p>
    <w:p w14:paraId="0A78E183"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và vận dụng những tri thức về văn hóa tổng hợp, kiến thức về các khoa học xã hội và nhân văn, về đất nước và con người Việt Nam, về lịch sử, truyền thống, tâm lý, văn hóa dân tộc.</w:t>
      </w:r>
    </w:p>
    <w:p w14:paraId="5A7007CD" w14:textId="77777777" w:rsidR="00FA1E5D" w:rsidRPr="00B65353" w:rsidRDefault="00FA1E5D" w:rsidP="004C4696">
      <w:p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 xml:space="preserve">* Kiến thức cơ sở ngành và ngành: </w:t>
      </w:r>
    </w:p>
    <w:p w14:paraId="16E81991"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Hiểu được bản chất, những nguyên tắc cơ bản của truyền thông; vận dụng các lý thuyết để thiết lập kế hoạch truyền thông, nghiên cứu công chúng, thiết kế thông điệp, giám sát, đánh giá và duy trì kế hoạch truyền thông cũng </w:t>
      </w:r>
      <w:r w:rsidRPr="00B65353">
        <w:rPr>
          <w:rFonts w:ascii="Times New Roman" w:hAnsi="Times New Roman" w:cs="Times New Roman"/>
          <w:sz w:val="24"/>
          <w:szCs w:val="24"/>
        </w:rPr>
        <w:lastRenderedPageBreak/>
        <w:t>như biết cách sử dụng các công cụ đánh giá, giám sát để truyền thông một cách có hiệu quả;</w:t>
      </w:r>
    </w:p>
    <w:p w14:paraId="61299E33"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được cơ bản và có hệ thống về Luật báo chí và Đạo đức nghề nghiệp nhà báo; thể hiện được nhận thức, thái độ tôn trọng pháp luật và các quy định về đạo đức nghề nghiệp; thể hiện được nhận thức về quyền và trách nhiệm của người làm báo trong xã hội; hiểu và nhận thức được trách nhiệm xã hội, luật pháp, đạo đức của nhà báo – nhà hoạt động chính trị xã hội;</w:t>
      </w:r>
    </w:p>
    <w:p w14:paraId="14A6F228"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và nắm được các giai đoạn quan trọng trong tiến trình lịch sử báo chí, đồng thời lý giải được nguồn gốc xuất hiện những xu hướng báo chí mới trong thời đại kỹ thuật số;</w:t>
      </w:r>
    </w:p>
    <w:p w14:paraId="63A4A406"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được những kiến thức cơ bản của xã hội học nghiên cứu về báo chí – truyền thông, biết cách tổ chức tiến trình nghiên cứu các vấn đề về báo chí-truyền thông; hiểu và thực hành được các phương pháp nghiên cứu xã hội học báo chí-truyền thông;</w:t>
      </w:r>
    </w:p>
    <w:p w14:paraId="3E355C90"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và phân tích được vai trò của công chúng báo chí, hoạt động tiếp nhận sản phẩm/ tác phẩm báo chí của công chúng, công việc nghiên cứu công chúng và tác động của công việc này với báo chí hiện đại;</w:t>
      </w:r>
    </w:p>
    <w:p w14:paraId="202CC6BF"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Hiểu được bản chất, tính mục đích của hoạt động báo chí; nắm được các nguyên tắc hành nghề (chính xác, công bằng, trung thực) và ứng dụng được những yêu cầu này trong quá trình tác nghiệp; nắm được các chức năng cơ bản của báo chí, quy trình lao động tác nghiệp và những vấn đề cơ bản về nghề nghiệp;</w:t>
      </w:r>
    </w:p>
    <w:p w14:paraId="70D15D55"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Nắm được những yêu cầu về phẩm chất chính trị, năng lực chuyên môn, tri thức và vốn sống, đạo đức, năng khiếu nghề nghiệp của phóng viên để phát huy và trau đồi những yêu cầu này trong lao động nhà báo;</w:t>
      </w:r>
    </w:p>
    <w:p w14:paraId="2AF67ED1"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Nắm được chuẩn mực sử dụng ngôn ngữ báo chí, rèn luyện kỹ năng sử dụng ngôn ngữ báo chí trên các cấp độ: ngôn ngữ trong tác phẩm, ngôn ngữ thể loại, ngôn ngữ phong cách báo chí và ngôn ngữ loại hình báo chí;</w:t>
      </w:r>
    </w:p>
    <w:p w14:paraId="4D6BD1FF"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lastRenderedPageBreak/>
        <w:t xml:space="preserve">        </w:t>
      </w:r>
      <w:r w:rsidRPr="00B65353">
        <w:rPr>
          <w:rFonts w:ascii="Times New Roman" w:hAnsi="Times New Roman" w:cs="Times New Roman"/>
          <w:sz w:val="24"/>
          <w:szCs w:val="24"/>
        </w:rPr>
        <w:tab/>
        <w:t>-  Nắm được những kiến thức cơ bản về tác phẩm báo chí ở nhiều loại hình (báo in, phát thanh, truyền hình), thể loại (tin, phỏng vấn, phóng sự, bình luận) khác nhau;</w:t>
      </w:r>
    </w:p>
    <w:p w14:paraId="3C63F4B6" w14:textId="77777777" w:rsidR="00FA1E5D" w:rsidRPr="00B65353" w:rsidRDefault="00FA1E5D" w:rsidP="004C4696">
      <w:pPr>
        <w:shd w:val="clear" w:color="auto" w:fill="FFFFFF"/>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xml:space="preserve">- Nắm vững các phương pháp thu thập, khai thác thông tin, quy trình sáng tạo tác phẩm báo chí, quy trình sản xuất sản phẩm báo chí ở nhiều loại hình khác nhau (báo in, phát thanh, truyền hình, báo mạng điện tử). </w:t>
      </w:r>
    </w:p>
    <w:p w14:paraId="61AFB21F" w14:textId="77777777" w:rsidR="00FA1E5D" w:rsidRPr="00B65353" w:rsidRDefault="00DD78EF" w:rsidP="004C4696">
      <w:p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xml:space="preserve">     </w:t>
      </w:r>
      <w:r w:rsidR="00FA1E5D" w:rsidRPr="00B65353">
        <w:rPr>
          <w:rFonts w:ascii="Times New Roman" w:hAnsi="Times New Roman" w:cs="Times New Roman"/>
          <w:i/>
          <w:sz w:val="24"/>
          <w:szCs w:val="24"/>
        </w:rPr>
        <w:t>* Kiến thức chuyên ngành:</w:t>
      </w:r>
    </w:p>
    <w:p w14:paraId="2C513E75"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Sinh viên có kiến thức chuyên sâu về lịch sử truyền hình, lý luận báo chí truyền hình; nắm chắc những xu hướng và cách thức làm báo truyền hình hiện đại (tìm đề tài, xử lý thông tin, đưa tin trực tiếp từ hiện trường, xử lý một số sự cố…); kỹ năng sử dụng thành thạo các thiết bị kỹ thuật cơ bản trong tác nghiệp truyền hình; hiểu rõ nhiệm vụ, yêu cầu tính chuyên nghiệp của nhà báo truyền hình trong các cơ quan báo chí truyền thông nói chung và báo truyền hình nói riêng trong nước cũng như trên thế giới; có kiến thức về thực tiễn thông qua các hoạt động thực tế chính trị-xã hội, thực tập, thực tế và tham gia các dự án về báo chí…</w:t>
      </w:r>
    </w:p>
    <w:p w14:paraId="43D5D742"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Thông qua quá trình kiến tập, thực tập và khóa luận, sản phẩm tốt nghiệp, nắm được thực tiễn tại cơ quan báo chí nơi thực tế trên các lĩnh vực khác nhau (mô hình, quy trình hoạt động, lĩnh vực đưa tin, tôn chỉ mục đích…); có khả năng áp dụng thành thạo các kiến thức, kỹ năng đã học vào thực tiễn tác nghiệp dưới sự dẫn dắt của các nhà báo; thích ứng với môi trường làm việc nhiều áp lực của toà soạn báo chí; áp dụng linh hoạt các kỹ năng giao tiếp cơ bản với nguồn tin, đồng nghiệp, ban biên tập; bước đầu có khả năng phối hợp làm việc với nhóm/ êkip sản xuất chương trình để tổ chức, sản xuất tác phẩm báo chí truyền hình trong các cơ quan báo chí truyền thông nói chung và báo truyền hình nói riêng trong nước cũng như trên thế giới; có kiến thức về thực tiễn thông qua các hoạt động thực tế chính trị-xã hội, thực tập, thực tế và tham gia các dự án về báo chí…</w:t>
      </w:r>
    </w:p>
    <w:p w14:paraId="7DAFE720"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 </w:t>
      </w:r>
      <w:r w:rsidRPr="00B65353">
        <w:rPr>
          <w:rFonts w:ascii="Times New Roman" w:hAnsi="Times New Roman" w:cs="Times New Roman"/>
          <w:b/>
          <w:sz w:val="24"/>
          <w:szCs w:val="24"/>
        </w:rPr>
        <w:t>Kỹ năng</w:t>
      </w:r>
      <w:r w:rsidRPr="00B65353">
        <w:rPr>
          <w:rFonts w:ascii="Times New Roman" w:hAnsi="Times New Roman" w:cs="Times New Roman"/>
          <w:sz w:val="24"/>
          <w:szCs w:val="24"/>
        </w:rPr>
        <w:t xml:space="preserve">: </w:t>
      </w:r>
    </w:p>
    <w:p w14:paraId="6042A2E5" w14:textId="77777777" w:rsidR="00FA1E5D" w:rsidRPr="00B65353" w:rsidRDefault="00FA1E5D" w:rsidP="004C4696">
      <w:p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 Kỹ năng chuyên môn:</w:t>
      </w:r>
    </w:p>
    <w:p w14:paraId="77701729" w14:textId="77777777" w:rsidR="00FA1E5D" w:rsidRPr="00B65353" w:rsidRDefault="00FA1E5D" w:rsidP="004C4696">
      <w:pPr>
        <w:spacing w:after="0" w:line="360" w:lineRule="auto"/>
        <w:ind w:left="709" w:firstLine="142"/>
        <w:jc w:val="both"/>
        <w:rPr>
          <w:rFonts w:ascii="Times New Roman" w:hAnsi="Times New Roman" w:cs="Times New Roman"/>
          <w:sz w:val="24"/>
          <w:szCs w:val="24"/>
        </w:rPr>
      </w:pPr>
      <w:r w:rsidRPr="00B65353">
        <w:rPr>
          <w:rFonts w:ascii="Times New Roman" w:hAnsi="Times New Roman" w:cs="Times New Roman"/>
          <w:sz w:val="24"/>
          <w:szCs w:val="24"/>
        </w:rPr>
        <w:lastRenderedPageBreak/>
        <w:t xml:space="preserve">- Kỹ năng sử dụng thiết bị kỹ thuật truyền hình: Có </w:t>
      </w:r>
      <w:r w:rsidRPr="00B65353">
        <w:rPr>
          <w:rFonts w:ascii="Times New Roman" w:hAnsi="Times New Roman" w:cs="Times New Roman"/>
          <w:color w:val="333333"/>
          <w:sz w:val="24"/>
          <w:szCs w:val="24"/>
        </w:rPr>
        <w:t xml:space="preserve">kỹ năng sử dụng các phương tiện kỹ thuật, thiết bị truyền hình, nắm bắt và sử dụng ở mức cơ bản những công nghệ mới trong hoạt động báo chí truyền hình – truyền thông, sử dụng thành thạo máy quay phim, máy ảnh, máy ghi âm… và các phần mềm xử lý ảnh, dựng phim… Biết cách </w:t>
      </w:r>
      <w:r w:rsidRPr="00B65353">
        <w:rPr>
          <w:rFonts w:ascii="Times New Roman" w:hAnsi="Times New Roman" w:cs="Times New Roman"/>
          <w:sz w:val="24"/>
          <w:szCs w:val="24"/>
        </w:rPr>
        <w:t>lựa chọn các phương tiện phù hợp để chuyển tải thông điệp hiệu quả;</w:t>
      </w:r>
    </w:p>
    <w:p w14:paraId="22357649"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Kỹ năng phát hiện đề tài, thu thập và xác minh thông tin: Có kỹ năng phát hiện và tìm kiếm đề tài báo chí; biết cách phân tích sự kiện vấn, vấn đề ở nhiều góc độ khác nhau để phát hiện đề tài mới và phát triển đề tài;</w:t>
      </w:r>
    </w:p>
    <w:p w14:paraId="780781B1"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Có kỹ năng thu thập, thẩm định thông tin từ bằng các cách thức như khai thác văn bản, quan sát, phỏng vấn; có kỹ năng tìm kiếm thông tin độc lập, tổ chức các cuộc phỏng vấn độc lập để thu thập, phân tích, truyền tải thông tin theo nhiều hình thức khác nhau: chữ viết, hình ảnh, số liệu… về một chủ đề nào đó;</w:t>
      </w:r>
    </w:p>
    <w:p w14:paraId="530765D3"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Kỹ năng tổ chức thông tin: Có kỹ năng thành thạo trong xây dựng kế hoạch đề tài, kịch bản và tổ chức thông tin;</w:t>
      </w:r>
    </w:p>
    <w:p w14:paraId="5DDA39AD"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Kỹ năng biên tập: Có kỹ năng biên tập tác phẩm báo chí theo từng thể loại và loại hình khác nhau;</w:t>
      </w:r>
    </w:p>
    <w:p w14:paraId="17E37C83"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Kỹ năng sản xuất ấn phẩm báo in, chương trình phát thanh, truyền hình: Có khả năng sáng tạo tác phẩm báo chí thuộc loại hình báo in, phát thanh, truyền hình; có năng lực tác nghiệp linh hoạt với nhiều phương tiện khác nhau (máy ảnh, máy quay phim…) và bước đầu biết cách đánh giá kết quả hoạt động nghề nghiệp bằng các phương pháp định tính và định lượng;</w:t>
      </w:r>
    </w:p>
    <w:p w14:paraId="0D2C7F31"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Có khả năng phát hiện, tư duy và giải quyết vấn đề liên quan đến lĩnh vực chuyên môn; biết kết nối những nguồn lực trong ngành, liên ngành để thúc đẩy việc giải quyết vấn đề một cách hiệu quả.</w:t>
      </w:r>
    </w:p>
    <w:p w14:paraId="7F1826DB"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color w:val="333333"/>
          <w:sz w:val="24"/>
          <w:szCs w:val="24"/>
        </w:rPr>
        <w:t xml:space="preserve">        </w:t>
      </w:r>
      <w:r w:rsidRPr="00B65353">
        <w:rPr>
          <w:rFonts w:ascii="Times New Roman" w:hAnsi="Times New Roman" w:cs="Times New Roman"/>
          <w:color w:val="333333"/>
          <w:sz w:val="24"/>
          <w:szCs w:val="24"/>
        </w:rPr>
        <w:tab/>
        <w:t>- Bước đầu biết cách nghiên cứu, khám phá kiến thức thông qua hoạt động tìm kiếm, tập hợp tài liệu, phân tích nội dung văn bản...; biết cách thực hiện các phương pháp nghiên cứu định tính, định lượng và ứng dụng nghiên cứu trong thực tiễn.</w:t>
      </w:r>
    </w:p>
    <w:p w14:paraId="5C979844"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lastRenderedPageBreak/>
        <w:t xml:space="preserve">        </w:t>
      </w:r>
      <w:r w:rsidRPr="00B65353">
        <w:rPr>
          <w:rFonts w:ascii="Times New Roman" w:hAnsi="Times New Roman" w:cs="Times New Roman"/>
          <w:i/>
          <w:color w:val="333333"/>
          <w:sz w:val="24"/>
          <w:szCs w:val="24"/>
        </w:rPr>
        <w:tab/>
      </w:r>
      <w:r w:rsidRPr="00B65353">
        <w:rPr>
          <w:rFonts w:ascii="Times New Roman" w:hAnsi="Times New Roman" w:cs="Times New Roman"/>
          <w:color w:val="333333"/>
          <w:sz w:val="24"/>
          <w:szCs w:val="24"/>
        </w:rPr>
        <w:t>- Có khả năng hệ thống hóa các lý thuyết cơ bản liên quan đến chuyên ngành, tư duy chỉnh thể/ logic, tư duy phân tích đa chiều; kết hợp các kiến thức liên ngành để phát hiện vấn đề, mối tương quan giữa các vấn đề và tìm ra xu hướng phát triển của lĩnh vực nghiên cứu; xác định vấn đề ưu tiên và tìm ra cách giải quyết.</w:t>
      </w:r>
    </w:p>
    <w:p w14:paraId="3EB95A85"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xml:space="preserve">- </w:t>
      </w:r>
      <w:r w:rsidRPr="00B65353">
        <w:rPr>
          <w:rFonts w:ascii="Times New Roman" w:hAnsi="Times New Roman" w:cs="Times New Roman"/>
          <w:color w:val="333333"/>
          <w:sz w:val="24"/>
          <w:szCs w:val="24"/>
        </w:rPr>
        <w:t>Biết làm chủ kiến thức và vận dụng kiến thức lý thuyết và kỹ năng đã học vào thực tiễn tác nghiệp; có kỹ năng làm chủ các phương tiện kỹ thuật trong kỷ nguyên kỹ thuật số; có ý thức tổng kết, rút kinh nghiệm bản thân về các bài học từ thực tiễn tác nghiệp;</w:t>
      </w:r>
    </w:p>
    <w:p w14:paraId="67D276C8"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xml:space="preserve">- </w:t>
      </w:r>
      <w:r w:rsidRPr="00B65353">
        <w:rPr>
          <w:rFonts w:ascii="Times New Roman" w:hAnsi="Times New Roman" w:cs="Times New Roman"/>
          <w:color w:val="333333"/>
          <w:sz w:val="24"/>
          <w:szCs w:val="24"/>
        </w:rPr>
        <w:t>Có khả năng nghiên cứu chuyên sâu về một vấn đề thuộc lĩnh vực báo chí – truyền thông và đề xuất các giải pháp nhằm nâng cao chất lượng, giải quyết những tồn tại của vấn đề đó; có khả năng học cao hơn ở bậc đào tạo sau đại học trong và ngoài nước.</w:t>
      </w:r>
    </w:p>
    <w:p w14:paraId="1023C807" w14:textId="77777777" w:rsidR="00FA1E5D" w:rsidRPr="00B65353" w:rsidRDefault="00FA1E5D" w:rsidP="004C4696">
      <w:pPr>
        <w:spacing w:after="0" w:line="360" w:lineRule="auto"/>
        <w:ind w:left="709" w:firstLine="142"/>
        <w:jc w:val="both"/>
        <w:rPr>
          <w:rFonts w:ascii="Times New Roman" w:hAnsi="Times New Roman" w:cs="Times New Roman"/>
          <w:i/>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r>
      <w:r w:rsidRPr="00B65353">
        <w:rPr>
          <w:rFonts w:ascii="Times New Roman" w:hAnsi="Times New Roman" w:cs="Times New Roman"/>
          <w:i/>
          <w:sz w:val="24"/>
          <w:szCs w:val="24"/>
        </w:rPr>
        <w:t>* Kỹ năng bổ trợ:</w:t>
      </w:r>
    </w:p>
    <w:p w14:paraId="47BD6133" w14:textId="77777777" w:rsidR="00FA1E5D" w:rsidRPr="00B65353" w:rsidRDefault="00FA1E5D" w:rsidP="004C4696">
      <w:pPr>
        <w:spacing w:after="0" w:line="360" w:lineRule="auto"/>
        <w:ind w:left="709" w:firstLine="142"/>
        <w:jc w:val="both"/>
        <w:rPr>
          <w:rFonts w:ascii="Times New Roman" w:hAnsi="Times New Roman" w:cs="Times New Roman"/>
          <w:sz w:val="24"/>
          <w:szCs w:val="24"/>
        </w:rPr>
      </w:pPr>
      <w:r w:rsidRPr="00B65353">
        <w:rPr>
          <w:rFonts w:ascii="Times New Roman" w:hAnsi="Times New Roman" w:cs="Times New Roman"/>
          <w:i/>
          <w:sz w:val="24"/>
          <w:szCs w:val="24"/>
        </w:rPr>
        <w:t xml:space="preserve">        </w:t>
      </w:r>
      <w:r w:rsidRPr="00B65353">
        <w:rPr>
          <w:rFonts w:ascii="Times New Roman" w:hAnsi="Times New Roman" w:cs="Times New Roman"/>
          <w:i/>
          <w:sz w:val="24"/>
          <w:szCs w:val="24"/>
        </w:rPr>
        <w:tab/>
        <w:t xml:space="preserve">- </w:t>
      </w:r>
      <w:r w:rsidRPr="00B65353">
        <w:rPr>
          <w:rFonts w:ascii="Times New Roman" w:hAnsi="Times New Roman" w:cs="Times New Roman"/>
          <w:sz w:val="24"/>
          <w:szCs w:val="24"/>
        </w:rPr>
        <w:t>Có khả năng nhạy bén và thích ứng khi có sự thay đổi về môi trường sống và làm việc; Biết cách hoà nhập nhanh với môi trường công tác mới;</w:t>
      </w:r>
    </w:p>
    <w:p w14:paraId="4746C542" w14:textId="77777777" w:rsidR="00FA1E5D" w:rsidRPr="00B65353" w:rsidRDefault="00FA1E5D" w:rsidP="004C4696">
      <w:pPr>
        <w:spacing w:after="0" w:line="360" w:lineRule="auto"/>
        <w:ind w:left="709" w:firstLine="142"/>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sz w:val="24"/>
          <w:szCs w:val="24"/>
        </w:rPr>
        <w:tab/>
        <w:t>- Có kỹ năng hoạch định công việc, sắp xếp công việc khoa học và hợp lý; có khả năng làm việc dưới áp lực cao;</w:t>
      </w:r>
    </w:p>
    <w:p w14:paraId="010A45C1"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xml:space="preserve">-   Có kỹ năng làm việc nhóm, </w:t>
      </w:r>
      <w:r w:rsidRPr="00B65353">
        <w:rPr>
          <w:rFonts w:ascii="Times New Roman" w:hAnsi="Times New Roman" w:cs="Times New Roman"/>
          <w:color w:val="333333"/>
          <w:sz w:val="24"/>
          <w:szCs w:val="24"/>
        </w:rPr>
        <w:t>chủ động, tích cực kết nối với ekip để sản xuất sản phẩm báo chí</w:t>
      </w:r>
      <w:r w:rsidRPr="00B65353">
        <w:rPr>
          <w:rFonts w:ascii="Times New Roman" w:hAnsi="Times New Roman" w:cs="Times New Roman"/>
          <w:sz w:val="24"/>
          <w:szCs w:val="24"/>
        </w:rPr>
        <w:t>;</w:t>
      </w:r>
      <w:r w:rsidRPr="00B65353">
        <w:rPr>
          <w:rFonts w:ascii="Times New Roman" w:hAnsi="Times New Roman" w:cs="Times New Roman"/>
          <w:color w:val="333333"/>
          <w:sz w:val="24"/>
          <w:szCs w:val="24"/>
        </w:rPr>
        <w:t xml:space="preserve"> biết cách phối hợp với những vị trí thuộc các bộ phận chuyên trách các mảng công việc khác nhau để thực hiện tác phẩm báo chí truyền thông;</w:t>
      </w:r>
    </w:p>
    <w:p w14:paraId="0222A940"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Có kỹ năng giao tiếp dưới nhiều hình thức khác nhau: trực tiếp, thông qua văn bản, thư điện tử…</w:t>
      </w:r>
      <w:r w:rsidRPr="00B65353">
        <w:rPr>
          <w:rFonts w:ascii="Times New Roman" w:hAnsi="Times New Roman" w:cs="Times New Roman"/>
          <w:color w:val="333333"/>
          <w:sz w:val="24"/>
          <w:szCs w:val="24"/>
        </w:rPr>
        <w:t>; có kỹ năng giao tiếp và ứng xử chuyên nghiệp với các cá nhân và tổ chức để mang lại kết quả tốt nhất cho nhiệm vụ tác nghiệp báo chí truyền thông;</w:t>
      </w:r>
    </w:p>
    <w:p w14:paraId="06C3AF35"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xml:space="preserve">- </w:t>
      </w:r>
      <w:r w:rsidRPr="00B65353">
        <w:rPr>
          <w:rFonts w:ascii="Times New Roman" w:hAnsi="Times New Roman" w:cs="Times New Roman"/>
          <w:color w:val="333333"/>
          <w:sz w:val="24"/>
          <w:szCs w:val="24"/>
        </w:rPr>
        <w:t xml:space="preserve">Có kỹ năng ngoại ngữ chuyên ngành ở mức có thể hiểu được một báo cáo hay bài phát biểu về các chủ đề quen thuộc trong công việc liên quan đến ngành được đào tạo; sử dụng thành ngoại ngữ để diễn đạt, xử lý một số tình </w:t>
      </w:r>
      <w:r w:rsidRPr="00B65353">
        <w:rPr>
          <w:rFonts w:ascii="Times New Roman" w:hAnsi="Times New Roman" w:cs="Times New Roman"/>
          <w:color w:val="333333"/>
          <w:sz w:val="24"/>
          <w:szCs w:val="24"/>
        </w:rPr>
        <w:lastRenderedPageBreak/>
        <w:t>huống chuyên môn thông thường; có thể viết được báo cáo có nội dung đơn giản, trình bày ý kiến liên quan đến công việc chuyên môn;</w:t>
      </w:r>
    </w:p>
    <w:p w14:paraId="1C2530A6" w14:textId="77777777" w:rsidR="00FA1E5D" w:rsidRPr="00B65353" w:rsidRDefault="00FA1E5D" w:rsidP="004C4696">
      <w:pPr>
        <w:spacing w:after="0" w:line="360" w:lineRule="auto"/>
        <w:ind w:left="709" w:firstLine="142"/>
        <w:jc w:val="both"/>
        <w:rPr>
          <w:rFonts w:ascii="Times New Roman" w:hAnsi="Times New Roman" w:cs="Times New Roman"/>
          <w:color w:val="333333"/>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Có kỹ năng tin học và công nghệ</w:t>
      </w:r>
      <w:r w:rsidRPr="00B65353">
        <w:rPr>
          <w:rFonts w:ascii="Times New Roman" w:hAnsi="Times New Roman" w:cs="Times New Roman"/>
          <w:color w:val="333333"/>
          <w:sz w:val="24"/>
          <w:szCs w:val="24"/>
        </w:rPr>
        <w:t xml:space="preserve"> thành thạo, bao gồm: sử dụng các phần mềm văn phòng thông dụng và các phần mềm chuyên dụng phục vụ cho công việc chuyên;</w:t>
      </w:r>
    </w:p>
    <w:p w14:paraId="59C817D5" w14:textId="77777777" w:rsidR="00FA1E5D" w:rsidRPr="00B65353" w:rsidRDefault="00FA1E5D" w:rsidP="004C4696">
      <w:pPr>
        <w:spacing w:after="0" w:line="360" w:lineRule="auto"/>
        <w:ind w:left="709" w:firstLine="142"/>
        <w:jc w:val="both"/>
        <w:rPr>
          <w:rFonts w:ascii="Times New Roman" w:hAnsi="Times New Roman" w:cs="Times New Roman"/>
          <w:color w:val="222222"/>
          <w:sz w:val="24"/>
          <w:szCs w:val="24"/>
        </w:rPr>
      </w:pPr>
      <w:r w:rsidRPr="00B65353">
        <w:rPr>
          <w:rFonts w:ascii="Times New Roman" w:hAnsi="Times New Roman" w:cs="Times New Roman"/>
          <w:i/>
          <w:color w:val="333333"/>
          <w:sz w:val="24"/>
          <w:szCs w:val="24"/>
        </w:rPr>
        <w:t xml:space="preserve">        </w:t>
      </w:r>
      <w:r w:rsidRPr="00B65353">
        <w:rPr>
          <w:rFonts w:ascii="Times New Roman" w:hAnsi="Times New Roman" w:cs="Times New Roman"/>
          <w:i/>
          <w:color w:val="333333"/>
          <w:sz w:val="24"/>
          <w:szCs w:val="24"/>
        </w:rPr>
        <w:tab/>
        <w:t>- C</w:t>
      </w:r>
      <w:r w:rsidRPr="00B65353">
        <w:rPr>
          <w:rFonts w:ascii="Times New Roman" w:hAnsi="Times New Roman" w:cs="Times New Roman"/>
          <w:i/>
          <w:color w:val="222222"/>
          <w:sz w:val="24"/>
          <w:szCs w:val="24"/>
        </w:rPr>
        <w:t xml:space="preserve">ó kỹ năng quản lý và lãnh đạo nhóm, bao gồm: </w:t>
      </w:r>
      <w:r w:rsidRPr="00B65353">
        <w:rPr>
          <w:rFonts w:ascii="Times New Roman" w:hAnsi="Times New Roman" w:cs="Times New Roman"/>
          <w:color w:val="222222"/>
          <w:sz w:val="24"/>
          <w:szCs w:val="24"/>
        </w:rPr>
        <w:t xml:space="preserve">biết cách kết nối các thành viên trong nhóm; tổ chức, phân công nhiệm vụ cho các cá nhân trong nhóm; đánh giá được chất lượng công việc của cá nhân và tập thể; </w:t>
      </w:r>
    </w:p>
    <w:p w14:paraId="6C472AB5"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r w:rsidRPr="00B65353">
        <w:rPr>
          <w:rFonts w:ascii="Times New Roman" w:hAnsi="Times New Roman" w:cs="Times New Roman"/>
          <w:b/>
          <w:sz w:val="24"/>
          <w:szCs w:val="24"/>
        </w:rPr>
        <w:t>Mức độ chủ và trách nhiệm</w:t>
      </w:r>
      <w:r w:rsidRPr="00B65353">
        <w:rPr>
          <w:rFonts w:ascii="Times New Roman" w:hAnsi="Times New Roman" w:cs="Times New Roman"/>
          <w:sz w:val="24"/>
          <w:szCs w:val="24"/>
        </w:rPr>
        <w:t>:</w:t>
      </w:r>
    </w:p>
    <w:p w14:paraId="013E43EA"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 Có ý thức tổ chức kỷ luật và tinh thần trách nhiệm cao, say mê nghề nghiệp, có tác phong làm việc khoa học.</w:t>
      </w:r>
    </w:p>
    <w:p w14:paraId="4CC019AF"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Nghiêm túc, cầu thị trên cơ sở nhận thức đầy đủ và tự giác về vai trò, vị thế xã hội của báo chí và truyền thông đại chúng.</w:t>
      </w:r>
    </w:p>
    <w:p w14:paraId="00A638D4" w14:textId="77777777" w:rsidR="00FA1E5D" w:rsidRPr="00B65353" w:rsidRDefault="00FA1E5D" w:rsidP="004C4696">
      <w:pPr>
        <w:spacing w:after="0" w:line="360" w:lineRule="auto"/>
        <w:ind w:left="567" w:firstLine="851"/>
        <w:jc w:val="both"/>
        <w:rPr>
          <w:rFonts w:ascii="Times New Roman" w:hAnsi="Times New Roman" w:cs="Times New Roman"/>
          <w:sz w:val="24"/>
          <w:szCs w:val="24"/>
          <w:highlight w:val="white"/>
        </w:rPr>
      </w:pPr>
      <w:r w:rsidRPr="00B65353">
        <w:rPr>
          <w:rFonts w:ascii="Times New Roman" w:hAnsi="Times New Roman" w:cs="Times New Roman"/>
          <w:sz w:val="24"/>
          <w:szCs w:val="24"/>
          <w:highlight w:val="white"/>
        </w:rPr>
        <w:t>+ Có năng lực tự định hướng, đưa ra kết luận chuyên môn và có thể bảo vệ được quan điểm cá nhân.</w:t>
      </w:r>
    </w:p>
    <w:p w14:paraId="03DECB53" w14:textId="77777777" w:rsidR="00FA1E5D" w:rsidRPr="00B65353" w:rsidRDefault="00FA1E5D" w:rsidP="004C4696">
      <w:pPr>
        <w:spacing w:after="0" w:line="360" w:lineRule="auto"/>
        <w:ind w:left="567" w:firstLine="851"/>
        <w:jc w:val="both"/>
        <w:rPr>
          <w:rFonts w:ascii="Times New Roman" w:hAnsi="Times New Roman" w:cs="Times New Roman"/>
          <w:sz w:val="24"/>
          <w:szCs w:val="24"/>
          <w:highlight w:val="white"/>
        </w:rPr>
      </w:pPr>
      <w:r w:rsidRPr="00B65353">
        <w:rPr>
          <w:rFonts w:ascii="Times New Roman" w:hAnsi="Times New Roman" w:cs="Times New Roman"/>
          <w:sz w:val="24"/>
          <w:szCs w:val="24"/>
          <w:highlight w:val="white"/>
        </w:rPr>
        <w:t>+ Có năng lực lập kế hoạch, điều phối, quản lý các nguồn lực, đánh giá và cải thiện hiệu quả các hoạt động.</w:t>
      </w:r>
    </w:p>
    <w:p w14:paraId="152AEC5F"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FA1E5D" w:rsidRPr="00B65353">
        <w:rPr>
          <w:rFonts w:ascii="Times New Roman" w:hAnsi="Times New Roman" w:cs="Times New Roman"/>
          <w:b/>
          <w:i/>
          <w:sz w:val="24"/>
          <w:szCs w:val="24"/>
        </w:rPr>
        <w:t xml:space="preserve">.3. Vị trí làm việc sau tốt nghiệp </w:t>
      </w:r>
    </w:p>
    <w:p w14:paraId="2ABAC6D9"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Chương trình đào tạo Cử nhân Báo Truyền hình chất lượng cao đào tạo và cung cấp các phóng viên, biên tập viên có kỹ năng chuyên môn và khả năng sử dụng tốt tiếng Anh cho các cơ quan báo chí - truyền thông nói chung, các đài truyền hình nói riêng…</w:t>
      </w:r>
    </w:p>
    <w:p w14:paraId="5A6B2E3B"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Với kiến thức liên ngành được trang bị trong quá trình học tập, khi tốt nghiệp, sinh viên có thể tiếp cận với những cơ hội việc làm rất đa dạng ở nhiều vị trí khác nhau như:</w:t>
      </w:r>
    </w:p>
    <w:p w14:paraId="5CD970B6"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Phóng viên (trong nước và thường trú), biên tập viên, đạo diễn, quay phim, trưởng các ê kíp sản xuất truyền hình, phụ trách chuyên mục, trưởng nhóm ý tưởng nội dung … tại các đài truyền hình, các cơ quan báo chí - truyền thông;</w:t>
      </w:r>
    </w:p>
    <w:p w14:paraId="1CC5E9CF"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lastRenderedPageBreak/>
        <w:t>- Làm việc tại các cơ quan đơn vị có liên quan đến báo chí - truyền thông như: Các cơ quan quản lý báo chí, truyền thông; các cơ quan tuyên giáo; Hội nhà báo; các bộ phận truyền thông của các cơ quan, đơn vị, tổ chức chính trị - xã hội, các tổ chức quốc tế, tổ chức phi chính phủ; các công ty truyền thông, các đơn vị tổ chức sự kiện và quan hệ công chúng...</w:t>
      </w:r>
    </w:p>
    <w:p w14:paraId="6FA76F0E"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Nghiên cứu và giảng dạy tại các cơ sở đào tạo báo chí - truyền thông, các cơ quan nghiên cứu quốc tế của Việt Nam và nước ngoài và có khả năng tiếp tục học lên bậc sau Đại học (bậc Thạc sĩ, Tiến sĩ) thuộc chuyên ngành truyền hình nói riêng và các chuyên ngành khác thuộc ngành báo chí, truyền thông tại các trường trong khu vực và trên thế giới.</w:t>
      </w:r>
    </w:p>
    <w:p w14:paraId="055C6985"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Có khả năng tự khởi nghiệp trong lĩnh vực truyền hình nói riêng, báo chí và truyền thông nói chung;</w:t>
      </w:r>
    </w:p>
    <w:p w14:paraId="4548C97D"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1</w:t>
      </w:r>
      <w:r w:rsidR="00FA1E5D" w:rsidRPr="00B65353">
        <w:rPr>
          <w:rFonts w:ascii="Times New Roman" w:hAnsi="Times New Roman" w:cs="Times New Roman"/>
          <w:b/>
          <w:i/>
          <w:sz w:val="24"/>
          <w:szCs w:val="24"/>
        </w:rPr>
        <w:t>.4. Khả năng học tập nâng cao trình độ sau khi ra trường</w:t>
      </w:r>
    </w:p>
    <w:p w14:paraId="1466A6C4"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Người học có kết quả xếp loại tốt nghiệp từ Khá trở lên có thể dự thi tuyển sinh trình độ thạc sĩ ngành Báo chí học, chuyên ngành Truyền hình hoặc Quản lý Phát thanh- Truyền hình và Báo mạng điện tử ngay sau khi tốt nghiệp. Trường hợp bằng tốt nghiệp xếp loại khác, người dự tuyển phải có ít nhất 1 năm kinh nghiệm làm việc trong lĩnh vực báo chí. Ngoài ra, người học có thể học bổ sung kiến thức để dự thi trình độ thạc sĩ các ngành gần, ngành phù hợp với ngành Báo chí.</w:t>
      </w:r>
    </w:p>
    <w:p w14:paraId="41186553"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color w:val="222222"/>
          <w:sz w:val="24"/>
          <w:szCs w:val="24"/>
        </w:rPr>
        <w:t>Người học có kết quả xếp loại tốt nghiệp Giỏi trở lên có thể dự tuyển đào tạo trình độ Tiến sĩ ngành Báo chí học</w:t>
      </w:r>
      <w:r w:rsidRPr="00B65353">
        <w:rPr>
          <w:rFonts w:ascii="Times New Roman" w:hAnsi="Times New Roman" w:cs="Times New Roman"/>
          <w:sz w:val="24"/>
          <w:szCs w:val="24"/>
        </w:rPr>
        <w:t>.</w:t>
      </w:r>
    </w:p>
    <w:p w14:paraId="5FF3FCDD" w14:textId="77777777" w:rsidR="00FA1E5D" w:rsidRPr="00B65353" w:rsidRDefault="00DD78EF" w:rsidP="004C4696">
      <w:pPr>
        <w:spacing w:after="0" w:line="360" w:lineRule="auto"/>
        <w:ind w:left="567" w:firstLine="851"/>
        <w:jc w:val="both"/>
        <w:rPr>
          <w:rFonts w:ascii="Times New Roman" w:hAnsi="Times New Roman" w:cs="Times New Roman"/>
          <w:b/>
          <w:sz w:val="24"/>
          <w:szCs w:val="24"/>
        </w:rPr>
      </w:pPr>
      <w:r w:rsidRPr="00B65353">
        <w:rPr>
          <w:rFonts w:ascii="Times New Roman" w:hAnsi="Times New Roman" w:cs="Times New Roman"/>
          <w:b/>
          <w:sz w:val="24"/>
          <w:szCs w:val="24"/>
        </w:rPr>
        <w:t>2</w:t>
      </w:r>
      <w:r w:rsidR="00FA1E5D" w:rsidRPr="00B65353">
        <w:rPr>
          <w:rFonts w:ascii="Times New Roman" w:hAnsi="Times New Roman" w:cs="Times New Roman"/>
          <w:b/>
          <w:sz w:val="24"/>
          <w:szCs w:val="24"/>
        </w:rPr>
        <w:t>. Chuẩn đầu ra của chương trình đào tạo (</w:t>
      </w:r>
      <w:r w:rsidR="00FA1E5D" w:rsidRPr="00B65353">
        <w:rPr>
          <w:rFonts w:ascii="Times New Roman" w:hAnsi="Times New Roman" w:cs="Times New Roman"/>
          <w:sz w:val="24"/>
          <w:szCs w:val="24"/>
        </w:rPr>
        <w:t>Program Learning Outcomes - PLOs</w:t>
      </w:r>
      <w:r w:rsidR="00FA1E5D" w:rsidRPr="00B65353">
        <w:rPr>
          <w:rFonts w:ascii="Times New Roman" w:hAnsi="Times New Roman" w:cs="Times New Roman"/>
          <w:b/>
          <w:sz w:val="24"/>
          <w:szCs w:val="24"/>
        </w:rPr>
        <w:t xml:space="preserve">) </w:t>
      </w:r>
    </w:p>
    <w:p w14:paraId="2E3890B7"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FA1E5D" w:rsidRPr="00B65353">
        <w:rPr>
          <w:rFonts w:ascii="Times New Roman" w:hAnsi="Times New Roman" w:cs="Times New Roman"/>
          <w:b/>
          <w:i/>
          <w:sz w:val="24"/>
          <w:szCs w:val="24"/>
        </w:rPr>
        <w:t>.1. Kiến thức</w:t>
      </w:r>
    </w:p>
    <w:p w14:paraId="4B147B92" w14:textId="77777777" w:rsidR="00FA1E5D" w:rsidRPr="00B65353" w:rsidRDefault="00FA1E5D" w:rsidP="004C4696">
      <w:pPr>
        <w:numPr>
          <w:ilvl w:val="0"/>
          <w:numId w:val="13"/>
        </w:num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Kiến thức đại cương</w:t>
      </w:r>
    </w:p>
    <w:p w14:paraId="6BD567A1"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 xml:space="preserve">PLO 1:   Nắm được những vấn đề lý luận chung về  khoa học Mác Lênin và tư tưởng Hổ Chí Minh, đường lối, quan điểm của Đảng, chính sách, pháp luật của Nhà nước; có kiến thức văn hóa tổng hợp, kiến thức về khoa học xã hội và </w:t>
      </w:r>
      <w:r w:rsidRPr="00B65353">
        <w:rPr>
          <w:rFonts w:ascii="Times New Roman" w:hAnsi="Times New Roman" w:cs="Times New Roman"/>
          <w:color w:val="222222"/>
          <w:sz w:val="24"/>
          <w:szCs w:val="24"/>
        </w:rPr>
        <w:lastRenderedPageBreak/>
        <w:t>nhân văn, về đất nước và con người Việt Nam, về lịch sử, truyền thống, tâm lý, văn hóa dân tộc.</w:t>
      </w:r>
    </w:p>
    <w:p w14:paraId="74F57249"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PLO 2. Hiểu và phân tích được các khái niệm về  ngành khoa học xã hội nhân văn. Vận dụng được các tri thức về khoa học chính trị, khoa học liên ngành (chính trị học, văn hóa học, đạo đức học, xã hội học…); về thế giới trong quá khứ và hiện đại, về văn hóa, con người Việ</w:t>
      </w:r>
      <w:r w:rsidR="001A07E7" w:rsidRPr="00B65353">
        <w:rPr>
          <w:rFonts w:ascii="Times New Roman" w:hAnsi="Times New Roman" w:cs="Times New Roman"/>
          <w:color w:val="222222"/>
          <w:sz w:val="24"/>
          <w:szCs w:val="24"/>
        </w:rPr>
        <w:t xml:space="preserve">t Nam </w:t>
      </w:r>
      <w:r w:rsidRPr="00B65353">
        <w:rPr>
          <w:rFonts w:ascii="Times New Roman" w:hAnsi="Times New Roman" w:cs="Times New Roman"/>
          <w:color w:val="222222"/>
          <w:sz w:val="24"/>
          <w:szCs w:val="24"/>
        </w:rPr>
        <w:t>trong quá trình nhận thức và tiến hành hoạt động truyền thông.</w:t>
      </w:r>
    </w:p>
    <w:p w14:paraId="072E62D1"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PLO 3. Có trình độ và có kỹ năng ứng dụng tin học, ngoại ngữ trong việc học tập, nghiên cứu và thực tiễn sản xuất sản phẩm báo chí truyền hình.</w:t>
      </w:r>
    </w:p>
    <w:p w14:paraId="1991AEFD"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PLO4: Vận dụng được phương pháp nghiên cứu khoa học xã hội và nhân văn trong nghiên cứu.</w:t>
      </w:r>
    </w:p>
    <w:p w14:paraId="04F2E932" w14:textId="77777777" w:rsidR="00FA1E5D" w:rsidRPr="00B65353" w:rsidRDefault="00FA1E5D" w:rsidP="004C4696">
      <w:pPr>
        <w:numPr>
          <w:ilvl w:val="0"/>
          <w:numId w:val="14"/>
        </w:numPr>
        <w:spacing w:after="0" w:line="360" w:lineRule="auto"/>
        <w:ind w:left="567" w:firstLine="851"/>
        <w:jc w:val="both"/>
        <w:rPr>
          <w:rFonts w:ascii="Times New Roman" w:hAnsi="Times New Roman" w:cs="Times New Roman"/>
          <w:i/>
          <w:color w:val="222222"/>
          <w:sz w:val="24"/>
          <w:szCs w:val="24"/>
        </w:rPr>
      </w:pPr>
      <w:r w:rsidRPr="00B65353">
        <w:rPr>
          <w:rFonts w:ascii="Times New Roman" w:hAnsi="Times New Roman" w:cs="Times New Roman"/>
          <w:i/>
          <w:color w:val="222222"/>
          <w:sz w:val="24"/>
          <w:szCs w:val="24"/>
        </w:rPr>
        <w:t>Kiến thức cơ sở ngành</w:t>
      </w:r>
    </w:p>
    <w:p w14:paraId="75E8C900"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PLO 5: Hiểu được bản chất, những nguyên tắc cơ bản của truyền thông; vận dụng các lý thuyết để thiết lập kế hoạch truyền thông, nghiên cứu công chúng, thiết kế thông điệp, giám sát, đánh giá và duy trì kế hoạch truyền thông cũng như biết cách sử dụng các công cụ đánh giá, giám sát để truyền thông một cách có hiệu quả; Hiểu và nắm được các giai đoạn quan trọng trong tiến trình lịch sử báo chí, đồng thời lý giải được nguồn gốc xuất hiện những xu hướng báo chí mới trong thời đại kỹ thuật số;</w:t>
      </w:r>
    </w:p>
    <w:p w14:paraId="7E73FAC9" w14:textId="77777777" w:rsidR="00FA1E5D" w:rsidRPr="00B65353" w:rsidRDefault="00FA1E5D" w:rsidP="004C4696">
      <w:pPr>
        <w:spacing w:after="0" w:line="360" w:lineRule="auto"/>
        <w:ind w:left="567" w:firstLine="851"/>
        <w:jc w:val="both"/>
        <w:rPr>
          <w:rFonts w:ascii="Times New Roman" w:hAnsi="Times New Roman" w:cs="Times New Roman"/>
          <w:color w:val="222222"/>
          <w:sz w:val="24"/>
          <w:szCs w:val="24"/>
        </w:rPr>
      </w:pPr>
      <w:r w:rsidRPr="00B65353">
        <w:rPr>
          <w:rFonts w:ascii="Times New Roman" w:hAnsi="Times New Roman" w:cs="Times New Roman"/>
          <w:color w:val="222222"/>
          <w:sz w:val="24"/>
          <w:szCs w:val="24"/>
        </w:rPr>
        <w:t>PLO 6: Hiểu được cơ bản và có hệ thống về Luật báo chí và Đạo đức nghề nghiệp nhà báo; thể hiện được nhận thức, thái độ tôn trọng pháp luật và các quy định về đạo đức nghề nghiệp; thể hiện được nhận thức về quyền và trách nhiệm của người làm báo trong xã hội; hiểu và nhận thức được trách nhiệm xã hội, luật pháp, đạo đức của nhà báo – nhà hoạt động chính trị xã hội; Nắm được những yêu cầu về phẩm chất chính trị, năng lực chuyên môn, tri thức và vốn sống, đạo đức, năng khiếu nghề nghiệp của phóng viên để phát huy và trau dồi những yêu cầu này trong lao động nhà báo;</w:t>
      </w:r>
    </w:p>
    <w:p w14:paraId="4268DF8A"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7: Hiểu được những kiến thức cơ bản của xã hội học nghiên cứu về báo chí – truyền thông, biết cách tổ chức tiến trình nghiên cứu các vấn đề về báo chí-truyền thông; hiểu và thực hành được các phương pháp nghiên cứu xã hội </w:t>
      </w:r>
      <w:r w:rsidRPr="00B65353">
        <w:rPr>
          <w:rFonts w:ascii="Times New Roman" w:hAnsi="Times New Roman" w:cs="Times New Roman"/>
          <w:sz w:val="24"/>
          <w:szCs w:val="24"/>
        </w:rPr>
        <w:lastRenderedPageBreak/>
        <w:t>học báo chí- truyền thông; Hiểu và phân tích được vai trò của công chúng báo chí, hoạt động tiếp nhận sản phẩm/ tác phẩm báo chí của công chúng, công việc nghiên cứu công chúng và tác động của công việc này với báo chí hiện đại;</w:t>
      </w:r>
    </w:p>
    <w:p w14:paraId="4C5487F9"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8:</w:t>
      </w:r>
      <w:r w:rsidR="00166A95" w:rsidRPr="00B65353">
        <w:rPr>
          <w:rFonts w:ascii="Times New Roman" w:hAnsi="Times New Roman" w:cs="Times New Roman"/>
          <w:sz w:val="24"/>
          <w:szCs w:val="24"/>
        </w:rPr>
        <w:t xml:space="preserve"> </w:t>
      </w:r>
      <w:r w:rsidRPr="00B65353">
        <w:rPr>
          <w:rFonts w:ascii="Times New Roman" w:hAnsi="Times New Roman" w:cs="Times New Roman"/>
          <w:sz w:val="24"/>
          <w:szCs w:val="24"/>
        </w:rPr>
        <w:t>Sinh viên hiểu và nhận thức được quyền, trách nhiệm, luật pháp, đạo đức của nhà báo trong xã hội.</w:t>
      </w:r>
    </w:p>
    <w:p w14:paraId="61F1494D"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9: Thể hiện được khả năng tư duy phản biện, sáng tạo và độc lập, khi đánh giá, thẩm định tin tức; khả năng tổ chức và thể hiện thông tin dưới dạng các bài báo thuộc các loại hình báo chí khác nhau.</w:t>
      </w:r>
    </w:p>
    <w:p w14:paraId="0095F3C1"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10: Thể hiện được khả năng tư duy phản biện, sáng tạo và độc lập, khi đánh giá, thẩm định tin tức; khả năng tổ chức và thể hiện thông tin dưới dạng các bài báo thuộc các loạ</w:t>
      </w:r>
      <w:r w:rsidR="00166A95" w:rsidRPr="00B65353">
        <w:rPr>
          <w:rFonts w:ascii="Times New Roman" w:hAnsi="Times New Roman" w:cs="Times New Roman"/>
          <w:sz w:val="24"/>
          <w:szCs w:val="24"/>
        </w:rPr>
        <w:t>i hình báo chí khác nhau;</w:t>
      </w:r>
    </w:p>
    <w:p w14:paraId="13B4F25B"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w:t>
      </w:r>
      <w:r w:rsidR="006B1920" w:rsidRPr="00B65353">
        <w:rPr>
          <w:rFonts w:ascii="Times New Roman" w:hAnsi="Times New Roman" w:cs="Times New Roman"/>
          <w:sz w:val="24"/>
          <w:szCs w:val="24"/>
        </w:rPr>
        <w:t xml:space="preserve"> </w:t>
      </w:r>
      <w:r w:rsidRPr="00B65353">
        <w:rPr>
          <w:rFonts w:ascii="Times New Roman" w:hAnsi="Times New Roman" w:cs="Times New Roman"/>
          <w:sz w:val="24"/>
          <w:szCs w:val="24"/>
        </w:rPr>
        <w:t>11: Khả năng áp dụng thành thạo các kiến thức, kỹ năng đã học vào thực tiễn nghề nghiệp; khả năng làm việc nhóm trong sản xuất sản phẩm báo chí</w:t>
      </w:r>
    </w:p>
    <w:p w14:paraId="1FC24C3A" w14:textId="77777777" w:rsidR="00FA1E5D" w:rsidRPr="00B65353" w:rsidRDefault="00FA1E5D" w:rsidP="004C4696">
      <w:pPr>
        <w:numPr>
          <w:ilvl w:val="0"/>
          <w:numId w:val="12"/>
        </w:num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Kiến thức chuyên ngành</w:t>
      </w:r>
    </w:p>
    <w:p w14:paraId="7BF310C4"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12: Sinh viên có kiến thức chuyên sâu về lịch sử truyền hình, lý luận báo chí truyền hình.</w:t>
      </w:r>
    </w:p>
    <w:p w14:paraId="36D72088"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13: Có kiến thức về các thể loại của báo chí truyền hình, phân tích được đặc điểm của từng thể loại báo chí truyền hình; nắm chắc những xu hướng và cách thức làm báo truyền hình hiện đại (tìm đề tài, xử lý thông tin, đưa tin trực tiếp từ hiện trường, xử lý một số sự cố…)</w:t>
      </w:r>
    </w:p>
    <w:p w14:paraId="7607E43C"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14: Hiểu rõ nhiệm vụ, yêu cầu tính chuyên nghiệp của nhà báo truyền hình trong các cơ quan báo chí truyền thông nói chung và báo truyền hình nói riêng trong nước cũng như trên thế giới.</w:t>
      </w:r>
    </w:p>
    <w:p w14:paraId="27CBC20B"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15: Vận dụng được quy trình và phương pháp sáng tạo các thể loại tác phẩm Báo truyền hình; vận dụng để tổ chức sản xuất các sản phẩm truyền hình; có kiến thức về thực tiễn thông qua các hoạt động thực tế chính trị-xã hội, thực tập, thực tế và tham gia các dự án về báo chí…</w:t>
      </w:r>
    </w:p>
    <w:p w14:paraId="4EDFD75E"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16: Phân tích, đánh giá, nhận xét được sản phẩm truyền hình. </w:t>
      </w:r>
    </w:p>
    <w:p w14:paraId="7C5613E7"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lastRenderedPageBreak/>
        <w:t>PLO 17: Hiểu và có kỹ năng sử dụng thành thạo các thiết bị kỹ thuật cơ bản trong tác nghiệp truyền hình. Biết cách xử lý an toàn thông tin, vấn đề bản quyền và sở hữu trí tuệ trong sản phẩm truyền hình.</w:t>
      </w:r>
    </w:p>
    <w:p w14:paraId="0D466E32"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FA1E5D" w:rsidRPr="00B65353">
        <w:rPr>
          <w:rFonts w:ascii="Times New Roman" w:hAnsi="Times New Roman" w:cs="Times New Roman"/>
          <w:b/>
          <w:i/>
          <w:sz w:val="24"/>
          <w:szCs w:val="24"/>
        </w:rPr>
        <w:t>.2. Kỹ năng</w:t>
      </w:r>
    </w:p>
    <w:p w14:paraId="61FE2F95" w14:textId="77777777" w:rsidR="00FA1E5D" w:rsidRPr="00B65353" w:rsidRDefault="00FA1E5D" w:rsidP="004C4696">
      <w:pPr>
        <w:numPr>
          <w:ilvl w:val="0"/>
          <w:numId w:val="16"/>
        </w:num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Kỹ năng chung</w:t>
      </w:r>
    </w:p>
    <w:p w14:paraId="6F74428A"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18: Kỹ năng phân tích có phản biện thông tin và dữ liệu: Khả năng sử dụng thông tin từ các nguồn khác nhau, so sánh đối chiếu thông tin, đưa ra nhận định và kết luận. </w:t>
      </w:r>
    </w:p>
    <w:p w14:paraId="5A29990C"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 </w:t>
      </w:r>
    </w:p>
    <w:p w14:paraId="08E15760"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19: Kỹ năng giải quyết vấn đề sáng tạo: Khả năng xác định và phân tích những tình huống phức tạp, đưa ra nhiều phương án lựa chọn để xử lý các vấn đề.</w:t>
      </w:r>
    </w:p>
    <w:p w14:paraId="47E1B493"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20: Kỹ năng giao tiếp sử dụng ngoại ngữ,Kỹ năng sử dụng CNTT và truyền thông trình độ cơ bản.</w:t>
      </w:r>
    </w:p>
    <w:p w14:paraId="38D935CF" w14:textId="77777777" w:rsidR="00FA1E5D" w:rsidRPr="00B65353" w:rsidRDefault="00FA1E5D" w:rsidP="004C4696">
      <w:pPr>
        <w:numPr>
          <w:ilvl w:val="0"/>
          <w:numId w:val="15"/>
        </w:numPr>
        <w:spacing w:after="0" w:line="360" w:lineRule="auto"/>
        <w:ind w:left="567" w:firstLine="851"/>
        <w:jc w:val="both"/>
        <w:rPr>
          <w:rFonts w:ascii="Times New Roman" w:hAnsi="Times New Roman" w:cs="Times New Roman"/>
          <w:i/>
          <w:sz w:val="24"/>
          <w:szCs w:val="24"/>
        </w:rPr>
      </w:pPr>
      <w:r w:rsidRPr="00B65353">
        <w:rPr>
          <w:rFonts w:ascii="Times New Roman" w:hAnsi="Times New Roman" w:cs="Times New Roman"/>
          <w:i/>
          <w:sz w:val="24"/>
          <w:szCs w:val="24"/>
        </w:rPr>
        <w:t>Kỹ năng chuyên ngành</w:t>
      </w:r>
    </w:p>
    <w:p w14:paraId="7FF207D5"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21: Kỹ năng sáng tạo các tác phẩm báo chí theo chuyên ngành phù hợp với bối cảnh và các tiêu chuẩn của ngành công nghiệp báo chí.</w:t>
      </w:r>
    </w:p>
    <w:p w14:paraId="03237B15"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22: Kỹ năng lập kế hoạch xây dựng và tổ chức sản xuất các sản phẩm báo truyền hình thuộc nhiều thể loại: tin, phỏng vấn, phóng sự, bình luận…</w:t>
      </w:r>
    </w:p>
    <w:p w14:paraId="03357C1F"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23: Kỹ năng ứng dụng công nghệ thông tin và sử dụng thành thạo các phần mềm ứng dụng trong sáng tạo tác phẩm và tổ chức sản xuất các sản phẩm báo chí nói chung, truyền hình nói riêng</w:t>
      </w:r>
    </w:p>
    <w:p w14:paraId="35E75A2D"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24: Kỹ năng sử dụng ngoại ngữ trong lĩnh vực chuyên môn ở mức có thể hiểu được ý chính của bài nói hoặc viết về các chủ đề quen thuộc trong lĩnh vực báo chí – truyền thông và có thể diễn đạt được nội dung, ý tưởng về chủ đề dưới hình thức nói và viết. </w:t>
      </w:r>
    </w:p>
    <w:p w14:paraId="077B4192"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25: Có kỹ năng thực hiện các tác phẩm báo chí truyền hình, kỹ năng tổ chức sản xuất, thực hiện chương trình truyền hình; kỹ năng biên tập văn bản, lựa chọn và biên tập tác phẩm và chương trình truyền hình. </w:t>
      </w:r>
    </w:p>
    <w:p w14:paraId="1E8F25FA"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p>
    <w:p w14:paraId="74B0BA8A" w14:textId="77777777" w:rsidR="00FA1E5D" w:rsidRPr="00B65353" w:rsidRDefault="00DD78EF"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b/>
          <w:i/>
          <w:sz w:val="24"/>
          <w:szCs w:val="24"/>
        </w:rPr>
        <w:t>2</w:t>
      </w:r>
      <w:r w:rsidR="00FA1E5D" w:rsidRPr="00B65353">
        <w:rPr>
          <w:rFonts w:ascii="Times New Roman" w:hAnsi="Times New Roman" w:cs="Times New Roman"/>
          <w:b/>
          <w:i/>
          <w:sz w:val="24"/>
          <w:szCs w:val="24"/>
        </w:rPr>
        <w:t>.3. Mức tự chủ và trách nhiệm</w:t>
      </w:r>
    </w:p>
    <w:p w14:paraId="3AF12E5A" w14:textId="77777777" w:rsidR="00FA1E5D" w:rsidRPr="00B65353" w:rsidRDefault="00FA1E5D" w:rsidP="004C4696">
      <w:pPr>
        <w:spacing w:after="0" w:line="360" w:lineRule="auto"/>
        <w:ind w:left="567" w:firstLine="851"/>
        <w:jc w:val="both"/>
        <w:rPr>
          <w:rFonts w:ascii="Times New Roman" w:hAnsi="Times New Roman" w:cs="Times New Roman"/>
          <w:b/>
          <w:i/>
          <w:sz w:val="24"/>
          <w:szCs w:val="24"/>
        </w:rPr>
      </w:pPr>
      <w:r w:rsidRPr="00B65353">
        <w:rPr>
          <w:rFonts w:ascii="Times New Roman" w:hAnsi="Times New Roman" w:cs="Times New Roman"/>
          <w:sz w:val="24"/>
          <w:szCs w:val="24"/>
        </w:rPr>
        <w:t>PLO 26: Kỹ năng dẫn dắt, làm việc nhóm, bao gồm: Chủ trì công việc, kết nối các thành viên trong nhóm tác nghiệp chuyên nghiệp trong môi trường báo chí trong nước và quốc tế; Kỹ năng tương tác cá nhân; Khả năng thể hiện và phát huy tố chất lãnh đạo, dẫn dắt hoạt động nhóm;</w:t>
      </w:r>
    </w:p>
    <w:p w14:paraId="518C1407"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27: Khả năng thích nghi với môi trường công tác: Năng lực thích nghi với các môi trường làm việc khác nhau; Nhạy bén và thích ứng với môi trường thay đổi cũng như kỹ năng hoạch định công việc; Khả năng làm việc dưới áp lực cao; Khả năng tác nghiệp ở nước ngoài.</w:t>
      </w:r>
    </w:p>
    <w:p w14:paraId="05E92883"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28: Năng lực tự học tập, nghiên cứu, tích lũy kiến thức và kinh nghiệm.</w:t>
      </w:r>
    </w:p>
    <w:p w14:paraId="5CC3E681"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 xml:space="preserve">PLO 29: Năng lực lập kế hoạch, điều phối, quản lý các nguồn lực và đánh giá hiệu quả công việc. </w:t>
      </w:r>
    </w:p>
    <w:p w14:paraId="626ED68D" w14:textId="77777777" w:rsidR="00FA1E5D" w:rsidRPr="00B65353" w:rsidRDefault="00FA1E5D" w:rsidP="004C4696">
      <w:pPr>
        <w:spacing w:after="0" w:line="360" w:lineRule="auto"/>
        <w:ind w:left="567" w:firstLine="851"/>
        <w:jc w:val="both"/>
        <w:rPr>
          <w:rFonts w:ascii="Times New Roman" w:hAnsi="Times New Roman" w:cs="Times New Roman"/>
          <w:sz w:val="24"/>
          <w:szCs w:val="24"/>
        </w:rPr>
      </w:pPr>
      <w:r w:rsidRPr="00B65353">
        <w:rPr>
          <w:rFonts w:ascii="Times New Roman" w:hAnsi="Times New Roman" w:cs="Times New Roman"/>
          <w:sz w:val="24"/>
          <w:szCs w:val="24"/>
        </w:rPr>
        <w:t>PLO 30: Có phẩm chất đạo đức, tác phong nghề nghiệp tốt, ý thức trách nhiệm xã hội và nghĩa vụ công dân của một nhà báo; có ý thức phát triển thể chất và các phẩm chất về tâm lý, phù hợp với các yêu cầu, đòi hỏi của hoạt động nghề nghiệp báo chí - truyền thông; có ý thức cập nhật kiến thức và sáng tạo trong công việc.</w:t>
      </w:r>
    </w:p>
    <w:p w14:paraId="5129CA72" w14:textId="77777777" w:rsidR="00DD78EF" w:rsidRPr="00B65353" w:rsidRDefault="00DD78EF" w:rsidP="004C4696">
      <w:pPr>
        <w:pStyle w:val="Heading1"/>
        <w:spacing w:before="0" w:line="360" w:lineRule="auto"/>
        <w:ind w:left="1701"/>
        <w:jc w:val="center"/>
        <w:rPr>
          <w:rFonts w:ascii="Times New Roman" w:hAnsi="Times New Roman" w:cs="Times New Roman"/>
          <w:sz w:val="24"/>
          <w:szCs w:val="24"/>
        </w:rPr>
      </w:pPr>
    </w:p>
    <w:p w14:paraId="4B484E7B" w14:textId="77777777" w:rsidR="00DD78EF" w:rsidRPr="00B65353" w:rsidRDefault="00DD78EF" w:rsidP="004C4696">
      <w:pPr>
        <w:pStyle w:val="Heading1"/>
        <w:spacing w:before="0" w:line="360" w:lineRule="auto"/>
        <w:ind w:left="1701"/>
        <w:jc w:val="center"/>
        <w:rPr>
          <w:rFonts w:ascii="Times New Roman" w:hAnsi="Times New Roman" w:cs="Times New Roman"/>
          <w:sz w:val="24"/>
          <w:szCs w:val="24"/>
        </w:rPr>
      </w:pPr>
    </w:p>
    <w:p w14:paraId="2FF7A112" w14:textId="77777777" w:rsidR="007854FE" w:rsidRPr="00B65353" w:rsidRDefault="000337B7" w:rsidP="004C4696">
      <w:pPr>
        <w:pStyle w:val="Heading1"/>
        <w:spacing w:before="0" w:line="360" w:lineRule="auto"/>
        <w:ind w:left="284" w:firstLine="425"/>
        <w:jc w:val="center"/>
        <w:rPr>
          <w:rFonts w:ascii="Times New Roman" w:hAnsi="Times New Roman" w:cs="Times New Roman"/>
          <w:color w:val="auto"/>
          <w:sz w:val="24"/>
          <w:szCs w:val="24"/>
        </w:rPr>
      </w:pPr>
      <w:r w:rsidRPr="00B65353">
        <w:rPr>
          <w:rFonts w:ascii="Times New Roman" w:hAnsi="Times New Roman" w:cs="Times New Roman"/>
          <w:noProof/>
          <w:color w:val="auto"/>
          <w:sz w:val="24"/>
          <w:szCs w:val="24"/>
        </w:rPr>
        <mc:AlternateContent>
          <mc:Choice Requires="wps">
            <w:drawing>
              <wp:anchor distT="0" distB="0" distL="114300" distR="114300" simplePos="0" relativeHeight="251660288" behindDoc="1" locked="0" layoutInCell="1" allowOverlap="1" wp14:anchorId="040A325F" wp14:editId="163B1425">
                <wp:simplePos x="0" y="0"/>
                <wp:positionH relativeFrom="page">
                  <wp:posOffset>4251960</wp:posOffset>
                </wp:positionH>
                <wp:positionV relativeFrom="paragraph">
                  <wp:posOffset>-873125</wp:posOffset>
                </wp:positionV>
                <wp:extent cx="2400300" cy="0"/>
                <wp:effectExtent l="13335" t="11430" r="571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1534F"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4.8pt,-68.75pt" to="523.8pt,-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">
                <w10:wrap anchorx="page"/>
              </v:line>
            </w:pict>
          </mc:Fallback>
        </mc:AlternateContent>
      </w:r>
      <w:r w:rsidRPr="00B65353">
        <w:rPr>
          <w:rFonts w:ascii="Times New Roman" w:hAnsi="Times New Roman" w:cs="Times New Roman"/>
          <w:noProof/>
          <w:color w:val="auto"/>
          <w:sz w:val="24"/>
          <w:szCs w:val="24"/>
        </w:rPr>
        <mc:AlternateContent>
          <mc:Choice Requires="wps">
            <w:drawing>
              <wp:anchor distT="0" distB="0" distL="114300" distR="114300" simplePos="0" relativeHeight="251659264" behindDoc="0" locked="0" layoutInCell="1" allowOverlap="1" wp14:anchorId="73809AAB" wp14:editId="27BA7A0C">
                <wp:simplePos x="0" y="0"/>
                <wp:positionH relativeFrom="page">
                  <wp:posOffset>822960</wp:posOffset>
                </wp:positionH>
                <wp:positionV relativeFrom="paragraph">
                  <wp:posOffset>-575945</wp:posOffset>
                </wp:positionV>
                <wp:extent cx="2400300" cy="0"/>
                <wp:effectExtent l="13335" t="13335" r="571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D6B6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4.8pt,-45.35pt" to="253.8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">
                <w10:wrap anchorx="page"/>
              </v:line>
            </w:pict>
          </mc:Fallback>
        </mc:AlternateContent>
      </w:r>
      <w:r w:rsidR="00190967" w:rsidRPr="00B65353">
        <w:rPr>
          <w:rFonts w:ascii="Times New Roman" w:hAnsi="Times New Roman" w:cs="Times New Roman"/>
          <w:color w:val="auto"/>
          <w:sz w:val="24"/>
          <w:szCs w:val="24"/>
        </w:rPr>
        <w:t xml:space="preserve">21. </w:t>
      </w:r>
      <w:r w:rsidRPr="00B65353">
        <w:rPr>
          <w:rFonts w:ascii="Times New Roman" w:hAnsi="Times New Roman" w:cs="Times New Roman"/>
          <w:color w:val="auto"/>
          <w:sz w:val="24"/>
          <w:szCs w:val="24"/>
        </w:rPr>
        <w:t>CHƯƠNG</w:t>
      </w:r>
      <w:r w:rsidRPr="00B65353">
        <w:rPr>
          <w:rFonts w:ascii="Times New Roman" w:hAnsi="Times New Roman" w:cs="Times New Roman"/>
          <w:color w:val="auto"/>
          <w:spacing w:val="-4"/>
          <w:sz w:val="24"/>
          <w:szCs w:val="24"/>
        </w:rPr>
        <w:t xml:space="preserve"> </w:t>
      </w:r>
      <w:r w:rsidR="007854FE" w:rsidRPr="00B65353">
        <w:rPr>
          <w:rFonts w:ascii="Times New Roman" w:hAnsi="Times New Roman" w:cs="Times New Roman"/>
          <w:color w:val="auto"/>
          <w:sz w:val="24"/>
          <w:szCs w:val="24"/>
        </w:rPr>
        <w:t>ĐÀO TẠO</w:t>
      </w:r>
      <w:r w:rsidR="00190967" w:rsidRPr="00B65353">
        <w:rPr>
          <w:rFonts w:ascii="Times New Roman" w:hAnsi="Times New Roman" w:cs="Times New Roman"/>
          <w:color w:val="auto"/>
          <w:sz w:val="24"/>
          <w:szCs w:val="24"/>
        </w:rPr>
        <w:t xml:space="preserve"> </w:t>
      </w:r>
      <w:r w:rsidRPr="00B65353">
        <w:rPr>
          <w:rFonts w:ascii="Times New Roman" w:hAnsi="Times New Roman" w:cs="Times New Roman"/>
          <w:color w:val="auto"/>
          <w:sz w:val="24"/>
          <w:szCs w:val="24"/>
        </w:rPr>
        <w:t>Cử</w:t>
      </w:r>
      <w:r w:rsidRPr="00B65353">
        <w:rPr>
          <w:rFonts w:ascii="Times New Roman" w:hAnsi="Times New Roman" w:cs="Times New Roman"/>
          <w:color w:val="auto"/>
          <w:spacing w:val="-5"/>
          <w:sz w:val="24"/>
          <w:szCs w:val="24"/>
        </w:rPr>
        <w:t xml:space="preserve"> </w:t>
      </w:r>
      <w:r w:rsidRPr="00B65353">
        <w:rPr>
          <w:rFonts w:ascii="Times New Roman" w:hAnsi="Times New Roman" w:cs="Times New Roman"/>
          <w:color w:val="auto"/>
          <w:sz w:val="24"/>
          <w:szCs w:val="24"/>
        </w:rPr>
        <w:t>nhân Xuất</w:t>
      </w:r>
      <w:r w:rsidRPr="00B65353">
        <w:rPr>
          <w:rFonts w:ascii="Times New Roman" w:hAnsi="Times New Roman" w:cs="Times New Roman"/>
          <w:color w:val="auto"/>
          <w:spacing w:val="-3"/>
          <w:sz w:val="24"/>
          <w:szCs w:val="24"/>
        </w:rPr>
        <w:t xml:space="preserve"> </w:t>
      </w:r>
      <w:r w:rsidRPr="00B65353">
        <w:rPr>
          <w:rFonts w:ascii="Times New Roman" w:hAnsi="Times New Roman" w:cs="Times New Roman"/>
          <w:color w:val="auto"/>
          <w:sz w:val="24"/>
          <w:szCs w:val="24"/>
        </w:rPr>
        <w:t>b</w:t>
      </w:r>
      <w:r w:rsidR="00190967" w:rsidRPr="00B65353">
        <w:rPr>
          <w:rFonts w:ascii="Times New Roman" w:hAnsi="Times New Roman" w:cs="Times New Roman"/>
          <w:color w:val="auto"/>
          <w:sz w:val="24"/>
          <w:szCs w:val="24"/>
        </w:rPr>
        <w:t xml:space="preserve">ản, chuyên ngành </w:t>
      </w:r>
    </w:p>
    <w:p w14:paraId="49EB07F4" w14:textId="77777777" w:rsidR="00190967" w:rsidRPr="00B65353" w:rsidRDefault="000337B7" w:rsidP="004C4696">
      <w:pPr>
        <w:pStyle w:val="Heading1"/>
        <w:spacing w:before="0" w:line="360" w:lineRule="auto"/>
        <w:ind w:left="284" w:firstLine="425"/>
        <w:jc w:val="center"/>
        <w:rPr>
          <w:rFonts w:ascii="Times New Roman" w:hAnsi="Times New Roman" w:cs="Times New Roman"/>
          <w:color w:val="auto"/>
          <w:spacing w:val="1"/>
          <w:sz w:val="24"/>
          <w:szCs w:val="24"/>
        </w:rPr>
      </w:pPr>
      <w:r w:rsidRPr="00B65353">
        <w:rPr>
          <w:rFonts w:ascii="Times New Roman" w:hAnsi="Times New Roman" w:cs="Times New Roman"/>
          <w:color w:val="auto"/>
          <w:sz w:val="24"/>
          <w:szCs w:val="24"/>
        </w:rPr>
        <w:t>Biên tập xuất bản</w:t>
      </w:r>
    </w:p>
    <w:p w14:paraId="589D025E" w14:textId="77777777" w:rsidR="000337B7" w:rsidRPr="00B65353" w:rsidRDefault="00190967" w:rsidP="004C4696">
      <w:pPr>
        <w:pStyle w:val="Heading1"/>
        <w:spacing w:before="0" w:line="360" w:lineRule="auto"/>
        <w:ind w:left="284" w:firstLine="425"/>
        <w:jc w:val="both"/>
        <w:rPr>
          <w:rFonts w:ascii="Times New Roman" w:hAnsi="Times New Roman" w:cs="Times New Roman"/>
          <w:color w:val="auto"/>
          <w:sz w:val="24"/>
          <w:szCs w:val="24"/>
        </w:rPr>
      </w:pPr>
      <w:r w:rsidRPr="00B65353">
        <w:rPr>
          <w:rFonts w:ascii="Times New Roman" w:hAnsi="Times New Roman" w:cs="Times New Roman"/>
          <w:color w:val="auto"/>
          <w:sz w:val="24"/>
          <w:szCs w:val="24"/>
        </w:rPr>
        <w:t xml:space="preserve">1. </w:t>
      </w:r>
      <w:r w:rsidR="000337B7" w:rsidRPr="00B65353">
        <w:rPr>
          <w:rFonts w:ascii="Times New Roman" w:hAnsi="Times New Roman" w:cs="Times New Roman"/>
          <w:color w:val="auto"/>
          <w:sz w:val="24"/>
          <w:szCs w:val="24"/>
        </w:rPr>
        <w:t>Mục</w:t>
      </w:r>
      <w:r w:rsidR="000337B7" w:rsidRPr="00B65353">
        <w:rPr>
          <w:rFonts w:ascii="Times New Roman" w:hAnsi="Times New Roman" w:cs="Times New Roman"/>
          <w:color w:val="auto"/>
          <w:spacing w:val="-2"/>
          <w:sz w:val="24"/>
          <w:szCs w:val="24"/>
        </w:rPr>
        <w:t xml:space="preserve"> </w:t>
      </w:r>
      <w:r w:rsidR="000337B7" w:rsidRPr="00B65353">
        <w:rPr>
          <w:rFonts w:ascii="Times New Roman" w:hAnsi="Times New Roman" w:cs="Times New Roman"/>
          <w:color w:val="auto"/>
          <w:sz w:val="24"/>
          <w:szCs w:val="24"/>
        </w:rPr>
        <w:t>tiêu</w:t>
      </w:r>
      <w:r w:rsidR="000337B7" w:rsidRPr="00B65353">
        <w:rPr>
          <w:rFonts w:ascii="Times New Roman" w:hAnsi="Times New Roman" w:cs="Times New Roman"/>
          <w:color w:val="auto"/>
          <w:spacing w:val="-2"/>
          <w:sz w:val="24"/>
          <w:szCs w:val="24"/>
        </w:rPr>
        <w:t xml:space="preserve"> </w:t>
      </w:r>
      <w:r w:rsidR="000337B7" w:rsidRPr="00B65353">
        <w:rPr>
          <w:rFonts w:ascii="Times New Roman" w:hAnsi="Times New Roman" w:cs="Times New Roman"/>
          <w:color w:val="auto"/>
          <w:sz w:val="24"/>
          <w:szCs w:val="24"/>
        </w:rPr>
        <w:t>đào</w:t>
      </w:r>
      <w:r w:rsidR="000337B7" w:rsidRPr="00B65353">
        <w:rPr>
          <w:rFonts w:ascii="Times New Roman" w:hAnsi="Times New Roman" w:cs="Times New Roman"/>
          <w:color w:val="auto"/>
          <w:spacing w:val="-2"/>
          <w:sz w:val="24"/>
          <w:szCs w:val="24"/>
        </w:rPr>
        <w:t xml:space="preserve"> </w:t>
      </w:r>
      <w:r w:rsidR="000337B7" w:rsidRPr="00B65353">
        <w:rPr>
          <w:rFonts w:ascii="Times New Roman" w:hAnsi="Times New Roman" w:cs="Times New Roman"/>
          <w:color w:val="auto"/>
          <w:sz w:val="24"/>
          <w:szCs w:val="24"/>
        </w:rPr>
        <w:t>tạo</w:t>
      </w:r>
    </w:p>
    <w:p w14:paraId="1A70AB1D" w14:textId="77777777" w:rsidR="000337B7" w:rsidRPr="00B65353" w:rsidRDefault="000337B7" w:rsidP="004C4696">
      <w:pPr>
        <w:pStyle w:val="Heading2"/>
        <w:keepNext w:val="0"/>
        <w:keepLines w:val="0"/>
        <w:widowControl w:val="0"/>
        <w:numPr>
          <w:ilvl w:val="1"/>
          <w:numId w:val="23"/>
        </w:numPr>
        <w:autoSpaceDE w:val="0"/>
        <w:autoSpaceDN w:val="0"/>
        <w:spacing w:before="0" w:line="360" w:lineRule="auto"/>
        <w:ind w:left="284" w:firstLine="425"/>
        <w:rPr>
          <w:rFonts w:ascii="Times New Roman" w:hAnsi="Times New Roman" w:cs="Times New Roman"/>
          <w:color w:val="auto"/>
          <w:sz w:val="24"/>
          <w:szCs w:val="24"/>
        </w:rPr>
      </w:pPr>
      <w:r w:rsidRPr="00B65353">
        <w:rPr>
          <w:rFonts w:ascii="Times New Roman" w:hAnsi="Times New Roman" w:cs="Times New Roman"/>
          <w:color w:val="auto"/>
          <w:sz w:val="24"/>
          <w:szCs w:val="24"/>
        </w:rPr>
        <w:t>Mục</w:t>
      </w:r>
      <w:r w:rsidRPr="00B65353">
        <w:rPr>
          <w:rFonts w:ascii="Times New Roman" w:hAnsi="Times New Roman" w:cs="Times New Roman"/>
          <w:color w:val="auto"/>
          <w:spacing w:val="-2"/>
          <w:sz w:val="24"/>
          <w:szCs w:val="24"/>
        </w:rPr>
        <w:t xml:space="preserve"> </w:t>
      </w:r>
      <w:r w:rsidRPr="00B65353">
        <w:rPr>
          <w:rFonts w:ascii="Times New Roman" w:hAnsi="Times New Roman" w:cs="Times New Roman"/>
          <w:color w:val="auto"/>
          <w:sz w:val="24"/>
          <w:szCs w:val="24"/>
        </w:rPr>
        <w:t>tiêu</w:t>
      </w:r>
      <w:r w:rsidRPr="00B65353">
        <w:rPr>
          <w:rFonts w:ascii="Times New Roman" w:hAnsi="Times New Roman" w:cs="Times New Roman"/>
          <w:color w:val="auto"/>
          <w:spacing w:val="-2"/>
          <w:sz w:val="24"/>
          <w:szCs w:val="24"/>
        </w:rPr>
        <w:t xml:space="preserve"> </w:t>
      </w:r>
      <w:r w:rsidRPr="00B65353">
        <w:rPr>
          <w:rFonts w:ascii="Times New Roman" w:hAnsi="Times New Roman" w:cs="Times New Roman"/>
          <w:color w:val="auto"/>
          <w:sz w:val="24"/>
          <w:szCs w:val="24"/>
        </w:rPr>
        <w:t>chung</w:t>
      </w:r>
    </w:p>
    <w:p w14:paraId="6F613EA4" w14:textId="77777777" w:rsidR="000337B7" w:rsidRPr="00B65353" w:rsidRDefault="000337B7" w:rsidP="004C4696">
      <w:pPr>
        <w:pStyle w:val="BodyText"/>
        <w:spacing w:after="0" w:line="360" w:lineRule="auto"/>
        <w:ind w:left="284" w:right="1000" w:firstLine="425"/>
        <w:jc w:val="both"/>
        <w:rPr>
          <w:rFonts w:ascii="Times New Roman" w:hAnsi="Times New Roman" w:cs="Times New Roman"/>
          <w:sz w:val="24"/>
          <w:szCs w:val="24"/>
        </w:rPr>
      </w:pPr>
      <w:r w:rsidRPr="00B65353">
        <w:rPr>
          <w:rFonts w:ascii="Times New Roman" w:hAnsi="Times New Roman" w:cs="Times New Roman"/>
          <w:spacing w:val="-4"/>
          <w:sz w:val="24"/>
          <w:szCs w:val="24"/>
        </w:rPr>
        <w:t>Đào</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4"/>
          <w:sz w:val="24"/>
          <w:szCs w:val="24"/>
        </w:rPr>
        <w:t>tạo</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4"/>
          <w:sz w:val="24"/>
          <w:szCs w:val="24"/>
        </w:rPr>
        <w:t>biên</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4"/>
          <w:sz w:val="24"/>
          <w:szCs w:val="24"/>
        </w:rPr>
        <w:t>tập</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4"/>
          <w:sz w:val="24"/>
          <w:szCs w:val="24"/>
        </w:rPr>
        <w:t>viên</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4"/>
          <w:sz w:val="24"/>
          <w:szCs w:val="24"/>
        </w:rPr>
        <w:t>có</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4"/>
          <w:sz w:val="24"/>
          <w:szCs w:val="24"/>
        </w:rPr>
        <w:t>bản</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4"/>
          <w:sz w:val="24"/>
          <w:szCs w:val="24"/>
        </w:rPr>
        <w:t>lĩnh</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4"/>
          <w:sz w:val="24"/>
          <w:szCs w:val="24"/>
        </w:rPr>
        <w:t>chính</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4"/>
          <w:sz w:val="24"/>
          <w:szCs w:val="24"/>
        </w:rPr>
        <w:t>trị</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vững</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3"/>
          <w:sz w:val="24"/>
          <w:szCs w:val="24"/>
        </w:rPr>
        <w:t>vàng,</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phẩm</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3"/>
          <w:sz w:val="24"/>
          <w:szCs w:val="24"/>
        </w:rPr>
        <w:t>chất</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đạo</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đức</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tốt;</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3"/>
          <w:sz w:val="24"/>
          <w:szCs w:val="24"/>
        </w:rPr>
        <w:t>nắm</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3"/>
          <w:sz w:val="24"/>
          <w:szCs w:val="24"/>
        </w:rPr>
        <w:t>vững</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3"/>
          <w:sz w:val="24"/>
          <w:szCs w:val="24"/>
        </w:rPr>
        <w:t>kiến</w:t>
      </w:r>
      <w:r w:rsidRPr="00B65353">
        <w:rPr>
          <w:rFonts w:ascii="Times New Roman" w:hAnsi="Times New Roman" w:cs="Times New Roman"/>
          <w:spacing w:val="-63"/>
          <w:sz w:val="24"/>
          <w:szCs w:val="24"/>
        </w:rPr>
        <w:t xml:space="preserve"> </w:t>
      </w:r>
      <w:r w:rsidRPr="00B65353">
        <w:rPr>
          <w:rFonts w:ascii="Times New Roman" w:hAnsi="Times New Roman" w:cs="Times New Roman"/>
          <w:spacing w:val="-2"/>
          <w:sz w:val="24"/>
          <w:szCs w:val="24"/>
        </w:rPr>
        <w:t>thức</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về</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lý</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2"/>
          <w:sz w:val="24"/>
          <w:szCs w:val="24"/>
        </w:rPr>
        <w:t>luận</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chính</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trị,</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lý</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thuyết</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2"/>
          <w:sz w:val="24"/>
          <w:szCs w:val="24"/>
        </w:rPr>
        <w:t>và</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kỹ</w:t>
      </w:r>
      <w:r w:rsidRPr="00B65353">
        <w:rPr>
          <w:rFonts w:ascii="Times New Roman" w:hAnsi="Times New Roman" w:cs="Times New Roman"/>
          <w:spacing w:val="-14"/>
          <w:sz w:val="24"/>
          <w:szCs w:val="24"/>
        </w:rPr>
        <w:t xml:space="preserve"> </w:t>
      </w:r>
      <w:r w:rsidRPr="00B65353">
        <w:rPr>
          <w:rFonts w:ascii="Times New Roman" w:hAnsi="Times New Roman" w:cs="Times New Roman"/>
          <w:spacing w:val="-2"/>
          <w:sz w:val="24"/>
          <w:szCs w:val="24"/>
        </w:rPr>
        <w:t>năng</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2"/>
          <w:sz w:val="24"/>
          <w:szCs w:val="24"/>
        </w:rPr>
        <w:t>nghiệp</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2"/>
          <w:sz w:val="24"/>
          <w:szCs w:val="24"/>
        </w:rPr>
        <w:t>vụ</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2"/>
          <w:sz w:val="24"/>
          <w:szCs w:val="24"/>
        </w:rPr>
        <w:t>biên</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tập</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xuất</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bản;</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2"/>
          <w:sz w:val="24"/>
          <w:szCs w:val="24"/>
        </w:rPr>
        <w:t>có</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2"/>
          <w:sz w:val="24"/>
          <w:szCs w:val="24"/>
        </w:rPr>
        <w:t>khả</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2"/>
          <w:sz w:val="24"/>
          <w:szCs w:val="24"/>
        </w:rPr>
        <w:t>năng</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2"/>
          <w:sz w:val="24"/>
          <w:szCs w:val="24"/>
        </w:rPr>
        <w:t>tổ</w:t>
      </w:r>
      <w:r w:rsidRPr="00B65353">
        <w:rPr>
          <w:rFonts w:ascii="Times New Roman" w:hAnsi="Times New Roman" w:cs="Times New Roman"/>
          <w:spacing w:val="-12"/>
          <w:sz w:val="24"/>
          <w:szCs w:val="24"/>
        </w:rPr>
        <w:t xml:space="preserve"> </w:t>
      </w:r>
      <w:r w:rsidRPr="00B65353">
        <w:rPr>
          <w:rFonts w:ascii="Times New Roman" w:hAnsi="Times New Roman" w:cs="Times New Roman"/>
          <w:spacing w:val="-1"/>
          <w:sz w:val="24"/>
          <w:szCs w:val="24"/>
        </w:rPr>
        <w:t>chức</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1"/>
          <w:sz w:val="24"/>
          <w:szCs w:val="24"/>
        </w:rPr>
        <w:t>sản</w:t>
      </w:r>
      <w:r w:rsidRPr="00B65353">
        <w:rPr>
          <w:rFonts w:ascii="Times New Roman" w:hAnsi="Times New Roman" w:cs="Times New Roman"/>
          <w:spacing w:val="-62"/>
          <w:sz w:val="24"/>
          <w:szCs w:val="24"/>
        </w:rPr>
        <w:t xml:space="preserve"> </w:t>
      </w:r>
      <w:r w:rsidRPr="00B65353">
        <w:rPr>
          <w:rFonts w:ascii="Times New Roman" w:hAnsi="Times New Roman" w:cs="Times New Roman"/>
          <w:w w:val="95"/>
          <w:sz w:val="24"/>
          <w:szCs w:val="24"/>
        </w:rPr>
        <w:t>xuất sản phẩm thuộc các loại hình xuất bản phẩm khác nhau trong các cơ quan, tổ chức Đảng, Nhà</w:t>
      </w:r>
      <w:r w:rsidRPr="00B65353">
        <w:rPr>
          <w:rFonts w:ascii="Times New Roman" w:hAnsi="Times New Roman" w:cs="Times New Roman"/>
          <w:spacing w:val="1"/>
          <w:w w:val="95"/>
          <w:sz w:val="24"/>
          <w:szCs w:val="24"/>
        </w:rPr>
        <w:t xml:space="preserve"> </w:t>
      </w:r>
      <w:r w:rsidRPr="00B65353">
        <w:rPr>
          <w:rFonts w:ascii="Times New Roman" w:hAnsi="Times New Roman" w:cs="Times New Roman"/>
          <w:sz w:val="24"/>
          <w:szCs w:val="24"/>
        </w:rPr>
        <w:t xml:space="preserve">nước, đoàn thể chính trị - xã hội, doanh nghiệp, tổ chức phi chính phủ. Ngoài ra, </w:t>
      </w:r>
      <w:r w:rsidRPr="00B65353">
        <w:rPr>
          <w:rFonts w:ascii="Times New Roman" w:hAnsi="Times New Roman" w:cs="Times New Roman"/>
          <w:sz w:val="24"/>
          <w:szCs w:val="24"/>
        </w:rPr>
        <w:lastRenderedPageBreak/>
        <w:t>người đào tạo</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ngành</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biên</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tập</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có</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thể</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tự</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học</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để</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nâng</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cao</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trình</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độ</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hoặc</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tiếp</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tục</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được</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đào</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tạo</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ở</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trình</w:t>
      </w:r>
      <w:r w:rsidRPr="00B65353">
        <w:rPr>
          <w:rFonts w:ascii="Times New Roman" w:hAnsi="Times New Roman" w:cs="Times New Roman"/>
          <w:spacing w:val="-62"/>
          <w:sz w:val="24"/>
          <w:szCs w:val="24"/>
        </w:rPr>
        <w:t xml:space="preserve"> </w:t>
      </w:r>
      <w:r w:rsidRPr="00B65353">
        <w:rPr>
          <w:rFonts w:ascii="Times New Roman" w:hAnsi="Times New Roman" w:cs="Times New Roman"/>
          <w:sz w:val="24"/>
          <w:szCs w:val="24"/>
        </w:rPr>
        <w:t>độ</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sau</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đại</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học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liên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quan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đến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lĩnh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vực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bản.</w:t>
      </w:r>
    </w:p>
    <w:p w14:paraId="00AD01E2" w14:textId="77777777" w:rsidR="000337B7" w:rsidRPr="00B65353" w:rsidRDefault="000337B7" w:rsidP="004C4696">
      <w:pPr>
        <w:pStyle w:val="Heading2"/>
        <w:keepNext w:val="0"/>
        <w:keepLines w:val="0"/>
        <w:widowControl w:val="0"/>
        <w:numPr>
          <w:ilvl w:val="1"/>
          <w:numId w:val="23"/>
        </w:numPr>
        <w:autoSpaceDE w:val="0"/>
        <w:autoSpaceDN w:val="0"/>
        <w:spacing w:before="0" w:line="360" w:lineRule="auto"/>
        <w:ind w:left="284" w:firstLine="425"/>
        <w:jc w:val="both"/>
        <w:rPr>
          <w:rFonts w:ascii="Times New Roman" w:hAnsi="Times New Roman" w:cs="Times New Roman"/>
          <w:sz w:val="24"/>
          <w:szCs w:val="24"/>
        </w:rPr>
      </w:pPr>
      <w:r w:rsidRPr="00B65353">
        <w:rPr>
          <w:rFonts w:ascii="Times New Roman" w:hAnsi="Times New Roman" w:cs="Times New Roman"/>
          <w:sz w:val="24"/>
          <w:szCs w:val="24"/>
        </w:rPr>
        <w:t>Mục</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tiêu</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cụ</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thể</w:t>
      </w:r>
    </w:p>
    <w:p w14:paraId="082DE896" w14:textId="77777777" w:rsidR="000337B7" w:rsidRPr="00B65353" w:rsidRDefault="000337B7" w:rsidP="004C4696">
      <w:pPr>
        <w:pStyle w:val="BodyText"/>
        <w:spacing w:after="0" w:line="360" w:lineRule="auto"/>
        <w:ind w:left="284" w:right="1019" w:firstLine="425"/>
        <w:jc w:val="both"/>
        <w:rPr>
          <w:rFonts w:ascii="Times New Roman" w:hAnsi="Times New Roman" w:cs="Times New Roman"/>
          <w:sz w:val="24"/>
          <w:szCs w:val="24"/>
        </w:rPr>
      </w:pPr>
      <w:r w:rsidRPr="00B65353">
        <w:rPr>
          <w:rFonts w:ascii="Times New Roman" w:hAnsi="Times New Roman" w:cs="Times New Roman"/>
          <w:sz w:val="24"/>
          <w:szCs w:val="24"/>
        </w:rPr>
        <w:t>PO1. Kiến thức nền tảng về khoa học Mác - Lênin; tư tưởng Hồ Chí Minh; đường lối,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quan</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điểm</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8"/>
          <w:sz w:val="24"/>
          <w:szCs w:val="24"/>
        </w:rPr>
        <w:t xml:space="preserve"> </w:t>
      </w:r>
      <w:r w:rsidRPr="00B65353">
        <w:rPr>
          <w:rFonts w:ascii="Times New Roman" w:hAnsi="Times New Roman" w:cs="Times New Roman"/>
          <w:sz w:val="24"/>
          <w:szCs w:val="24"/>
        </w:rPr>
        <w:t>Đảng,</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chính</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sách</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pháp</w:t>
      </w:r>
      <w:r w:rsidRPr="00B65353">
        <w:rPr>
          <w:rFonts w:ascii="Times New Roman" w:hAnsi="Times New Roman" w:cs="Times New Roman"/>
          <w:spacing w:val="7"/>
          <w:sz w:val="24"/>
          <w:szCs w:val="24"/>
        </w:rPr>
        <w:t xml:space="preserve"> </w:t>
      </w:r>
      <w:r w:rsidRPr="00B65353">
        <w:rPr>
          <w:rFonts w:ascii="Times New Roman" w:hAnsi="Times New Roman" w:cs="Times New Roman"/>
          <w:sz w:val="24"/>
          <w:szCs w:val="24"/>
        </w:rPr>
        <w:t>luật</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Nhà</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nước</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Việt</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Nam.</w:t>
      </w:r>
    </w:p>
    <w:p w14:paraId="64407FC8" w14:textId="77777777" w:rsidR="000337B7" w:rsidRPr="00B65353" w:rsidRDefault="000337B7" w:rsidP="004C4696">
      <w:pPr>
        <w:pStyle w:val="BodyText"/>
        <w:spacing w:after="0" w:line="360" w:lineRule="auto"/>
        <w:ind w:left="284" w:right="1026" w:firstLine="425"/>
        <w:jc w:val="both"/>
        <w:rPr>
          <w:rFonts w:ascii="Times New Roman" w:hAnsi="Times New Roman" w:cs="Times New Roman"/>
          <w:sz w:val="24"/>
          <w:szCs w:val="24"/>
        </w:rPr>
      </w:pPr>
      <w:r w:rsidRPr="00B65353">
        <w:rPr>
          <w:rFonts w:ascii="Times New Roman" w:hAnsi="Times New Roman" w:cs="Times New Roman"/>
          <w:sz w:val="24"/>
          <w:szCs w:val="24"/>
        </w:rPr>
        <w:t>PO2. Kiến thức chung, cơ bản về khoa học tự nhiên, khoa học xã hội và nhân văn, từ đó</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vận dụng trong thực tiễn hoạt động nghề nghiệp xuất bản nói chung, biên tập xuất bản nói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riêng.</w:t>
      </w:r>
    </w:p>
    <w:p w14:paraId="19731754" w14:textId="77777777" w:rsidR="000337B7" w:rsidRPr="00B65353" w:rsidRDefault="000337B7" w:rsidP="004C4696">
      <w:pPr>
        <w:pStyle w:val="BodyText"/>
        <w:spacing w:after="0" w:line="360" w:lineRule="auto"/>
        <w:ind w:left="284" w:right="1008" w:firstLine="425"/>
        <w:jc w:val="both"/>
        <w:rPr>
          <w:rFonts w:ascii="Times New Roman" w:hAnsi="Times New Roman" w:cs="Times New Roman"/>
          <w:sz w:val="24"/>
          <w:szCs w:val="24"/>
        </w:rPr>
      </w:pPr>
      <w:r w:rsidRPr="00B65353">
        <w:rPr>
          <w:rFonts w:ascii="Times New Roman" w:hAnsi="Times New Roman" w:cs="Times New Roman"/>
          <w:sz w:val="24"/>
          <w:szCs w:val="24"/>
        </w:rPr>
        <w:t>PO3. Kiến thức nền tảng cơ sở ngành truyền thông như: lý thuyết truyền thông; đạo đức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và luật pháp truyền thông; công chúng truyền thông; quan hệ công chúng và quảng cáo. Từ</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những kiến thức cơ</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sở</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ngành này,</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người học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ngành xuất</w:t>
      </w:r>
      <w:r w:rsidRPr="00B65353">
        <w:rPr>
          <w:rFonts w:ascii="Times New Roman" w:hAnsi="Times New Roman" w:cs="Times New Roman"/>
          <w:spacing w:val="65"/>
          <w:sz w:val="24"/>
          <w:szCs w:val="24"/>
        </w:rPr>
        <w:t xml:space="preserve"> </w:t>
      </w:r>
      <w:r w:rsidRPr="00B65353">
        <w:rPr>
          <w:rFonts w:ascii="Times New Roman" w:hAnsi="Times New Roman" w:cs="Times New Roman"/>
          <w:sz w:val="24"/>
          <w:szCs w:val="24"/>
        </w:rPr>
        <w:t>bản có thể vận dụng để hoạt động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nghề</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nghiệp</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chuyên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nghiệ</w:t>
      </w:r>
      <w:r w:rsidR="007854FE" w:rsidRPr="00B65353">
        <w:rPr>
          <w:rFonts w:ascii="Times New Roman" w:hAnsi="Times New Roman" w:cs="Times New Roman"/>
          <w:sz w:val="24"/>
          <w:szCs w:val="24"/>
        </w:rPr>
        <w:t>p;</w:t>
      </w:r>
    </w:p>
    <w:p w14:paraId="6F52B074" w14:textId="77777777" w:rsidR="007854FE" w:rsidRPr="00B65353" w:rsidRDefault="007854FE" w:rsidP="004C4696">
      <w:pPr>
        <w:pStyle w:val="BodyText"/>
        <w:spacing w:after="0" w:line="360" w:lineRule="auto"/>
        <w:ind w:left="284" w:right="1008" w:firstLine="425"/>
        <w:jc w:val="both"/>
        <w:rPr>
          <w:rFonts w:ascii="Times New Roman" w:hAnsi="Times New Roman" w:cs="Times New Roman"/>
          <w:sz w:val="24"/>
          <w:szCs w:val="24"/>
        </w:rPr>
        <w:sectPr w:rsidR="007854FE" w:rsidRPr="00B65353" w:rsidSect="001860F1">
          <w:pgSz w:w="11907" w:h="16839" w:code="9"/>
          <w:pgMar w:top="1134" w:right="1134" w:bottom="1134" w:left="1134" w:header="720" w:footer="720" w:gutter="0"/>
          <w:cols w:space="720"/>
          <w:docGrid w:linePitch="299"/>
        </w:sectPr>
      </w:pPr>
    </w:p>
    <w:p w14:paraId="52484228" w14:textId="77777777" w:rsidR="000337B7" w:rsidRPr="00B65353" w:rsidRDefault="000337B7" w:rsidP="004C4696">
      <w:pPr>
        <w:pStyle w:val="BodyText"/>
        <w:spacing w:after="0" w:line="360" w:lineRule="auto"/>
        <w:ind w:left="1134" w:right="1010" w:firstLine="993"/>
        <w:jc w:val="both"/>
        <w:rPr>
          <w:rFonts w:ascii="Times New Roman" w:hAnsi="Times New Roman" w:cs="Times New Roman"/>
          <w:sz w:val="24"/>
          <w:szCs w:val="24"/>
        </w:rPr>
      </w:pPr>
      <w:r w:rsidRPr="00B65353">
        <w:rPr>
          <w:rFonts w:ascii="Times New Roman" w:hAnsi="Times New Roman" w:cs="Times New Roman"/>
          <w:sz w:val="24"/>
          <w:szCs w:val="24"/>
        </w:rPr>
        <w:lastRenderedPageBreak/>
        <w:t>PO4. Kiến thức hệ thống về lý luận ngành xuất bản nói chung, lý thuyết và kỹ năng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chuyên ngành biên tập xuất bản nói riêng. Cụ thể như: cơ sở lý luận xuất bản; lịch sử xuất bản;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các nội dung khác về lý thuyết và kỹ năng trực tiếp liên quan đến chuyên môn biên tập 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 Từ những kiến thức và kỹ năng chuyên môn cụ thể, chuyên sâu, người học vận dụng vào</w:t>
      </w:r>
      <w:r w:rsidRPr="00B65353">
        <w:rPr>
          <w:rFonts w:ascii="Times New Roman" w:hAnsi="Times New Roman" w:cs="Times New Roman"/>
          <w:spacing w:val="-62"/>
          <w:sz w:val="24"/>
          <w:szCs w:val="24"/>
        </w:rPr>
        <w:t xml:space="preserve"> </w:t>
      </w:r>
      <w:r w:rsidRPr="00B65353">
        <w:rPr>
          <w:rFonts w:ascii="Times New Roman" w:hAnsi="Times New Roman" w:cs="Times New Roman"/>
          <w:sz w:val="24"/>
          <w:szCs w:val="24"/>
        </w:rPr>
        <w:t>thực</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tiễn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hoạt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động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nghề</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nghiệp</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biên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tập</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chuyên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nghiệp;</w:t>
      </w:r>
    </w:p>
    <w:p w14:paraId="391EE7A7" w14:textId="77777777" w:rsidR="000337B7" w:rsidRPr="00B65353" w:rsidRDefault="000337B7" w:rsidP="004C4696">
      <w:pPr>
        <w:pStyle w:val="BodyText"/>
        <w:spacing w:after="0" w:line="360" w:lineRule="auto"/>
        <w:ind w:left="1701" w:right="1002" w:firstLine="707"/>
        <w:jc w:val="both"/>
        <w:rPr>
          <w:rFonts w:ascii="Times New Roman" w:hAnsi="Times New Roman" w:cs="Times New Roman"/>
          <w:sz w:val="24"/>
          <w:szCs w:val="24"/>
        </w:rPr>
      </w:pPr>
      <w:r w:rsidRPr="00B65353">
        <w:rPr>
          <w:rFonts w:ascii="Times New Roman" w:hAnsi="Times New Roman" w:cs="Times New Roman"/>
          <w:sz w:val="24"/>
          <w:szCs w:val="24"/>
        </w:rPr>
        <w:t>PO5. Kỹ năng phân tích, phản biện, phê phán và tư duy sáng tạo,</w:t>
      </w:r>
      <w:r w:rsidRPr="00B65353">
        <w:rPr>
          <w:rFonts w:ascii="Times New Roman" w:hAnsi="Times New Roman" w:cs="Times New Roman"/>
          <w:spacing w:val="65"/>
          <w:sz w:val="24"/>
          <w:szCs w:val="24"/>
        </w:rPr>
        <w:t xml:space="preserve"> </w:t>
      </w:r>
      <w:r w:rsidRPr="00B65353">
        <w:rPr>
          <w:rFonts w:ascii="Times New Roman" w:hAnsi="Times New Roman" w:cs="Times New Roman"/>
          <w:sz w:val="24"/>
          <w:szCs w:val="24"/>
        </w:rPr>
        <w:t>và xử lý các tình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huống</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khác</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nhau</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trong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hoạt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động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w:t>
      </w:r>
    </w:p>
    <w:p w14:paraId="71A9B374" w14:textId="77777777" w:rsidR="000337B7" w:rsidRPr="00B65353" w:rsidRDefault="000337B7" w:rsidP="004C4696">
      <w:pPr>
        <w:pStyle w:val="BodyText"/>
        <w:spacing w:after="0" w:line="360" w:lineRule="auto"/>
        <w:ind w:left="1701" w:right="1015" w:firstLine="566"/>
        <w:jc w:val="both"/>
        <w:rPr>
          <w:rFonts w:ascii="Times New Roman" w:hAnsi="Times New Roman" w:cs="Times New Roman"/>
          <w:sz w:val="24"/>
          <w:szCs w:val="24"/>
        </w:rPr>
      </w:pPr>
      <w:r w:rsidRPr="00B65353">
        <w:rPr>
          <w:rFonts w:ascii="Times New Roman" w:hAnsi="Times New Roman" w:cs="Times New Roman"/>
          <w:sz w:val="24"/>
          <w:szCs w:val="24"/>
        </w:rPr>
        <w:t>PO6. Kỹ năng giao tiếp, thuyết trình, truyền đạt vấn đề và giải pháp tới người nghe trong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môi</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trường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công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việc.</w:t>
      </w:r>
    </w:p>
    <w:p w14:paraId="1656556A" w14:textId="77777777" w:rsidR="000337B7" w:rsidRPr="00B65353" w:rsidRDefault="000337B7" w:rsidP="004C4696">
      <w:pPr>
        <w:pStyle w:val="BodyText"/>
        <w:spacing w:after="0" w:line="360" w:lineRule="auto"/>
        <w:ind w:left="1701" w:right="1011" w:firstLine="566"/>
        <w:jc w:val="both"/>
        <w:rPr>
          <w:rFonts w:ascii="Times New Roman" w:hAnsi="Times New Roman" w:cs="Times New Roman"/>
          <w:sz w:val="24"/>
          <w:szCs w:val="24"/>
        </w:rPr>
      </w:pPr>
      <w:r w:rsidRPr="00B65353">
        <w:rPr>
          <w:rFonts w:ascii="Times New Roman" w:hAnsi="Times New Roman" w:cs="Times New Roman"/>
          <w:sz w:val="24"/>
          <w:szCs w:val="24"/>
        </w:rPr>
        <w:t>PO7. Kỹ năng về công nghệ thông tin đáp ứng yêu cầu công việc và có năng lực ngoại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ngữ</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bậc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4/6</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Khung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năng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lực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ngoại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ngữ</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Việt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Nam.</w:t>
      </w:r>
    </w:p>
    <w:p w14:paraId="0917891F" w14:textId="77777777" w:rsidR="000337B7" w:rsidRPr="00B65353" w:rsidRDefault="000337B7" w:rsidP="004C4696">
      <w:pPr>
        <w:pStyle w:val="BodyText"/>
        <w:spacing w:after="0" w:line="360" w:lineRule="auto"/>
        <w:ind w:left="1701" w:right="1001" w:firstLine="566"/>
        <w:jc w:val="both"/>
        <w:rPr>
          <w:rFonts w:ascii="Times New Roman" w:hAnsi="Times New Roman" w:cs="Times New Roman"/>
          <w:sz w:val="24"/>
          <w:szCs w:val="24"/>
        </w:rPr>
      </w:pPr>
      <w:r w:rsidRPr="00B65353">
        <w:rPr>
          <w:rFonts w:ascii="Times New Roman" w:hAnsi="Times New Roman" w:cs="Times New Roman"/>
          <w:spacing w:val="-4"/>
          <w:sz w:val="24"/>
          <w:szCs w:val="24"/>
        </w:rPr>
        <w:t>PO8.</w:t>
      </w:r>
      <w:r w:rsidRPr="00B65353">
        <w:rPr>
          <w:rFonts w:ascii="Times New Roman" w:hAnsi="Times New Roman" w:cs="Times New Roman"/>
          <w:spacing w:val="4"/>
          <w:sz w:val="24"/>
          <w:szCs w:val="24"/>
        </w:rPr>
        <w:t xml:space="preserve"> </w:t>
      </w:r>
      <w:r w:rsidRPr="00B65353">
        <w:rPr>
          <w:rFonts w:ascii="Times New Roman" w:hAnsi="Times New Roman" w:cs="Times New Roman"/>
          <w:spacing w:val="-4"/>
          <w:sz w:val="24"/>
          <w:szCs w:val="24"/>
        </w:rPr>
        <w:t>Kỹ</w:t>
      </w:r>
      <w:r w:rsidRPr="00B65353">
        <w:rPr>
          <w:rFonts w:ascii="Times New Roman" w:hAnsi="Times New Roman" w:cs="Times New Roman"/>
          <w:spacing w:val="-11"/>
          <w:sz w:val="24"/>
          <w:szCs w:val="24"/>
        </w:rPr>
        <w:t xml:space="preserve"> </w:t>
      </w:r>
      <w:r w:rsidRPr="00B65353">
        <w:rPr>
          <w:rFonts w:ascii="Times New Roman" w:hAnsi="Times New Roman" w:cs="Times New Roman"/>
          <w:spacing w:val="-4"/>
          <w:sz w:val="24"/>
          <w:szCs w:val="24"/>
        </w:rPr>
        <w:t>năng</w:t>
      </w:r>
      <w:r w:rsidRPr="00B65353">
        <w:rPr>
          <w:rFonts w:ascii="Times New Roman" w:hAnsi="Times New Roman" w:cs="Times New Roman"/>
          <w:spacing w:val="-6"/>
          <w:sz w:val="24"/>
          <w:szCs w:val="24"/>
        </w:rPr>
        <w:t xml:space="preserve"> </w:t>
      </w:r>
      <w:r w:rsidRPr="00B65353">
        <w:rPr>
          <w:rFonts w:ascii="Times New Roman" w:hAnsi="Times New Roman" w:cs="Times New Roman"/>
          <w:spacing w:val="-4"/>
          <w:sz w:val="24"/>
          <w:szCs w:val="24"/>
        </w:rPr>
        <w:t>nghiệp</w:t>
      </w:r>
      <w:r w:rsidRPr="00B65353">
        <w:rPr>
          <w:rFonts w:ascii="Times New Roman" w:hAnsi="Times New Roman" w:cs="Times New Roman"/>
          <w:spacing w:val="-7"/>
          <w:sz w:val="24"/>
          <w:szCs w:val="24"/>
        </w:rPr>
        <w:t xml:space="preserve"> </w:t>
      </w:r>
      <w:r w:rsidRPr="00B65353">
        <w:rPr>
          <w:rFonts w:ascii="Times New Roman" w:hAnsi="Times New Roman" w:cs="Times New Roman"/>
          <w:spacing w:val="-4"/>
          <w:sz w:val="24"/>
          <w:szCs w:val="24"/>
        </w:rPr>
        <w:t>vụ</w:t>
      </w:r>
      <w:r w:rsidRPr="00B65353">
        <w:rPr>
          <w:rFonts w:ascii="Times New Roman" w:hAnsi="Times New Roman" w:cs="Times New Roman"/>
          <w:spacing w:val="-8"/>
          <w:sz w:val="24"/>
          <w:szCs w:val="24"/>
        </w:rPr>
        <w:t xml:space="preserve"> </w:t>
      </w:r>
      <w:r w:rsidRPr="00B65353">
        <w:rPr>
          <w:rFonts w:ascii="Times New Roman" w:hAnsi="Times New Roman" w:cs="Times New Roman"/>
          <w:spacing w:val="-4"/>
          <w:sz w:val="24"/>
          <w:szCs w:val="24"/>
        </w:rPr>
        <w:t>chuyên</w:t>
      </w:r>
      <w:r w:rsidRPr="00B65353">
        <w:rPr>
          <w:rFonts w:ascii="Times New Roman" w:hAnsi="Times New Roman" w:cs="Times New Roman"/>
          <w:spacing w:val="-3"/>
          <w:sz w:val="24"/>
          <w:szCs w:val="24"/>
        </w:rPr>
        <w:t xml:space="preserve"> </w:t>
      </w:r>
      <w:r w:rsidRPr="00B65353">
        <w:rPr>
          <w:rFonts w:ascii="Times New Roman" w:hAnsi="Times New Roman" w:cs="Times New Roman"/>
          <w:spacing w:val="-4"/>
          <w:sz w:val="24"/>
          <w:szCs w:val="24"/>
        </w:rPr>
        <w:t>biệt</w:t>
      </w:r>
      <w:r w:rsidRPr="00B65353">
        <w:rPr>
          <w:rFonts w:ascii="Times New Roman" w:hAnsi="Times New Roman" w:cs="Times New Roman"/>
          <w:spacing w:val="-7"/>
          <w:sz w:val="24"/>
          <w:szCs w:val="24"/>
        </w:rPr>
        <w:t xml:space="preserve"> </w:t>
      </w:r>
      <w:r w:rsidRPr="00B65353">
        <w:rPr>
          <w:rFonts w:ascii="Times New Roman" w:hAnsi="Times New Roman" w:cs="Times New Roman"/>
          <w:spacing w:val="-4"/>
          <w:sz w:val="24"/>
          <w:szCs w:val="24"/>
        </w:rPr>
        <w:t>về</w:t>
      </w:r>
      <w:r w:rsidRPr="00B65353">
        <w:rPr>
          <w:rFonts w:ascii="Times New Roman" w:hAnsi="Times New Roman" w:cs="Times New Roman"/>
          <w:spacing w:val="-8"/>
          <w:sz w:val="24"/>
          <w:szCs w:val="24"/>
        </w:rPr>
        <w:t xml:space="preserve"> </w:t>
      </w:r>
      <w:r w:rsidRPr="00B65353">
        <w:rPr>
          <w:rFonts w:ascii="Times New Roman" w:hAnsi="Times New Roman" w:cs="Times New Roman"/>
          <w:spacing w:val="-3"/>
          <w:sz w:val="24"/>
          <w:szCs w:val="24"/>
        </w:rPr>
        <w:t>biên</w:t>
      </w:r>
      <w:r w:rsidRPr="00B65353">
        <w:rPr>
          <w:rFonts w:ascii="Times New Roman" w:hAnsi="Times New Roman" w:cs="Times New Roman"/>
          <w:spacing w:val="-9"/>
          <w:sz w:val="24"/>
          <w:szCs w:val="24"/>
        </w:rPr>
        <w:t xml:space="preserve"> </w:t>
      </w:r>
      <w:r w:rsidRPr="00B65353">
        <w:rPr>
          <w:rFonts w:ascii="Times New Roman" w:hAnsi="Times New Roman" w:cs="Times New Roman"/>
          <w:spacing w:val="-3"/>
          <w:sz w:val="24"/>
          <w:szCs w:val="24"/>
        </w:rPr>
        <w:t>tập</w:t>
      </w:r>
      <w:r w:rsidRPr="00B65353">
        <w:rPr>
          <w:rFonts w:ascii="Times New Roman" w:hAnsi="Times New Roman" w:cs="Times New Roman"/>
          <w:spacing w:val="-8"/>
          <w:sz w:val="24"/>
          <w:szCs w:val="24"/>
        </w:rPr>
        <w:t xml:space="preserve"> </w:t>
      </w:r>
      <w:r w:rsidRPr="00B65353">
        <w:rPr>
          <w:rFonts w:ascii="Times New Roman" w:hAnsi="Times New Roman" w:cs="Times New Roman"/>
          <w:spacing w:val="-3"/>
          <w:sz w:val="24"/>
          <w:szCs w:val="24"/>
        </w:rPr>
        <w:t>xuất</w:t>
      </w:r>
      <w:r w:rsidRPr="00B65353">
        <w:rPr>
          <w:rFonts w:ascii="Times New Roman" w:hAnsi="Times New Roman" w:cs="Times New Roman"/>
          <w:spacing w:val="-8"/>
          <w:sz w:val="24"/>
          <w:szCs w:val="24"/>
        </w:rPr>
        <w:t xml:space="preserve"> </w:t>
      </w:r>
      <w:r w:rsidRPr="00B65353">
        <w:rPr>
          <w:rFonts w:ascii="Times New Roman" w:hAnsi="Times New Roman" w:cs="Times New Roman"/>
          <w:spacing w:val="-3"/>
          <w:sz w:val="24"/>
          <w:szCs w:val="24"/>
        </w:rPr>
        <w:t>bản</w:t>
      </w:r>
      <w:r w:rsidRPr="00B65353">
        <w:rPr>
          <w:rFonts w:ascii="Times New Roman" w:hAnsi="Times New Roman" w:cs="Times New Roman"/>
          <w:spacing w:val="-9"/>
          <w:sz w:val="24"/>
          <w:szCs w:val="24"/>
        </w:rPr>
        <w:t xml:space="preserve"> </w:t>
      </w:r>
      <w:r w:rsidRPr="00B65353">
        <w:rPr>
          <w:rFonts w:ascii="Times New Roman" w:hAnsi="Times New Roman" w:cs="Times New Roman"/>
          <w:spacing w:val="-3"/>
          <w:sz w:val="24"/>
          <w:szCs w:val="24"/>
        </w:rPr>
        <w:t>như:</w:t>
      </w:r>
      <w:r w:rsidRPr="00B65353">
        <w:rPr>
          <w:rFonts w:ascii="Times New Roman" w:hAnsi="Times New Roman" w:cs="Times New Roman"/>
          <w:spacing w:val="-8"/>
          <w:sz w:val="24"/>
          <w:szCs w:val="24"/>
        </w:rPr>
        <w:t xml:space="preserve"> </w:t>
      </w:r>
      <w:r w:rsidRPr="00B65353">
        <w:rPr>
          <w:rFonts w:ascii="Times New Roman" w:hAnsi="Times New Roman" w:cs="Times New Roman"/>
          <w:spacing w:val="-3"/>
          <w:sz w:val="24"/>
          <w:szCs w:val="24"/>
        </w:rPr>
        <w:t>xây</w:t>
      </w:r>
      <w:r w:rsidRPr="00B65353">
        <w:rPr>
          <w:rFonts w:ascii="Times New Roman" w:hAnsi="Times New Roman" w:cs="Times New Roman"/>
          <w:spacing w:val="-13"/>
          <w:sz w:val="24"/>
          <w:szCs w:val="24"/>
        </w:rPr>
        <w:t xml:space="preserve"> </w:t>
      </w:r>
      <w:r w:rsidRPr="00B65353">
        <w:rPr>
          <w:rFonts w:ascii="Times New Roman" w:hAnsi="Times New Roman" w:cs="Times New Roman"/>
          <w:spacing w:val="-3"/>
          <w:sz w:val="24"/>
          <w:szCs w:val="24"/>
        </w:rPr>
        <w:t>dựng</w:t>
      </w:r>
      <w:r w:rsidRPr="00B65353">
        <w:rPr>
          <w:rFonts w:ascii="Times New Roman" w:hAnsi="Times New Roman" w:cs="Times New Roman"/>
          <w:spacing w:val="-9"/>
          <w:sz w:val="24"/>
          <w:szCs w:val="24"/>
        </w:rPr>
        <w:t xml:space="preserve"> </w:t>
      </w:r>
      <w:r w:rsidRPr="00B65353">
        <w:rPr>
          <w:rFonts w:ascii="Times New Roman" w:hAnsi="Times New Roman" w:cs="Times New Roman"/>
          <w:spacing w:val="-3"/>
          <w:sz w:val="24"/>
          <w:szCs w:val="24"/>
        </w:rPr>
        <w:t>kế</w:t>
      </w:r>
      <w:r w:rsidRPr="00B65353">
        <w:rPr>
          <w:rFonts w:ascii="Times New Roman" w:hAnsi="Times New Roman" w:cs="Times New Roman"/>
          <w:spacing w:val="-7"/>
          <w:sz w:val="24"/>
          <w:szCs w:val="24"/>
        </w:rPr>
        <w:t xml:space="preserve"> </w:t>
      </w:r>
      <w:r w:rsidRPr="00B65353">
        <w:rPr>
          <w:rFonts w:ascii="Times New Roman" w:hAnsi="Times New Roman" w:cs="Times New Roman"/>
          <w:spacing w:val="-3"/>
          <w:sz w:val="24"/>
          <w:szCs w:val="24"/>
        </w:rPr>
        <w:t>hoạch</w:t>
      </w:r>
      <w:r w:rsidRPr="00B65353">
        <w:rPr>
          <w:rFonts w:ascii="Times New Roman" w:hAnsi="Times New Roman" w:cs="Times New Roman"/>
          <w:spacing w:val="-9"/>
          <w:sz w:val="24"/>
          <w:szCs w:val="24"/>
        </w:rPr>
        <w:t xml:space="preserve"> </w:t>
      </w:r>
      <w:r w:rsidRPr="00B65353">
        <w:rPr>
          <w:rFonts w:ascii="Times New Roman" w:hAnsi="Times New Roman" w:cs="Times New Roman"/>
          <w:spacing w:val="-3"/>
          <w:sz w:val="24"/>
          <w:szCs w:val="24"/>
        </w:rPr>
        <w:t>đề</w:t>
      </w:r>
      <w:r w:rsidRPr="00B65353">
        <w:rPr>
          <w:rFonts w:ascii="Times New Roman" w:hAnsi="Times New Roman" w:cs="Times New Roman"/>
          <w:spacing w:val="-7"/>
          <w:sz w:val="24"/>
          <w:szCs w:val="24"/>
        </w:rPr>
        <w:t xml:space="preserve"> </w:t>
      </w:r>
      <w:r w:rsidRPr="00B65353">
        <w:rPr>
          <w:rFonts w:ascii="Times New Roman" w:hAnsi="Times New Roman" w:cs="Times New Roman"/>
          <w:spacing w:val="-3"/>
          <w:sz w:val="24"/>
          <w:szCs w:val="24"/>
        </w:rPr>
        <w:t>tài</w:t>
      </w:r>
      <w:r w:rsidRPr="00B65353">
        <w:rPr>
          <w:rFonts w:ascii="Times New Roman" w:hAnsi="Times New Roman" w:cs="Times New Roman"/>
          <w:spacing w:val="-5"/>
          <w:sz w:val="24"/>
          <w:szCs w:val="24"/>
        </w:rPr>
        <w:t xml:space="preserve"> </w:t>
      </w:r>
      <w:r w:rsidRPr="00B65353">
        <w:rPr>
          <w:rFonts w:ascii="Times New Roman" w:hAnsi="Times New Roman" w:cs="Times New Roman"/>
          <w:spacing w:val="-3"/>
          <w:sz w:val="24"/>
          <w:szCs w:val="24"/>
        </w:rPr>
        <w:t>xuất</w:t>
      </w:r>
      <w:r w:rsidRPr="00B65353">
        <w:rPr>
          <w:rFonts w:ascii="Times New Roman" w:hAnsi="Times New Roman" w:cs="Times New Roman"/>
          <w:spacing w:val="-63"/>
          <w:sz w:val="24"/>
          <w:szCs w:val="24"/>
        </w:rPr>
        <w:t xml:space="preserve"> </w:t>
      </w:r>
      <w:r w:rsidRPr="00B65353">
        <w:rPr>
          <w:rFonts w:ascii="Times New Roman" w:hAnsi="Times New Roman" w:cs="Times New Roman"/>
          <w:sz w:val="24"/>
          <w:szCs w:val="24"/>
        </w:rPr>
        <w:t>bản phẩm; tổ chức bản thảo các xuất bản phẩm; biên tập nội dung, hình thức và kỹ thuật các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 bản phẩm; thiết kế, trình bày, minh hoạ sách và các xuất bản phẩm; tiếp thị - kinh doanh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phẩm;</w:t>
      </w:r>
    </w:p>
    <w:p w14:paraId="66F413EB" w14:textId="77777777" w:rsidR="000337B7" w:rsidRPr="00B65353" w:rsidRDefault="000337B7" w:rsidP="004C4696">
      <w:pPr>
        <w:pStyle w:val="BodyText"/>
        <w:spacing w:after="0" w:line="360" w:lineRule="auto"/>
        <w:ind w:left="1701" w:right="1008" w:firstLine="707"/>
        <w:jc w:val="both"/>
        <w:rPr>
          <w:rFonts w:ascii="Times New Roman" w:hAnsi="Times New Roman" w:cs="Times New Roman"/>
          <w:sz w:val="24"/>
          <w:szCs w:val="24"/>
        </w:rPr>
      </w:pPr>
      <w:r w:rsidRPr="00B65353">
        <w:rPr>
          <w:rFonts w:ascii="Times New Roman" w:hAnsi="Times New Roman" w:cs="Times New Roman"/>
          <w:sz w:val="24"/>
          <w:szCs w:val="24"/>
        </w:rPr>
        <w:t>PO9. Kỹ năng tổ chức các hoạt động truyền thông xuất bản như: lập kế hoạch truyền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thông, tổ chức các chiến dịch truyền thông; tổ chức sự kiện và quan hệ với báo chí, quảng bá</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các sự kiện liên quan đến xuất bản; xây dựng và quảng bá thương hiệu, phát hành và kinh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doanh</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sản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phẩm;</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xử</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lý</w:t>
      </w:r>
      <w:r w:rsidRPr="00B65353">
        <w:rPr>
          <w:rFonts w:ascii="Times New Roman" w:hAnsi="Times New Roman" w:cs="Times New Roman"/>
          <w:spacing w:val="4"/>
          <w:sz w:val="24"/>
          <w:szCs w:val="24"/>
        </w:rPr>
        <w:t xml:space="preserve"> </w:t>
      </w:r>
      <w:r w:rsidRPr="00B65353">
        <w:rPr>
          <w:rFonts w:ascii="Times New Roman" w:hAnsi="Times New Roman" w:cs="Times New Roman"/>
          <w:sz w:val="24"/>
          <w:szCs w:val="24"/>
        </w:rPr>
        <w:t>các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khủng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hoảng</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trong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hoạt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động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bản;</w:t>
      </w:r>
    </w:p>
    <w:p w14:paraId="3CAD1E46" w14:textId="77777777" w:rsidR="000337B7" w:rsidRPr="00B65353" w:rsidRDefault="000337B7" w:rsidP="004C4696">
      <w:pPr>
        <w:pStyle w:val="BodyText"/>
        <w:spacing w:after="0" w:line="360" w:lineRule="auto"/>
        <w:ind w:left="1701" w:right="1007" w:firstLine="707"/>
        <w:jc w:val="both"/>
        <w:rPr>
          <w:rFonts w:ascii="Times New Roman" w:hAnsi="Times New Roman" w:cs="Times New Roman"/>
          <w:sz w:val="24"/>
          <w:szCs w:val="24"/>
        </w:rPr>
      </w:pPr>
      <w:r w:rsidRPr="00B65353">
        <w:rPr>
          <w:rFonts w:ascii="Times New Roman" w:hAnsi="Times New Roman" w:cs="Times New Roman"/>
          <w:sz w:val="24"/>
          <w:szCs w:val="24"/>
        </w:rPr>
        <w:t>PO10. Kỹ năng sử dụng phần mềm tin học và kỹ thuật - công nghệ mới trong hoạt động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nghề nghiệp biên tập xuất bản như: soạn thảo văn bản, xử lý ảnh, thiết kế đồ họa, biên tập 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 phẩm, quản lý dữ liệu lớn, quản trị tổ chức sản xuất sản phẩm xuất bản bằng mạng nội bộ</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hoặc</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internet,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kinh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doanh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phẩm</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trên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internet…;</w:t>
      </w:r>
    </w:p>
    <w:p w14:paraId="586F3F97" w14:textId="77777777" w:rsidR="000337B7" w:rsidRPr="00B65353" w:rsidRDefault="000337B7" w:rsidP="004C4696">
      <w:pPr>
        <w:pStyle w:val="BodyText"/>
        <w:spacing w:after="0" w:line="360" w:lineRule="auto"/>
        <w:ind w:left="1701" w:right="1005" w:firstLine="707"/>
        <w:jc w:val="both"/>
        <w:rPr>
          <w:rFonts w:ascii="Times New Roman" w:hAnsi="Times New Roman" w:cs="Times New Roman"/>
          <w:sz w:val="24"/>
          <w:szCs w:val="24"/>
        </w:rPr>
      </w:pPr>
      <w:r w:rsidRPr="00B65353">
        <w:rPr>
          <w:rFonts w:ascii="Times New Roman" w:hAnsi="Times New Roman" w:cs="Times New Roman"/>
          <w:sz w:val="24"/>
          <w:szCs w:val="24"/>
        </w:rPr>
        <w:t>PO11.</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Kỹ</w:t>
      </w:r>
      <w:r w:rsidRPr="00B65353">
        <w:rPr>
          <w:rFonts w:ascii="Times New Roman" w:hAnsi="Times New Roman" w:cs="Times New Roman"/>
          <w:spacing w:val="9"/>
          <w:sz w:val="24"/>
          <w:szCs w:val="24"/>
        </w:rPr>
        <w:t xml:space="preserve"> </w:t>
      </w:r>
      <w:r w:rsidRPr="00B65353">
        <w:rPr>
          <w:rFonts w:ascii="Times New Roman" w:hAnsi="Times New Roman" w:cs="Times New Roman"/>
          <w:sz w:val="24"/>
          <w:szCs w:val="24"/>
        </w:rPr>
        <w:t>năng</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dẫn</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dắt</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khởi</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nghiệp,</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phát</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triển</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các</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dự</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án,</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mô</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hình,</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doanh</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nghiệp</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hoặc</w:t>
      </w:r>
      <w:r w:rsidRPr="00B65353">
        <w:rPr>
          <w:rFonts w:ascii="Times New Roman" w:hAnsi="Times New Roman" w:cs="Times New Roman"/>
          <w:spacing w:val="-63"/>
          <w:sz w:val="24"/>
          <w:szCs w:val="24"/>
        </w:rPr>
        <w:t xml:space="preserve"> </w:t>
      </w:r>
      <w:r w:rsidRPr="00B65353">
        <w:rPr>
          <w:rFonts w:ascii="Times New Roman" w:hAnsi="Times New Roman" w:cs="Times New Roman"/>
          <w:sz w:val="24"/>
          <w:szCs w:val="24"/>
        </w:rPr>
        <w:t>tổ</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chức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trong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lĩnh</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vực</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w:t>
      </w:r>
    </w:p>
    <w:p w14:paraId="3EE76DBB" w14:textId="77777777" w:rsidR="000337B7" w:rsidRPr="00B65353" w:rsidRDefault="000337B7" w:rsidP="004C4696">
      <w:pPr>
        <w:pStyle w:val="BodyText"/>
        <w:spacing w:after="0" w:line="360" w:lineRule="auto"/>
        <w:ind w:left="1701" w:right="1014" w:firstLine="707"/>
        <w:jc w:val="both"/>
        <w:rPr>
          <w:rFonts w:ascii="Times New Roman" w:hAnsi="Times New Roman" w:cs="Times New Roman"/>
          <w:sz w:val="24"/>
          <w:szCs w:val="24"/>
        </w:rPr>
      </w:pPr>
      <w:r w:rsidRPr="00B65353">
        <w:rPr>
          <w:rFonts w:ascii="Times New Roman" w:hAnsi="Times New Roman" w:cs="Times New Roman"/>
          <w:sz w:val="24"/>
          <w:szCs w:val="24"/>
        </w:rPr>
        <w:lastRenderedPageBreak/>
        <w:t>PO12. Khả năng làm việc độc lập hoặc làm việc theo nhóm trong</w:t>
      </w:r>
      <w:r w:rsidRPr="00B65353">
        <w:rPr>
          <w:rFonts w:ascii="Times New Roman" w:hAnsi="Times New Roman" w:cs="Times New Roman"/>
          <w:spacing w:val="65"/>
          <w:sz w:val="24"/>
          <w:szCs w:val="24"/>
        </w:rPr>
        <w:t xml:space="preserve"> </w:t>
      </w:r>
      <w:r w:rsidRPr="00B65353">
        <w:rPr>
          <w:rFonts w:ascii="Times New Roman" w:hAnsi="Times New Roman" w:cs="Times New Roman"/>
          <w:sz w:val="24"/>
          <w:szCs w:val="24"/>
        </w:rPr>
        <w:t>điều kiện làm việc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thay</w:t>
      </w:r>
      <w:r w:rsidRPr="00B65353">
        <w:rPr>
          <w:rFonts w:ascii="Times New Roman" w:hAnsi="Times New Roman" w:cs="Times New Roman"/>
          <w:spacing w:val="-7"/>
          <w:sz w:val="24"/>
          <w:szCs w:val="24"/>
        </w:rPr>
        <w:t xml:space="preserve"> </w:t>
      </w:r>
      <w:r w:rsidRPr="00B65353">
        <w:rPr>
          <w:rFonts w:ascii="Times New Roman" w:hAnsi="Times New Roman" w:cs="Times New Roman"/>
          <w:sz w:val="24"/>
          <w:szCs w:val="24"/>
        </w:rPr>
        <w:t>đổi,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chịu</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trách</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nhiệm</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cá</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nhân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và</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trách</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nhiệm</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trước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tổ</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chức.</w:t>
      </w:r>
    </w:p>
    <w:p w14:paraId="4F696BA9" w14:textId="77777777" w:rsidR="000337B7" w:rsidRPr="00B65353" w:rsidRDefault="000337B7" w:rsidP="004C4696">
      <w:pPr>
        <w:pStyle w:val="BodyText"/>
        <w:spacing w:after="0" w:line="360" w:lineRule="auto"/>
        <w:ind w:left="1701" w:right="1006" w:firstLine="566"/>
        <w:jc w:val="both"/>
        <w:rPr>
          <w:rFonts w:ascii="Times New Roman" w:hAnsi="Times New Roman" w:cs="Times New Roman"/>
          <w:sz w:val="24"/>
          <w:szCs w:val="24"/>
        </w:rPr>
      </w:pPr>
      <w:r w:rsidRPr="00B65353">
        <w:rPr>
          <w:rFonts w:ascii="Times New Roman" w:hAnsi="Times New Roman" w:cs="Times New Roman"/>
          <w:sz w:val="24"/>
          <w:szCs w:val="24"/>
        </w:rPr>
        <w:t>PO13. Bản lĩnh chính trị vững vàng, yêu nước, trung thành với mục tiêu, lý tưởng độc lập</w:t>
      </w:r>
      <w:r w:rsidRPr="00B65353">
        <w:rPr>
          <w:rFonts w:ascii="Times New Roman" w:hAnsi="Times New Roman" w:cs="Times New Roman"/>
          <w:spacing w:val="-62"/>
          <w:sz w:val="24"/>
          <w:szCs w:val="24"/>
        </w:rPr>
        <w:t xml:space="preserve"> </w:t>
      </w:r>
      <w:r w:rsidRPr="00B65353">
        <w:rPr>
          <w:rFonts w:ascii="Times New Roman" w:hAnsi="Times New Roman" w:cs="Times New Roman"/>
          <w:sz w:val="24"/>
          <w:szCs w:val="24"/>
        </w:rPr>
        <w:t>dân tộc và chủ nghĩa xã hội; nắm vững chủ nghĩa Mác - Lênin, tư tưởng Hồ Chí Minh, đường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lối,</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quan</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điểm</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Đảng,</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chính</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sách,</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pháp</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luật</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Nhà</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nước;</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có</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đạo</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đức</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tác</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phong</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người</w:t>
      </w:r>
    </w:p>
    <w:p w14:paraId="1A540C3C" w14:textId="77777777" w:rsidR="000337B7" w:rsidRPr="00B65353" w:rsidRDefault="000337B7" w:rsidP="004C4696">
      <w:pPr>
        <w:spacing w:after="0" w:line="360" w:lineRule="auto"/>
        <w:ind w:left="1701"/>
        <w:jc w:val="both"/>
        <w:rPr>
          <w:rFonts w:ascii="Times New Roman" w:hAnsi="Times New Roman" w:cs="Times New Roman"/>
          <w:sz w:val="24"/>
          <w:szCs w:val="24"/>
        </w:rPr>
        <w:sectPr w:rsidR="000337B7" w:rsidRPr="00B65353">
          <w:headerReference w:type="default" r:id="rId8"/>
          <w:footerReference w:type="default" r:id="rId9"/>
          <w:pgSz w:w="12240" w:h="15840"/>
          <w:pgMar w:top="980" w:right="0" w:bottom="1000" w:left="60" w:header="729" w:footer="804" w:gutter="0"/>
          <w:pgNumType w:start="2"/>
          <w:cols w:space="720"/>
        </w:sectPr>
      </w:pPr>
    </w:p>
    <w:p w14:paraId="25662B78" w14:textId="77777777" w:rsidR="000337B7" w:rsidRPr="00B65353" w:rsidRDefault="000337B7" w:rsidP="004C4696">
      <w:pPr>
        <w:pStyle w:val="BodyText"/>
        <w:spacing w:after="0" w:line="360" w:lineRule="auto"/>
        <w:ind w:left="1701" w:right="1003"/>
        <w:rPr>
          <w:rFonts w:ascii="Times New Roman" w:hAnsi="Times New Roman" w:cs="Times New Roman"/>
          <w:sz w:val="24"/>
          <w:szCs w:val="24"/>
        </w:rPr>
      </w:pPr>
      <w:r w:rsidRPr="00B65353">
        <w:rPr>
          <w:rFonts w:ascii="Times New Roman" w:hAnsi="Times New Roman" w:cs="Times New Roman"/>
          <w:sz w:val="24"/>
          <w:szCs w:val="24"/>
        </w:rPr>
        <w:lastRenderedPageBreak/>
        <w:t>cán</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bộ</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cách</w:t>
      </w:r>
      <w:r w:rsidRPr="00B65353">
        <w:rPr>
          <w:rFonts w:ascii="Times New Roman" w:hAnsi="Times New Roman" w:cs="Times New Roman"/>
          <w:spacing w:val="8"/>
          <w:sz w:val="24"/>
          <w:szCs w:val="24"/>
        </w:rPr>
        <w:t xml:space="preserve"> </w:t>
      </w:r>
      <w:r w:rsidRPr="00B65353">
        <w:rPr>
          <w:rFonts w:ascii="Times New Roman" w:hAnsi="Times New Roman" w:cs="Times New Roman"/>
          <w:sz w:val="24"/>
          <w:szCs w:val="24"/>
        </w:rPr>
        <w:t>mạng,</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ý</w:t>
      </w:r>
      <w:r w:rsidRPr="00B65353">
        <w:rPr>
          <w:rFonts w:ascii="Times New Roman" w:hAnsi="Times New Roman" w:cs="Times New Roman"/>
          <w:spacing w:val="4"/>
          <w:sz w:val="24"/>
          <w:szCs w:val="24"/>
        </w:rPr>
        <w:t xml:space="preserve"> </w:t>
      </w:r>
      <w:r w:rsidRPr="00B65353">
        <w:rPr>
          <w:rFonts w:ascii="Times New Roman" w:hAnsi="Times New Roman" w:cs="Times New Roman"/>
          <w:sz w:val="24"/>
          <w:szCs w:val="24"/>
        </w:rPr>
        <w:t>thức</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kỷ luật</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tốt,</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tinh</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thần</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trách</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nhiệm</w:t>
      </w:r>
      <w:r w:rsidRPr="00B65353">
        <w:rPr>
          <w:rFonts w:ascii="Times New Roman" w:hAnsi="Times New Roman" w:cs="Times New Roman"/>
          <w:spacing w:val="4"/>
          <w:sz w:val="24"/>
          <w:szCs w:val="24"/>
        </w:rPr>
        <w:t xml:space="preserve"> </w:t>
      </w:r>
      <w:r w:rsidRPr="00B65353">
        <w:rPr>
          <w:rFonts w:ascii="Times New Roman" w:hAnsi="Times New Roman" w:cs="Times New Roman"/>
          <w:sz w:val="24"/>
          <w:szCs w:val="24"/>
        </w:rPr>
        <w:t>cao,</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say mê</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nghề</w:t>
      </w:r>
      <w:r w:rsidRPr="00B65353">
        <w:rPr>
          <w:rFonts w:ascii="Times New Roman" w:hAnsi="Times New Roman" w:cs="Times New Roman"/>
          <w:spacing w:val="4"/>
          <w:sz w:val="24"/>
          <w:szCs w:val="24"/>
        </w:rPr>
        <w:t xml:space="preserve"> </w:t>
      </w:r>
      <w:r w:rsidRPr="00B65353">
        <w:rPr>
          <w:rFonts w:ascii="Times New Roman" w:hAnsi="Times New Roman" w:cs="Times New Roman"/>
          <w:sz w:val="24"/>
          <w:szCs w:val="24"/>
        </w:rPr>
        <w:t>nghiệp</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và</w:t>
      </w:r>
      <w:r w:rsidRPr="00B65353">
        <w:rPr>
          <w:rFonts w:ascii="Times New Roman" w:hAnsi="Times New Roman" w:cs="Times New Roman"/>
          <w:spacing w:val="3"/>
          <w:sz w:val="24"/>
          <w:szCs w:val="24"/>
        </w:rPr>
        <w:t xml:space="preserve"> </w:t>
      </w:r>
      <w:r w:rsidRPr="00B65353">
        <w:rPr>
          <w:rFonts w:ascii="Times New Roman" w:hAnsi="Times New Roman" w:cs="Times New Roman"/>
          <w:sz w:val="24"/>
          <w:szCs w:val="24"/>
        </w:rPr>
        <w:t>có</w:t>
      </w:r>
      <w:r w:rsidRPr="00B65353">
        <w:rPr>
          <w:rFonts w:ascii="Times New Roman" w:hAnsi="Times New Roman" w:cs="Times New Roman"/>
          <w:spacing w:val="5"/>
          <w:sz w:val="24"/>
          <w:szCs w:val="24"/>
        </w:rPr>
        <w:t xml:space="preserve"> </w:t>
      </w:r>
      <w:r w:rsidRPr="00B65353">
        <w:rPr>
          <w:rFonts w:ascii="Times New Roman" w:hAnsi="Times New Roman" w:cs="Times New Roman"/>
          <w:sz w:val="24"/>
          <w:szCs w:val="24"/>
        </w:rPr>
        <w:t>mối</w:t>
      </w:r>
      <w:r w:rsidRPr="00B65353">
        <w:rPr>
          <w:rFonts w:ascii="Times New Roman" w:hAnsi="Times New Roman" w:cs="Times New Roman"/>
          <w:spacing w:val="-62"/>
          <w:sz w:val="24"/>
          <w:szCs w:val="24"/>
        </w:rPr>
        <w:t xml:space="preserve"> </w:t>
      </w:r>
      <w:r w:rsidRPr="00B65353">
        <w:rPr>
          <w:rFonts w:ascii="Times New Roman" w:hAnsi="Times New Roman" w:cs="Times New Roman"/>
          <w:sz w:val="24"/>
          <w:szCs w:val="24"/>
        </w:rPr>
        <w:t>quan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hệ</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chặt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chẽ</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gắn</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bó mật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thiết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với</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quần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chúng nhân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dân.</w:t>
      </w:r>
    </w:p>
    <w:p w14:paraId="5B9E73FB" w14:textId="77777777" w:rsidR="000337B7" w:rsidRPr="00B65353" w:rsidRDefault="000337B7" w:rsidP="004C4696">
      <w:pPr>
        <w:pStyle w:val="Heading2"/>
        <w:spacing w:before="0" w:line="360" w:lineRule="auto"/>
        <w:ind w:left="1701"/>
        <w:rPr>
          <w:rFonts w:ascii="Times New Roman" w:hAnsi="Times New Roman" w:cs="Times New Roman"/>
          <w:color w:val="auto"/>
          <w:sz w:val="24"/>
          <w:szCs w:val="24"/>
        </w:rPr>
      </w:pPr>
      <w:r w:rsidRPr="00B65353">
        <w:rPr>
          <w:rFonts w:ascii="Times New Roman" w:hAnsi="Times New Roman" w:cs="Times New Roman"/>
          <w:color w:val="auto"/>
          <w:sz w:val="24"/>
          <w:szCs w:val="24"/>
        </w:rPr>
        <w:t>-</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Vị</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trí</w:t>
      </w:r>
      <w:r w:rsidRPr="00B65353">
        <w:rPr>
          <w:rFonts w:ascii="Times New Roman" w:hAnsi="Times New Roman" w:cs="Times New Roman"/>
          <w:color w:val="auto"/>
          <w:spacing w:val="-3"/>
          <w:sz w:val="24"/>
          <w:szCs w:val="24"/>
        </w:rPr>
        <w:t xml:space="preserve"> </w:t>
      </w:r>
      <w:r w:rsidRPr="00B65353">
        <w:rPr>
          <w:rFonts w:ascii="Times New Roman" w:hAnsi="Times New Roman" w:cs="Times New Roman"/>
          <w:color w:val="auto"/>
          <w:sz w:val="24"/>
          <w:szCs w:val="24"/>
        </w:rPr>
        <w:t>làm</w:t>
      </w:r>
      <w:r w:rsidRPr="00B65353">
        <w:rPr>
          <w:rFonts w:ascii="Times New Roman" w:hAnsi="Times New Roman" w:cs="Times New Roman"/>
          <w:color w:val="auto"/>
          <w:spacing w:val="1"/>
          <w:sz w:val="24"/>
          <w:szCs w:val="24"/>
        </w:rPr>
        <w:t xml:space="preserve"> </w:t>
      </w:r>
      <w:r w:rsidRPr="00B65353">
        <w:rPr>
          <w:rFonts w:ascii="Times New Roman" w:hAnsi="Times New Roman" w:cs="Times New Roman"/>
          <w:color w:val="auto"/>
          <w:sz w:val="24"/>
          <w:szCs w:val="24"/>
        </w:rPr>
        <w:t>việc</w:t>
      </w:r>
      <w:r w:rsidRPr="00B65353">
        <w:rPr>
          <w:rFonts w:ascii="Times New Roman" w:hAnsi="Times New Roman" w:cs="Times New Roman"/>
          <w:color w:val="auto"/>
          <w:spacing w:val="-2"/>
          <w:sz w:val="24"/>
          <w:szCs w:val="24"/>
        </w:rPr>
        <w:t xml:space="preserve"> </w:t>
      </w:r>
      <w:r w:rsidRPr="00B65353">
        <w:rPr>
          <w:rFonts w:ascii="Times New Roman" w:hAnsi="Times New Roman" w:cs="Times New Roman"/>
          <w:color w:val="auto"/>
          <w:sz w:val="24"/>
          <w:szCs w:val="24"/>
        </w:rPr>
        <w:t>sau</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tốt</w:t>
      </w:r>
      <w:r w:rsidRPr="00B65353">
        <w:rPr>
          <w:rFonts w:ascii="Times New Roman" w:hAnsi="Times New Roman" w:cs="Times New Roman"/>
          <w:color w:val="auto"/>
          <w:spacing w:val="-1"/>
          <w:sz w:val="24"/>
          <w:szCs w:val="24"/>
        </w:rPr>
        <w:t xml:space="preserve"> </w:t>
      </w:r>
      <w:r w:rsidRPr="00B65353">
        <w:rPr>
          <w:rFonts w:ascii="Times New Roman" w:hAnsi="Times New Roman" w:cs="Times New Roman"/>
          <w:color w:val="auto"/>
          <w:sz w:val="24"/>
          <w:szCs w:val="24"/>
        </w:rPr>
        <w:t>nghiệp</w:t>
      </w:r>
    </w:p>
    <w:p w14:paraId="68D458C5" w14:textId="77777777" w:rsidR="000337B7" w:rsidRPr="00B65353" w:rsidRDefault="000337B7" w:rsidP="004C4696">
      <w:pPr>
        <w:pStyle w:val="BodyText"/>
        <w:spacing w:after="0" w:line="360" w:lineRule="auto"/>
        <w:ind w:left="1701" w:right="1003" w:firstLine="566"/>
        <w:rPr>
          <w:rFonts w:ascii="Times New Roman" w:hAnsi="Times New Roman" w:cs="Times New Roman"/>
          <w:sz w:val="24"/>
          <w:szCs w:val="24"/>
        </w:rPr>
      </w:pPr>
      <w:r w:rsidRPr="00B65353">
        <w:rPr>
          <w:rFonts w:ascii="Times New Roman" w:hAnsi="Times New Roman" w:cs="Times New Roman"/>
          <w:sz w:val="24"/>
          <w:szCs w:val="24"/>
        </w:rPr>
        <w:t>Người</w:t>
      </w:r>
      <w:r w:rsidRPr="00B65353">
        <w:rPr>
          <w:rFonts w:ascii="Times New Roman" w:hAnsi="Times New Roman" w:cs="Times New Roman"/>
          <w:spacing w:val="10"/>
          <w:sz w:val="24"/>
          <w:szCs w:val="24"/>
        </w:rPr>
        <w:t xml:space="preserve"> </w:t>
      </w:r>
      <w:r w:rsidRPr="00B65353">
        <w:rPr>
          <w:rFonts w:ascii="Times New Roman" w:hAnsi="Times New Roman" w:cs="Times New Roman"/>
          <w:sz w:val="24"/>
          <w:szCs w:val="24"/>
        </w:rPr>
        <w:t>được</w:t>
      </w:r>
      <w:r w:rsidRPr="00B65353">
        <w:rPr>
          <w:rFonts w:ascii="Times New Roman" w:hAnsi="Times New Roman" w:cs="Times New Roman"/>
          <w:spacing w:val="14"/>
          <w:sz w:val="24"/>
          <w:szCs w:val="24"/>
        </w:rPr>
        <w:t xml:space="preserve"> </w:t>
      </w:r>
      <w:r w:rsidRPr="00B65353">
        <w:rPr>
          <w:rFonts w:ascii="Times New Roman" w:hAnsi="Times New Roman" w:cs="Times New Roman"/>
          <w:sz w:val="24"/>
          <w:szCs w:val="24"/>
        </w:rPr>
        <w:t>đào</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tạo</w:t>
      </w:r>
      <w:r w:rsidRPr="00B65353">
        <w:rPr>
          <w:rFonts w:ascii="Times New Roman" w:hAnsi="Times New Roman" w:cs="Times New Roman"/>
          <w:spacing w:val="17"/>
          <w:sz w:val="24"/>
          <w:szCs w:val="24"/>
        </w:rPr>
        <w:t xml:space="preserve"> </w:t>
      </w:r>
      <w:r w:rsidRPr="00B65353">
        <w:rPr>
          <w:rFonts w:ascii="Times New Roman" w:hAnsi="Times New Roman" w:cs="Times New Roman"/>
          <w:sz w:val="24"/>
          <w:szCs w:val="24"/>
        </w:rPr>
        <w:t>ngành</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5"/>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chuyên</w:t>
      </w:r>
      <w:r w:rsidRPr="00B65353">
        <w:rPr>
          <w:rFonts w:ascii="Times New Roman" w:hAnsi="Times New Roman" w:cs="Times New Roman"/>
          <w:spacing w:val="19"/>
          <w:sz w:val="24"/>
          <w:szCs w:val="24"/>
        </w:rPr>
        <w:t xml:space="preserve"> </w:t>
      </w:r>
      <w:r w:rsidRPr="00B65353">
        <w:rPr>
          <w:rFonts w:ascii="Times New Roman" w:hAnsi="Times New Roman" w:cs="Times New Roman"/>
          <w:sz w:val="24"/>
          <w:szCs w:val="24"/>
        </w:rPr>
        <w:t>ngành</w:t>
      </w:r>
      <w:r w:rsidRPr="00B65353">
        <w:rPr>
          <w:rFonts w:ascii="Times New Roman" w:hAnsi="Times New Roman" w:cs="Times New Roman"/>
          <w:spacing w:val="18"/>
          <w:sz w:val="24"/>
          <w:szCs w:val="24"/>
        </w:rPr>
        <w:t xml:space="preserve"> </w:t>
      </w:r>
      <w:r w:rsidRPr="00B65353">
        <w:rPr>
          <w:rFonts w:ascii="Times New Roman" w:hAnsi="Times New Roman" w:cs="Times New Roman"/>
          <w:sz w:val="24"/>
          <w:szCs w:val="24"/>
        </w:rPr>
        <w:t>Biên</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tập</w:t>
      </w:r>
      <w:r w:rsidRPr="00B65353">
        <w:rPr>
          <w:rFonts w:ascii="Times New Roman" w:hAnsi="Times New Roman" w:cs="Times New Roman"/>
          <w:spacing w:val="16"/>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5"/>
          <w:sz w:val="24"/>
          <w:szCs w:val="24"/>
        </w:rPr>
        <w:t xml:space="preserve"> </w:t>
      </w:r>
      <w:r w:rsidRPr="00B65353">
        <w:rPr>
          <w:rFonts w:ascii="Times New Roman" w:hAnsi="Times New Roman" w:cs="Times New Roman"/>
          <w:sz w:val="24"/>
          <w:szCs w:val="24"/>
        </w:rPr>
        <w:t>bản</w:t>
      </w:r>
      <w:r w:rsidRPr="00B65353">
        <w:rPr>
          <w:rFonts w:ascii="Times New Roman" w:hAnsi="Times New Roman" w:cs="Times New Roman"/>
          <w:spacing w:val="27"/>
          <w:sz w:val="24"/>
          <w:szCs w:val="24"/>
        </w:rPr>
        <w:t xml:space="preserve"> </w:t>
      </w:r>
      <w:r w:rsidRPr="00B65353">
        <w:rPr>
          <w:rFonts w:ascii="Times New Roman" w:hAnsi="Times New Roman" w:cs="Times New Roman"/>
          <w:sz w:val="24"/>
          <w:szCs w:val="24"/>
        </w:rPr>
        <w:t>có</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khả</w:t>
      </w:r>
      <w:r w:rsidRPr="00B65353">
        <w:rPr>
          <w:rFonts w:ascii="Times New Roman" w:hAnsi="Times New Roman" w:cs="Times New Roman"/>
          <w:spacing w:val="13"/>
          <w:sz w:val="24"/>
          <w:szCs w:val="24"/>
        </w:rPr>
        <w:t xml:space="preserve"> </w:t>
      </w:r>
      <w:r w:rsidRPr="00B65353">
        <w:rPr>
          <w:rFonts w:ascii="Times New Roman" w:hAnsi="Times New Roman" w:cs="Times New Roman"/>
          <w:sz w:val="24"/>
          <w:szCs w:val="24"/>
        </w:rPr>
        <w:t>năng</w:t>
      </w:r>
      <w:r w:rsidRPr="00B65353">
        <w:rPr>
          <w:rFonts w:ascii="Times New Roman" w:hAnsi="Times New Roman" w:cs="Times New Roman"/>
          <w:spacing w:val="12"/>
          <w:sz w:val="24"/>
          <w:szCs w:val="24"/>
        </w:rPr>
        <w:t xml:space="preserve"> </w:t>
      </w:r>
      <w:r w:rsidRPr="00B65353">
        <w:rPr>
          <w:rFonts w:ascii="Times New Roman" w:hAnsi="Times New Roman" w:cs="Times New Roman"/>
          <w:sz w:val="24"/>
          <w:szCs w:val="24"/>
        </w:rPr>
        <w:t>đảm</w:t>
      </w:r>
      <w:r w:rsidRPr="00B65353">
        <w:rPr>
          <w:rFonts w:ascii="Times New Roman" w:hAnsi="Times New Roman" w:cs="Times New Roman"/>
          <w:spacing w:val="-62"/>
          <w:sz w:val="24"/>
          <w:szCs w:val="24"/>
        </w:rPr>
        <w:t xml:space="preserve"> </w:t>
      </w:r>
      <w:r w:rsidRPr="00B65353">
        <w:rPr>
          <w:rFonts w:ascii="Times New Roman" w:hAnsi="Times New Roman" w:cs="Times New Roman"/>
          <w:sz w:val="24"/>
          <w:szCs w:val="24"/>
        </w:rPr>
        <w:t>nhiệm</w:t>
      </w:r>
      <w:r w:rsidRPr="00B65353">
        <w:rPr>
          <w:rFonts w:ascii="Times New Roman" w:hAnsi="Times New Roman" w:cs="Times New Roman"/>
          <w:spacing w:val="-4"/>
          <w:sz w:val="24"/>
          <w:szCs w:val="24"/>
        </w:rPr>
        <w:t xml:space="preserve"> </w:t>
      </w:r>
      <w:r w:rsidRPr="00B65353">
        <w:rPr>
          <w:rFonts w:ascii="Times New Roman" w:hAnsi="Times New Roman" w:cs="Times New Roman"/>
          <w:sz w:val="24"/>
          <w:szCs w:val="24"/>
        </w:rPr>
        <w:t>các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vị</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trí,</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việc</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làm</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sau</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đây:</w:t>
      </w:r>
    </w:p>
    <w:p w14:paraId="355E6FAF" w14:textId="77777777" w:rsidR="000337B7" w:rsidRPr="00B65353" w:rsidRDefault="000337B7" w:rsidP="004C4696">
      <w:pPr>
        <w:pStyle w:val="ListParagraph"/>
        <w:widowControl w:val="0"/>
        <w:numPr>
          <w:ilvl w:val="0"/>
          <w:numId w:val="22"/>
        </w:numPr>
        <w:tabs>
          <w:tab w:val="left" w:pos="2108"/>
        </w:tabs>
        <w:autoSpaceDE w:val="0"/>
        <w:autoSpaceDN w:val="0"/>
        <w:spacing w:line="360" w:lineRule="auto"/>
        <w:ind w:left="1701"/>
        <w:contextualSpacing w:val="0"/>
      </w:pPr>
      <w:r w:rsidRPr="00B65353">
        <w:rPr>
          <w:spacing w:val="-2"/>
        </w:rPr>
        <w:t>Biên</w:t>
      </w:r>
      <w:r w:rsidRPr="00B65353">
        <w:rPr>
          <w:spacing w:val="-11"/>
        </w:rPr>
        <w:t xml:space="preserve"> </w:t>
      </w:r>
      <w:r w:rsidRPr="00B65353">
        <w:rPr>
          <w:spacing w:val="-2"/>
        </w:rPr>
        <w:t>tập</w:t>
      </w:r>
      <w:r w:rsidRPr="00B65353">
        <w:rPr>
          <w:spacing w:val="-11"/>
        </w:rPr>
        <w:t xml:space="preserve"> </w:t>
      </w:r>
      <w:r w:rsidRPr="00B65353">
        <w:rPr>
          <w:spacing w:val="-2"/>
        </w:rPr>
        <w:t>viên</w:t>
      </w:r>
      <w:r w:rsidRPr="00B65353">
        <w:rPr>
          <w:spacing w:val="-11"/>
        </w:rPr>
        <w:t xml:space="preserve"> </w:t>
      </w:r>
      <w:r w:rsidRPr="00B65353">
        <w:rPr>
          <w:spacing w:val="-2"/>
        </w:rPr>
        <w:t>các</w:t>
      </w:r>
      <w:r w:rsidRPr="00B65353">
        <w:rPr>
          <w:spacing w:val="-11"/>
        </w:rPr>
        <w:t xml:space="preserve"> </w:t>
      </w:r>
      <w:r w:rsidRPr="00B65353">
        <w:rPr>
          <w:spacing w:val="-2"/>
        </w:rPr>
        <w:t>nhà</w:t>
      </w:r>
      <w:r w:rsidRPr="00B65353">
        <w:rPr>
          <w:spacing w:val="-9"/>
        </w:rPr>
        <w:t xml:space="preserve"> </w:t>
      </w:r>
      <w:r w:rsidRPr="00B65353">
        <w:rPr>
          <w:spacing w:val="-2"/>
        </w:rPr>
        <w:t>xuất</w:t>
      </w:r>
      <w:r w:rsidRPr="00B65353">
        <w:rPr>
          <w:spacing w:val="-11"/>
        </w:rPr>
        <w:t xml:space="preserve"> </w:t>
      </w:r>
      <w:r w:rsidRPr="00B65353">
        <w:rPr>
          <w:spacing w:val="-2"/>
        </w:rPr>
        <w:t>bản,</w:t>
      </w:r>
      <w:r w:rsidRPr="00B65353">
        <w:rPr>
          <w:spacing w:val="-9"/>
        </w:rPr>
        <w:t xml:space="preserve"> </w:t>
      </w:r>
      <w:r w:rsidRPr="00B65353">
        <w:rPr>
          <w:spacing w:val="-2"/>
        </w:rPr>
        <w:t>các</w:t>
      </w:r>
      <w:r w:rsidRPr="00B65353">
        <w:rPr>
          <w:spacing w:val="-11"/>
        </w:rPr>
        <w:t xml:space="preserve"> </w:t>
      </w:r>
      <w:r w:rsidRPr="00B65353">
        <w:rPr>
          <w:spacing w:val="-2"/>
        </w:rPr>
        <w:t>báo</w:t>
      </w:r>
      <w:r w:rsidRPr="00B65353">
        <w:rPr>
          <w:spacing w:val="-8"/>
        </w:rPr>
        <w:t xml:space="preserve"> </w:t>
      </w:r>
      <w:r w:rsidRPr="00B65353">
        <w:rPr>
          <w:spacing w:val="-2"/>
        </w:rPr>
        <w:t>-</w:t>
      </w:r>
      <w:r w:rsidRPr="00B65353">
        <w:rPr>
          <w:spacing w:val="-11"/>
        </w:rPr>
        <w:t xml:space="preserve"> </w:t>
      </w:r>
      <w:r w:rsidRPr="00B65353">
        <w:rPr>
          <w:spacing w:val="-2"/>
        </w:rPr>
        <w:t>tạp</w:t>
      </w:r>
      <w:r w:rsidRPr="00B65353">
        <w:rPr>
          <w:spacing w:val="-11"/>
        </w:rPr>
        <w:t xml:space="preserve"> </w:t>
      </w:r>
      <w:r w:rsidRPr="00B65353">
        <w:rPr>
          <w:spacing w:val="-2"/>
        </w:rPr>
        <w:t>chí,</w:t>
      </w:r>
      <w:r w:rsidRPr="00B65353">
        <w:rPr>
          <w:spacing w:val="-11"/>
        </w:rPr>
        <w:t xml:space="preserve"> </w:t>
      </w:r>
      <w:r w:rsidRPr="00B65353">
        <w:rPr>
          <w:spacing w:val="-2"/>
        </w:rPr>
        <w:t>các</w:t>
      </w:r>
      <w:r w:rsidRPr="00B65353">
        <w:rPr>
          <w:spacing w:val="-11"/>
        </w:rPr>
        <w:t xml:space="preserve"> </w:t>
      </w:r>
      <w:r w:rsidRPr="00B65353">
        <w:rPr>
          <w:spacing w:val="-1"/>
        </w:rPr>
        <w:t>công</w:t>
      </w:r>
      <w:r w:rsidRPr="00B65353">
        <w:rPr>
          <w:spacing w:val="-11"/>
        </w:rPr>
        <w:t xml:space="preserve"> </w:t>
      </w:r>
      <w:r w:rsidRPr="00B65353">
        <w:rPr>
          <w:spacing w:val="-1"/>
        </w:rPr>
        <w:t>ty</w:t>
      </w:r>
      <w:r w:rsidRPr="00B65353">
        <w:rPr>
          <w:spacing w:val="-15"/>
        </w:rPr>
        <w:t xml:space="preserve"> </w:t>
      </w:r>
      <w:r w:rsidRPr="00B65353">
        <w:rPr>
          <w:spacing w:val="-1"/>
        </w:rPr>
        <w:t>cổ</w:t>
      </w:r>
      <w:r w:rsidRPr="00B65353">
        <w:rPr>
          <w:spacing w:val="-10"/>
        </w:rPr>
        <w:t xml:space="preserve"> </w:t>
      </w:r>
      <w:r w:rsidRPr="00B65353">
        <w:rPr>
          <w:spacing w:val="-1"/>
        </w:rPr>
        <w:t>phần</w:t>
      </w:r>
      <w:r w:rsidRPr="00B65353">
        <w:rPr>
          <w:spacing w:val="-11"/>
        </w:rPr>
        <w:t xml:space="preserve"> </w:t>
      </w:r>
      <w:r w:rsidRPr="00B65353">
        <w:rPr>
          <w:spacing w:val="-1"/>
        </w:rPr>
        <w:t>sách,</w:t>
      </w:r>
      <w:r w:rsidRPr="00B65353">
        <w:rPr>
          <w:spacing w:val="-11"/>
        </w:rPr>
        <w:t xml:space="preserve"> </w:t>
      </w:r>
      <w:r w:rsidRPr="00B65353">
        <w:rPr>
          <w:spacing w:val="-1"/>
        </w:rPr>
        <w:t>công</w:t>
      </w:r>
      <w:r w:rsidRPr="00B65353">
        <w:rPr>
          <w:spacing w:val="-11"/>
        </w:rPr>
        <w:t xml:space="preserve"> </w:t>
      </w:r>
      <w:r w:rsidRPr="00B65353">
        <w:rPr>
          <w:spacing w:val="-1"/>
        </w:rPr>
        <w:t>ty</w:t>
      </w:r>
      <w:r w:rsidRPr="00B65353">
        <w:rPr>
          <w:spacing w:val="-15"/>
        </w:rPr>
        <w:t xml:space="preserve"> </w:t>
      </w:r>
      <w:r w:rsidRPr="00B65353">
        <w:rPr>
          <w:spacing w:val="-1"/>
        </w:rPr>
        <w:t>truyền</w:t>
      </w:r>
    </w:p>
    <w:p w14:paraId="02EF588E" w14:textId="77777777" w:rsidR="000337B7" w:rsidRPr="00B65353" w:rsidRDefault="000337B7" w:rsidP="004C4696">
      <w:pPr>
        <w:pStyle w:val="BodyText"/>
        <w:spacing w:after="0" w:line="360" w:lineRule="auto"/>
        <w:ind w:left="1701"/>
        <w:rPr>
          <w:rFonts w:ascii="Times New Roman" w:hAnsi="Times New Roman" w:cs="Times New Roman"/>
          <w:sz w:val="24"/>
          <w:szCs w:val="24"/>
        </w:rPr>
      </w:pPr>
      <w:r w:rsidRPr="00B65353">
        <w:rPr>
          <w:rFonts w:ascii="Times New Roman" w:hAnsi="Times New Roman" w:cs="Times New Roman"/>
          <w:sz w:val="24"/>
          <w:szCs w:val="24"/>
        </w:rPr>
        <w:t>thông;</w:t>
      </w:r>
    </w:p>
    <w:p w14:paraId="3324FA1B" w14:textId="77777777" w:rsidR="000337B7" w:rsidRPr="00B65353" w:rsidRDefault="000337B7" w:rsidP="004C4696">
      <w:pPr>
        <w:pStyle w:val="ListParagraph"/>
        <w:widowControl w:val="0"/>
        <w:numPr>
          <w:ilvl w:val="0"/>
          <w:numId w:val="22"/>
        </w:numPr>
        <w:tabs>
          <w:tab w:val="left" w:pos="2098"/>
        </w:tabs>
        <w:autoSpaceDE w:val="0"/>
        <w:autoSpaceDN w:val="0"/>
        <w:spacing w:line="360" w:lineRule="auto"/>
        <w:ind w:left="1701" w:hanging="142"/>
        <w:contextualSpacing w:val="0"/>
      </w:pPr>
      <w:r w:rsidRPr="00B65353">
        <w:rPr>
          <w:spacing w:val="-5"/>
        </w:rPr>
        <w:t>Chuyên</w:t>
      </w:r>
      <w:r w:rsidRPr="00B65353">
        <w:rPr>
          <w:spacing w:val="-8"/>
        </w:rPr>
        <w:t xml:space="preserve"> </w:t>
      </w:r>
      <w:r w:rsidRPr="00B65353">
        <w:rPr>
          <w:spacing w:val="-5"/>
        </w:rPr>
        <w:t>viên</w:t>
      </w:r>
      <w:r w:rsidRPr="00B65353">
        <w:rPr>
          <w:spacing w:val="-10"/>
        </w:rPr>
        <w:t xml:space="preserve"> </w:t>
      </w:r>
      <w:r w:rsidRPr="00B65353">
        <w:rPr>
          <w:spacing w:val="-5"/>
        </w:rPr>
        <w:t>kinh</w:t>
      </w:r>
      <w:r w:rsidRPr="00B65353">
        <w:rPr>
          <w:spacing w:val="-13"/>
        </w:rPr>
        <w:t xml:space="preserve"> </w:t>
      </w:r>
      <w:r w:rsidRPr="00B65353">
        <w:rPr>
          <w:spacing w:val="-5"/>
        </w:rPr>
        <w:t>doanh</w:t>
      </w:r>
      <w:r w:rsidRPr="00B65353">
        <w:rPr>
          <w:spacing w:val="-10"/>
        </w:rPr>
        <w:t xml:space="preserve"> </w:t>
      </w:r>
      <w:r w:rsidRPr="00B65353">
        <w:rPr>
          <w:spacing w:val="-5"/>
        </w:rPr>
        <w:t>xuất</w:t>
      </w:r>
      <w:r w:rsidRPr="00B65353">
        <w:rPr>
          <w:spacing w:val="-10"/>
        </w:rPr>
        <w:t xml:space="preserve"> </w:t>
      </w:r>
      <w:r w:rsidRPr="00B65353">
        <w:rPr>
          <w:spacing w:val="-5"/>
        </w:rPr>
        <w:t>bản</w:t>
      </w:r>
      <w:r w:rsidRPr="00B65353">
        <w:rPr>
          <w:spacing w:val="-10"/>
        </w:rPr>
        <w:t xml:space="preserve"> </w:t>
      </w:r>
      <w:r w:rsidRPr="00B65353">
        <w:rPr>
          <w:spacing w:val="-5"/>
        </w:rPr>
        <w:t>phẩm</w:t>
      </w:r>
      <w:r w:rsidRPr="00B65353">
        <w:rPr>
          <w:spacing w:val="-13"/>
        </w:rPr>
        <w:t xml:space="preserve"> </w:t>
      </w:r>
      <w:r w:rsidRPr="00B65353">
        <w:rPr>
          <w:spacing w:val="-5"/>
        </w:rPr>
        <w:t>các</w:t>
      </w:r>
      <w:r w:rsidRPr="00B65353">
        <w:rPr>
          <w:spacing w:val="-10"/>
        </w:rPr>
        <w:t xml:space="preserve"> </w:t>
      </w:r>
      <w:r w:rsidRPr="00B65353">
        <w:rPr>
          <w:spacing w:val="-5"/>
        </w:rPr>
        <w:t>nhà</w:t>
      </w:r>
      <w:r w:rsidRPr="00B65353">
        <w:rPr>
          <w:spacing w:val="-10"/>
        </w:rPr>
        <w:t xml:space="preserve"> </w:t>
      </w:r>
      <w:r w:rsidRPr="00B65353">
        <w:rPr>
          <w:spacing w:val="-5"/>
        </w:rPr>
        <w:t>xuất</w:t>
      </w:r>
      <w:r w:rsidRPr="00B65353">
        <w:rPr>
          <w:spacing w:val="-9"/>
        </w:rPr>
        <w:t xml:space="preserve"> </w:t>
      </w:r>
      <w:r w:rsidRPr="00B65353">
        <w:rPr>
          <w:spacing w:val="-5"/>
        </w:rPr>
        <w:t>bản,</w:t>
      </w:r>
      <w:r w:rsidRPr="00B65353">
        <w:rPr>
          <w:spacing w:val="-13"/>
        </w:rPr>
        <w:t xml:space="preserve"> </w:t>
      </w:r>
      <w:r w:rsidRPr="00B65353">
        <w:rPr>
          <w:spacing w:val="-4"/>
        </w:rPr>
        <w:t>các</w:t>
      </w:r>
      <w:r w:rsidRPr="00B65353">
        <w:rPr>
          <w:spacing w:val="-13"/>
        </w:rPr>
        <w:t xml:space="preserve"> </w:t>
      </w:r>
      <w:r w:rsidRPr="00B65353">
        <w:rPr>
          <w:spacing w:val="-4"/>
        </w:rPr>
        <w:t>công</w:t>
      </w:r>
      <w:r w:rsidRPr="00B65353">
        <w:rPr>
          <w:spacing w:val="-11"/>
        </w:rPr>
        <w:t xml:space="preserve"> </w:t>
      </w:r>
      <w:r w:rsidRPr="00B65353">
        <w:rPr>
          <w:spacing w:val="-4"/>
        </w:rPr>
        <w:t>ty</w:t>
      </w:r>
      <w:r w:rsidRPr="00B65353">
        <w:rPr>
          <w:spacing w:val="-15"/>
        </w:rPr>
        <w:t xml:space="preserve"> </w:t>
      </w:r>
      <w:r w:rsidRPr="00B65353">
        <w:rPr>
          <w:spacing w:val="-4"/>
        </w:rPr>
        <w:t>cổ</w:t>
      </w:r>
      <w:r w:rsidRPr="00B65353">
        <w:rPr>
          <w:spacing w:val="-11"/>
        </w:rPr>
        <w:t xml:space="preserve"> </w:t>
      </w:r>
      <w:r w:rsidRPr="00B65353">
        <w:rPr>
          <w:spacing w:val="-4"/>
        </w:rPr>
        <w:t>phần</w:t>
      </w:r>
      <w:r w:rsidRPr="00B65353">
        <w:rPr>
          <w:spacing w:val="-10"/>
        </w:rPr>
        <w:t xml:space="preserve"> </w:t>
      </w:r>
      <w:r w:rsidRPr="00B65353">
        <w:rPr>
          <w:spacing w:val="-4"/>
        </w:rPr>
        <w:t>sách,</w:t>
      </w:r>
      <w:r w:rsidRPr="00B65353">
        <w:rPr>
          <w:spacing w:val="-10"/>
        </w:rPr>
        <w:t xml:space="preserve"> </w:t>
      </w:r>
      <w:r w:rsidRPr="00B65353">
        <w:rPr>
          <w:spacing w:val="-4"/>
        </w:rPr>
        <w:t>công</w:t>
      </w:r>
      <w:r w:rsidRPr="00B65353">
        <w:rPr>
          <w:spacing w:val="-10"/>
        </w:rPr>
        <w:t xml:space="preserve"> </w:t>
      </w:r>
      <w:r w:rsidRPr="00B65353">
        <w:rPr>
          <w:spacing w:val="-4"/>
        </w:rPr>
        <w:t>ty</w:t>
      </w:r>
    </w:p>
    <w:p w14:paraId="2C9BB255" w14:textId="77777777" w:rsidR="000337B7" w:rsidRPr="00B65353" w:rsidRDefault="000337B7" w:rsidP="004C4696">
      <w:pPr>
        <w:pStyle w:val="BodyText"/>
        <w:spacing w:after="0" w:line="360" w:lineRule="auto"/>
        <w:ind w:left="1701"/>
        <w:jc w:val="both"/>
        <w:rPr>
          <w:rFonts w:ascii="Times New Roman" w:hAnsi="Times New Roman" w:cs="Times New Roman"/>
          <w:sz w:val="24"/>
          <w:szCs w:val="24"/>
        </w:rPr>
      </w:pPr>
      <w:r w:rsidRPr="00B65353">
        <w:rPr>
          <w:rFonts w:ascii="Times New Roman" w:hAnsi="Times New Roman" w:cs="Times New Roman"/>
          <w:spacing w:val="-6"/>
          <w:sz w:val="24"/>
          <w:szCs w:val="24"/>
        </w:rPr>
        <w:t>truyền</w:t>
      </w:r>
      <w:r w:rsidRPr="00B65353">
        <w:rPr>
          <w:rFonts w:ascii="Times New Roman" w:hAnsi="Times New Roman" w:cs="Times New Roman"/>
          <w:spacing w:val="-10"/>
          <w:sz w:val="24"/>
          <w:szCs w:val="24"/>
        </w:rPr>
        <w:t xml:space="preserve"> </w:t>
      </w:r>
      <w:r w:rsidRPr="00B65353">
        <w:rPr>
          <w:rFonts w:ascii="Times New Roman" w:hAnsi="Times New Roman" w:cs="Times New Roman"/>
          <w:spacing w:val="-6"/>
          <w:sz w:val="24"/>
          <w:szCs w:val="24"/>
        </w:rPr>
        <w:t>thông;</w:t>
      </w:r>
    </w:p>
    <w:p w14:paraId="6C152D29" w14:textId="77777777" w:rsidR="000337B7" w:rsidRPr="00B65353" w:rsidRDefault="000337B7" w:rsidP="004C4696">
      <w:pPr>
        <w:pStyle w:val="ListParagraph"/>
        <w:widowControl w:val="0"/>
        <w:numPr>
          <w:ilvl w:val="0"/>
          <w:numId w:val="22"/>
        </w:numPr>
        <w:tabs>
          <w:tab w:val="left" w:pos="2115"/>
        </w:tabs>
        <w:autoSpaceDE w:val="0"/>
        <w:autoSpaceDN w:val="0"/>
        <w:spacing w:line="360" w:lineRule="auto"/>
        <w:ind w:left="1701" w:right="1002" w:firstLine="719"/>
        <w:contextualSpacing w:val="0"/>
        <w:jc w:val="both"/>
      </w:pPr>
      <w:r w:rsidRPr="00B65353">
        <w:rPr>
          <w:spacing w:val="-2"/>
        </w:rPr>
        <w:t>Chuyên</w:t>
      </w:r>
      <w:r w:rsidRPr="00B65353">
        <w:t xml:space="preserve"> </w:t>
      </w:r>
      <w:r w:rsidRPr="00B65353">
        <w:rPr>
          <w:spacing w:val="-2"/>
        </w:rPr>
        <w:t>viên</w:t>
      </w:r>
      <w:r w:rsidRPr="00B65353">
        <w:rPr>
          <w:spacing w:val="4"/>
        </w:rPr>
        <w:t xml:space="preserve"> </w:t>
      </w:r>
      <w:r w:rsidRPr="00B65353">
        <w:rPr>
          <w:spacing w:val="-2"/>
        </w:rPr>
        <w:t>marketing</w:t>
      </w:r>
      <w:r w:rsidRPr="00B65353">
        <w:rPr>
          <w:spacing w:val="1"/>
        </w:rPr>
        <w:t xml:space="preserve"> </w:t>
      </w:r>
      <w:r w:rsidRPr="00B65353">
        <w:rPr>
          <w:spacing w:val="-1"/>
        </w:rPr>
        <w:t>(bộ</w:t>
      </w:r>
      <w:r w:rsidRPr="00B65353">
        <w:t xml:space="preserve"> </w:t>
      </w:r>
      <w:r w:rsidRPr="00B65353">
        <w:rPr>
          <w:spacing w:val="-1"/>
        </w:rPr>
        <w:t>phận</w:t>
      </w:r>
      <w:r w:rsidRPr="00B65353">
        <w:rPr>
          <w:spacing w:val="6"/>
        </w:rPr>
        <w:t xml:space="preserve"> </w:t>
      </w:r>
      <w:r w:rsidRPr="00B65353">
        <w:rPr>
          <w:spacing w:val="-1"/>
        </w:rPr>
        <w:t>marketing)</w:t>
      </w:r>
      <w:r w:rsidRPr="00B65353">
        <w:rPr>
          <w:spacing w:val="-6"/>
        </w:rPr>
        <w:t xml:space="preserve"> </w:t>
      </w:r>
      <w:r w:rsidRPr="00B65353">
        <w:rPr>
          <w:spacing w:val="-1"/>
        </w:rPr>
        <w:t>các</w:t>
      </w:r>
      <w:r w:rsidRPr="00B65353">
        <w:rPr>
          <w:spacing w:val="-9"/>
        </w:rPr>
        <w:t xml:space="preserve"> </w:t>
      </w:r>
      <w:r w:rsidRPr="00B65353">
        <w:rPr>
          <w:spacing w:val="-1"/>
        </w:rPr>
        <w:t>nhà</w:t>
      </w:r>
      <w:r w:rsidRPr="00B65353">
        <w:rPr>
          <w:spacing w:val="-11"/>
        </w:rPr>
        <w:t xml:space="preserve"> </w:t>
      </w:r>
      <w:r w:rsidRPr="00B65353">
        <w:rPr>
          <w:spacing w:val="-1"/>
        </w:rPr>
        <w:t>xuất</w:t>
      </w:r>
      <w:r w:rsidRPr="00B65353">
        <w:rPr>
          <w:spacing w:val="-10"/>
        </w:rPr>
        <w:t xml:space="preserve"> </w:t>
      </w:r>
      <w:r w:rsidRPr="00B65353">
        <w:rPr>
          <w:spacing w:val="-1"/>
        </w:rPr>
        <w:t>bản,</w:t>
      </w:r>
      <w:r w:rsidRPr="00B65353">
        <w:rPr>
          <w:spacing w:val="-9"/>
        </w:rPr>
        <w:t xml:space="preserve"> </w:t>
      </w:r>
      <w:r w:rsidRPr="00B65353">
        <w:rPr>
          <w:spacing w:val="-1"/>
        </w:rPr>
        <w:t>các</w:t>
      </w:r>
      <w:r w:rsidRPr="00B65353">
        <w:rPr>
          <w:spacing w:val="-10"/>
        </w:rPr>
        <w:t xml:space="preserve"> </w:t>
      </w:r>
      <w:r w:rsidRPr="00B65353">
        <w:rPr>
          <w:spacing w:val="-1"/>
        </w:rPr>
        <w:t>công</w:t>
      </w:r>
      <w:r w:rsidRPr="00B65353">
        <w:rPr>
          <w:spacing w:val="-10"/>
        </w:rPr>
        <w:t xml:space="preserve"> </w:t>
      </w:r>
      <w:r w:rsidRPr="00B65353">
        <w:rPr>
          <w:spacing w:val="-1"/>
        </w:rPr>
        <w:t>ty</w:t>
      </w:r>
      <w:r w:rsidRPr="00B65353">
        <w:rPr>
          <w:spacing w:val="-15"/>
        </w:rPr>
        <w:t xml:space="preserve"> </w:t>
      </w:r>
      <w:r w:rsidRPr="00B65353">
        <w:rPr>
          <w:spacing w:val="-1"/>
        </w:rPr>
        <w:t>cổ</w:t>
      </w:r>
      <w:r w:rsidRPr="00B65353">
        <w:rPr>
          <w:spacing w:val="-11"/>
        </w:rPr>
        <w:t xml:space="preserve"> </w:t>
      </w:r>
      <w:r w:rsidRPr="00B65353">
        <w:rPr>
          <w:spacing w:val="-1"/>
        </w:rPr>
        <w:t>phần</w:t>
      </w:r>
      <w:r w:rsidRPr="00B65353">
        <w:rPr>
          <w:spacing w:val="-10"/>
        </w:rPr>
        <w:t xml:space="preserve"> </w:t>
      </w:r>
      <w:r w:rsidRPr="00B65353">
        <w:rPr>
          <w:spacing w:val="-1"/>
        </w:rPr>
        <w:t>sách,</w:t>
      </w:r>
      <w:r w:rsidRPr="00B65353">
        <w:rPr>
          <w:spacing w:val="-63"/>
        </w:rPr>
        <w:t xml:space="preserve"> </w:t>
      </w:r>
      <w:r w:rsidRPr="00B65353">
        <w:t>công</w:t>
      </w:r>
      <w:r w:rsidRPr="00B65353">
        <w:rPr>
          <w:spacing w:val="-14"/>
        </w:rPr>
        <w:t xml:space="preserve"> </w:t>
      </w:r>
      <w:r w:rsidRPr="00B65353">
        <w:t>ty</w:t>
      </w:r>
      <w:r w:rsidRPr="00B65353">
        <w:rPr>
          <w:spacing w:val="-19"/>
        </w:rPr>
        <w:t xml:space="preserve"> </w:t>
      </w:r>
      <w:r w:rsidRPr="00B65353">
        <w:t>truyền</w:t>
      </w:r>
      <w:r w:rsidRPr="00B65353">
        <w:rPr>
          <w:spacing w:val="-11"/>
        </w:rPr>
        <w:t xml:space="preserve"> </w:t>
      </w:r>
      <w:r w:rsidRPr="00B65353">
        <w:t>thông;</w:t>
      </w:r>
    </w:p>
    <w:p w14:paraId="03726646" w14:textId="77777777" w:rsidR="000337B7" w:rsidRPr="00B65353" w:rsidRDefault="000337B7" w:rsidP="004C4696">
      <w:pPr>
        <w:pStyle w:val="ListParagraph"/>
        <w:widowControl w:val="0"/>
        <w:numPr>
          <w:ilvl w:val="0"/>
          <w:numId w:val="22"/>
        </w:numPr>
        <w:tabs>
          <w:tab w:val="left" w:pos="2115"/>
        </w:tabs>
        <w:autoSpaceDE w:val="0"/>
        <w:autoSpaceDN w:val="0"/>
        <w:spacing w:line="360" w:lineRule="auto"/>
        <w:ind w:left="1701" w:right="1000" w:firstLine="719"/>
        <w:contextualSpacing w:val="0"/>
        <w:jc w:val="both"/>
      </w:pPr>
      <w:r w:rsidRPr="00B65353">
        <w:rPr>
          <w:spacing w:val="-1"/>
        </w:rPr>
        <w:t>Chuyên viên</w:t>
      </w:r>
      <w:r w:rsidRPr="00B65353">
        <w:rPr>
          <w:spacing w:val="1"/>
        </w:rPr>
        <w:t xml:space="preserve"> </w:t>
      </w:r>
      <w:r w:rsidRPr="00B65353">
        <w:rPr>
          <w:spacing w:val="-1"/>
        </w:rPr>
        <w:t>thị</w:t>
      </w:r>
      <w:r w:rsidRPr="00B65353">
        <w:rPr>
          <w:spacing w:val="1"/>
        </w:rPr>
        <w:t xml:space="preserve"> </w:t>
      </w:r>
      <w:r w:rsidRPr="00B65353">
        <w:rPr>
          <w:spacing w:val="-1"/>
        </w:rPr>
        <w:t>trường (bộ</w:t>
      </w:r>
      <w:r w:rsidRPr="00B65353">
        <w:rPr>
          <w:spacing w:val="2"/>
        </w:rPr>
        <w:t xml:space="preserve"> </w:t>
      </w:r>
      <w:r w:rsidRPr="00B65353">
        <w:rPr>
          <w:spacing w:val="-1"/>
        </w:rPr>
        <w:t>phận</w:t>
      </w:r>
      <w:r w:rsidRPr="00B65353">
        <w:rPr>
          <w:spacing w:val="2"/>
        </w:rPr>
        <w:t xml:space="preserve"> </w:t>
      </w:r>
      <w:r w:rsidRPr="00B65353">
        <w:rPr>
          <w:spacing w:val="-1"/>
        </w:rPr>
        <w:t>thị</w:t>
      </w:r>
      <w:r w:rsidRPr="00B65353">
        <w:t xml:space="preserve"> </w:t>
      </w:r>
      <w:r w:rsidRPr="00B65353">
        <w:rPr>
          <w:spacing w:val="-1"/>
        </w:rPr>
        <w:t>trường)</w:t>
      </w:r>
      <w:r w:rsidRPr="00B65353">
        <w:t xml:space="preserve"> </w:t>
      </w:r>
      <w:r w:rsidRPr="00B65353">
        <w:rPr>
          <w:spacing w:val="-1"/>
        </w:rPr>
        <w:t>các</w:t>
      </w:r>
      <w:r w:rsidRPr="00B65353">
        <w:rPr>
          <w:spacing w:val="-11"/>
        </w:rPr>
        <w:t xml:space="preserve"> </w:t>
      </w:r>
      <w:r w:rsidRPr="00B65353">
        <w:rPr>
          <w:spacing w:val="-1"/>
        </w:rPr>
        <w:t>nhà</w:t>
      </w:r>
      <w:r w:rsidRPr="00B65353">
        <w:rPr>
          <w:spacing w:val="-10"/>
        </w:rPr>
        <w:t xml:space="preserve"> </w:t>
      </w:r>
      <w:r w:rsidRPr="00B65353">
        <w:rPr>
          <w:spacing w:val="-1"/>
        </w:rPr>
        <w:t>xuất</w:t>
      </w:r>
      <w:r w:rsidRPr="00B65353">
        <w:rPr>
          <w:spacing w:val="-9"/>
        </w:rPr>
        <w:t xml:space="preserve"> </w:t>
      </w:r>
      <w:r w:rsidRPr="00B65353">
        <w:rPr>
          <w:spacing w:val="-1"/>
        </w:rPr>
        <w:t>bản,</w:t>
      </w:r>
      <w:r w:rsidRPr="00B65353">
        <w:rPr>
          <w:spacing w:val="-10"/>
        </w:rPr>
        <w:t xml:space="preserve"> </w:t>
      </w:r>
      <w:r w:rsidRPr="00B65353">
        <w:t>các</w:t>
      </w:r>
      <w:r w:rsidRPr="00B65353">
        <w:rPr>
          <w:spacing w:val="-9"/>
        </w:rPr>
        <w:t xml:space="preserve"> </w:t>
      </w:r>
      <w:r w:rsidRPr="00B65353">
        <w:t>công</w:t>
      </w:r>
      <w:r w:rsidRPr="00B65353">
        <w:rPr>
          <w:spacing w:val="-10"/>
        </w:rPr>
        <w:t xml:space="preserve"> </w:t>
      </w:r>
      <w:r w:rsidRPr="00B65353">
        <w:t>ty</w:t>
      </w:r>
      <w:r w:rsidRPr="00B65353">
        <w:rPr>
          <w:spacing w:val="-16"/>
        </w:rPr>
        <w:t xml:space="preserve"> </w:t>
      </w:r>
      <w:r w:rsidRPr="00B65353">
        <w:t>cổ</w:t>
      </w:r>
      <w:r w:rsidRPr="00B65353">
        <w:rPr>
          <w:spacing w:val="-9"/>
        </w:rPr>
        <w:t xml:space="preserve"> </w:t>
      </w:r>
      <w:r w:rsidRPr="00B65353">
        <w:t>phần</w:t>
      </w:r>
      <w:r w:rsidRPr="00B65353">
        <w:rPr>
          <w:spacing w:val="-12"/>
        </w:rPr>
        <w:t xml:space="preserve"> </w:t>
      </w:r>
      <w:r w:rsidRPr="00B65353">
        <w:t>sách,</w:t>
      </w:r>
      <w:r w:rsidRPr="00B65353">
        <w:rPr>
          <w:spacing w:val="-63"/>
        </w:rPr>
        <w:t xml:space="preserve"> </w:t>
      </w:r>
      <w:r w:rsidRPr="00B65353">
        <w:t>công</w:t>
      </w:r>
      <w:r w:rsidRPr="00B65353">
        <w:rPr>
          <w:spacing w:val="-14"/>
        </w:rPr>
        <w:t xml:space="preserve"> </w:t>
      </w:r>
      <w:r w:rsidRPr="00B65353">
        <w:t>ty</w:t>
      </w:r>
      <w:r w:rsidRPr="00B65353">
        <w:rPr>
          <w:spacing w:val="-19"/>
        </w:rPr>
        <w:t xml:space="preserve"> </w:t>
      </w:r>
      <w:r w:rsidRPr="00B65353">
        <w:t>truyền</w:t>
      </w:r>
      <w:r w:rsidRPr="00B65353">
        <w:rPr>
          <w:spacing w:val="-11"/>
        </w:rPr>
        <w:t xml:space="preserve"> </w:t>
      </w:r>
      <w:r w:rsidRPr="00B65353">
        <w:t>thông;</w:t>
      </w:r>
    </w:p>
    <w:p w14:paraId="56CA3FF4" w14:textId="77777777" w:rsidR="000337B7" w:rsidRPr="00B65353" w:rsidRDefault="000337B7" w:rsidP="004C4696">
      <w:pPr>
        <w:pStyle w:val="ListParagraph"/>
        <w:widowControl w:val="0"/>
        <w:numPr>
          <w:ilvl w:val="0"/>
          <w:numId w:val="22"/>
        </w:numPr>
        <w:tabs>
          <w:tab w:val="left" w:pos="2115"/>
        </w:tabs>
        <w:autoSpaceDE w:val="0"/>
        <w:autoSpaceDN w:val="0"/>
        <w:spacing w:line="360" w:lineRule="auto"/>
        <w:ind w:left="1701" w:right="999" w:firstLine="719"/>
        <w:contextualSpacing w:val="0"/>
        <w:jc w:val="both"/>
      </w:pPr>
      <w:r w:rsidRPr="00B65353">
        <w:t>Chuyên</w:t>
      </w:r>
      <w:r w:rsidRPr="00B65353">
        <w:rPr>
          <w:spacing w:val="-2"/>
        </w:rPr>
        <w:t xml:space="preserve"> </w:t>
      </w:r>
      <w:r w:rsidRPr="00B65353">
        <w:t>viên</w:t>
      </w:r>
      <w:r w:rsidRPr="00B65353">
        <w:rPr>
          <w:spacing w:val="-1"/>
        </w:rPr>
        <w:t xml:space="preserve"> </w:t>
      </w:r>
      <w:r w:rsidRPr="00B65353">
        <w:t>tổ</w:t>
      </w:r>
      <w:r w:rsidRPr="00B65353">
        <w:rPr>
          <w:spacing w:val="1"/>
        </w:rPr>
        <w:t xml:space="preserve"> </w:t>
      </w:r>
      <w:r w:rsidRPr="00B65353">
        <w:t>chức</w:t>
      </w:r>
      <w:r w:rsidRPr="00B65353">
        <w:rPr>
          <w:spacing w:val="1"/>
        </w:rPr>
        <w:t xml:space="preserve"> </w:t>
      </w:r>
      <w:r w:rsidRPr="00B65353">
        <w:t>sự kiện,</w:t>
      </w:r>
      <w:r w:rsidRPr="00B65353">
        <w:rPr>
          <w:spacing w:val="-1"/>
        </w:rPr>
        <w:t xml:space="preserve"> </w:t>
      </w:r>
      <w:r w:rsidRPr="00B65353">
        <w:t>truyền</w:t>
      </w:r>
      <w:r w:rsidRPr="00B65353">
        <w:rPr>
          <w:spacing w:val="1"/>
        </w:rPr>
        <w:t xml:space="preserve"> </w:t>
      </w:r>
      <w:r w:rsidRPr="00B65353">
        <w:t>thông</w:t>
      </w:r>
      <w:r w:rsidRPr="00B65353">
        <w:rPr>
          <w:spacing w:val="1"/>
        </w:rPr>
        <w:t xml:space="preserve"> </w:t>
      </w:r>
      <w:r w:rsidRPr="00B65353">
        <w:t>xuất</w:t>
      </w:r>
      <w:r w:rsidRPr="00B65353">
        <w:rPr>
          <w:spacing w:val="-1"/>
        </w:rPr>
        <w:t xml:space="preserve"> </w:t>
      </w:r>
      <w:r w:rsidRPr="00B65353">
        <w:t>bản</w:t>
      </w:r>
      <w:r w:rsidRPr="00B65353">
        <w:rPr>
          <w:spacing w:val="2"/>
        </w:rPr>
        <w:t xml:space="preserve"> </w:t>
      </w:r>
      <w:r w:rsidRPr="00B65353">
        <w:t>tại</w:t>
      </w:r>
      <w:r w:rsidRPr="00B65353">
        <w:rPr>
          <w:spacing w:val="-12"/>
        </w:rPr>
        <w:t xml:space="preserve"> </w:t>
      </w:r>
      <w:r w:rsidRPr="00B65353">
        <w:t>các</w:t>
      </w:r>
      <w:r w:rsidRPr="00B65353">
        <w:rPr>
          <w:spacing w:val="-11"/>
        </w:rPr>
        <w:t xml:space="preserve"> </w:t>
      </w:r>
      <w:r w:rsidRPr="00B65353">
        <w:t>nhà</w:t>
      </w:r>
      <w:r w:rsidRPr="00B65353">
        <w:rPr>
          <w:spacing w:val="-12"/>
        </w:rPr>
        <w:t xml:space="preserve"> </w:t>
      </w:r>
      <w:r w:rsidRPr="00B65353">
        <w:t>xuất</w:t>
      </w:r>
      <w:r w:rsidRPr="00B65353">
        <w:rPr>
          <w:spacing w:val="-9"/>
        </w:rPr>
        <w:t xml:space="preserve"> </w:t>
      </w:r>
      <w:r w:rsidRPr="00B65353">
        <w:t>bản,</w:t>
      </w:r>
      <w:r w:rsidRPr="00B65353">
        <w:rPr>
          <w:spacing w:val="-11"/>
        </w:rPr>
        <w:t xml:space="preserve"> </w:t>
      </w:r>
      <w:r w:rsidRPr="00B65353">
        <w:t>các</w:t>
      </w:r>
      <w:r w:rsidRPr="00B65353">
        <w:rPr>
          <w:spacing w:val="-9"/>
        </w:rPr>
        <w:t xml:space="preserve"> </w:t>
      </w:r>
      <w:r w:rsidRPr="00B65353">
        <w:t>công</w:t>
      </w:r>
      <w:r w:rsidRPr="00B65353">
        <w:rPr>
          <w:spacing w:val="-12"/>
        </w:rPr>
        <w:t xml:space="preserve"> </w:t>
      </w:r>
      <w:r w:rsidRPr="00B65353">
        <w:t>ty</w:t>
      </w:r>
      <w:r w:rsidRPr="00B65353">
        <w:rPr>
          <w:spacing w:val="-14"/>
        </w:rPr>
        <w:t xml:space="preserve"> </w:t>
      </w:r>
      <w:r w:rsidRPr="00B65353">
        <w:t>cổ</w:t>
      </w:r>
      <w:r w:rsidRPr="00B65353">
        <w:rPr>
          <w:spacing w:val="-62"/>
        </w:rPr>
        <w:t xml:space="preserve"> </w:t>
      </w:r>
      <w:r w:rsidRPr="00B65353">
        <w:t>phần</w:t>
      </w:r>
      <w:r w:rsidRPr="00B65353">
        <w:rPr>
          <w:spacing w:val="-14"/>
        </w:rPr>
        <w:t xml:space="preserve"> </w:t>
      </w:r>
      <w:r w:rsidRPr="00B65353">
        <w:t>sách,</w:t>
      </w:r>
      <w:r w:rsidRPr="00B65353">
        <w:rPr>
          <w:spacing w:val="-14"/>
        </w:rPr>
        <w:t xml:space="preserve"> </w:t>
      </w:r>
      <w:r w:rsidRPr="00B65353">
        <w:t>công</w:t>
      </w:r>
      <w:r w:rsidRPr="00B65353">
        <w:rPr>
          <w:spacing w:val="-12"/>
        </w:rPr>
        <w:t xml:space="preserve"> </w:t>
      </w:r>
      <w:r w:rsidRPr="00B65353">
        <w:t>ty</w:t>
      </w:r>
      <w:r w:rsidRPr="00B65353">
        <w:rPr>
          <w:spacing w:val="-19"/>
        </w:rPr>
        <w:t xml:space="preserve"> </w:t>
      </w:r>
      <w:r w:rsidRPr="00B65353">
        <w:t>truyền</w:t>
      </w:r>
      <w:r w:rsidRPr="00B65353">
        <w:rPr>
          <w:spacing w:val="-14"/>
        </w:rPr>
        <w:t xml:space="preserve"> </w:t>
      </w:r>
      <w:r w:rsidRPr="00B65353">
        <w:t>thông;</w:t>
      </w:r>
    </w:p>
    <w:p w14:paraId="28045A25" w14:textId="77777777" w:rsidR="000337B7" w:rsidRPr="00B65353" w:rsidRDefault="000337B7" w:rsidP="004C4696">
      <w:pPr>
        <w:pStyle w:val="ListParagraph"/>
        <w:widowControl w:val="0"/>
        <w:numPr>
          <w:ilvl w:val="0"/>
          <w:numId w:val="22"/>
        </w:numPr>
        <w:tabs>
          <w:tab w:val="left" w:pos="2115"/>
        </w:tabs>
        <w:autoSpaceDE w:val="0"/>
        <w:autoSpaceDN w:val="0"/>
        <w:spacing w:line="360" w:lineRule="auto"/>
        <w:ind w:left="1701" w:right="1013" w:firstLine="719"/>
        <w:contextualSpacing w:val="0"/>
        <w:jc w:val="both"/>
      </w:pPr>
      <w:r w:rsidRPr="00B65353">
        <w:t>Chuyên viên khai thác bản quyền và tạo nguồn (bộ phận bản quyền, tổ chức bản thảo)</w:t>
      </w:r>
      <w:r w:rsidRPr="00B65353">
        <w:rPr>
          <w:spacing w:val="1"/>
        </w:rPr>
        <w:t xml:space="preserve"> </w:t>
      </w:r>
      <w:r w:rsidRPr="00B65353">
        <w:rPr>
          <w:spacing w:val="-5"/>
        </w:rPr>
        <w:t>các</w:t>
      </w:r>
      <w:r w:rsidRPr="00B65353">
        <w:rPr>
          <w:spacing w:val="-13"/>
        </w:rPr>
        <w:t xml:space="preserve"> </w:t>
      </w:r>
      <w:r w:rsidRPr="00B65353">
        <w:rPr>
          <w:spacing w:val="-5"/>
        </w:rPr>
        <w:t>nhà</w:t>
      </w:r>
      <w:r w:rsidRPr="00B65353">
        <w:rPr>
          <w:spacing w:val="-10"/>
        </w:rPr>
        <w:t xml:space="preserve"> </w:t>
      </w:r>
      <w:r w:rsidRPr="00B65353">
        <w:rPr>
          <w:spacing w:val="-5"/>
        </w:rPr>
        <w:t>xuất</w:t>
      </w:r>
      <w:r w:rsidRPr="00B65353">
        <w:rPr>
          <w:spacing w:val="-10"/>
        </w:rPr>
        <w:t xml:space="preserve"> </w:t>
      </w:r>
      <w:r w:rsidRPr="00B65353">
        <w:rPr>
          <w:spacing w:val="-5"/>
        </w:rPr>
        <w:t>bản,</w:t>
      </w:r>
      <w:r w:rsidRPr="00B65353">
        <w:rPr>
          <w:spacing w:val="-11"/>
        </w:rPr>
        <w:t xml:space="preserve"> </w:t>
      </w:r>
      <w:r w:rsidRPr="00B65353">
        <w:rPr>
          <w:spacing w:val="-5"/>
        </w:rPr>
        <w:t>các</w:t>
      </w:r>
      <w:r w:rsidRPr="00B65353">
        <w:rPr>
          <w:spacing w:val="-13"/>
        </w:rPr>
        <w:t xml:space="preserve"> </w:t>
      </w:r>
      <w:r w:rsidRPr="00B65353">
        <w:rPr>
          <w:spacing w:val="-5"/>
        </w:rPr>
        <w:t>công</w:t>
      </w:r>
      <w:r w:rsidRPr="00B65353">
        <w:rPr>
          <w:spacing w:val="-11"/>
        </w:rPr>
        <w:t xml:space="preserve"> </w:t>
      </w:r>
      <w:r w:rsidRPr="00B65353">
        <w:rPr>
          <w:spacing w:val="-5"/>
        </w:rPr>
        <w:t>ty</w:t>
      </w:r>
      <w:r w:rsidRPr="00B65353">
        <w:rPr>
          <w:spacing w:val="-18"/>
        </w:rPr>
        <w:t xml:space="preserve"> </w:t>
      </w:r>
      <w:r w:rsidRPr="00B65353">
        <w:rPr>
          <w:spacing w:val="-5"/>
        </w:rPr>
        <w:t>cổ</w:t>
      </w:r>
      <w:r w:rsidRPr="00B65353">
        <w:rPr>
          <w:spacing w:val="-13"/>
        </w:rPr>
        <w:t xml:space="preserve"> </w:t>
      </w:r>
      <w:r w:rsidRPr="00B65353">
        <w:rPr>
          <w:spacing w:val="-5"/>
        </w:rPr>
        <w:t>phần</w:t>
      </w:r>
      <w:r w:rsidRPr="00B65353">
        <w:rPr>
          <w:spacing w:val="-13"/>
        </w:rPr>
        <w:t xml:space="preserve"> </w:t>
      </w:r>
      <w:r w:rsidRPr="00B65353">
        <w:rPr>
          <w:spacing w:val="-5"/>
        </w:rPr>
        <w:t>sách,</w:t>
      </w:r>
      <w:r w:rsidRPr="00B65353">
        <w:rPr>
          <w:spacing w:val="-13"/>
        </w:rPr>
        <w:t xml:space="preserve"> </w:t>
      </w:r>
      <w:r w:rsidRPr="00B65353">
        <w:rPr>
          <w:spacing w:val="-4"/>
        </w:rPr>
        <w:t>công</w:t>
      </w:r>
      <w:r w:rsidRPr="00B65353">
        <w:rPr>
          <w:spacing w:val="-13"/>
        </w:rPr>
        <w:t xml:space="preserve"> </w:t>
      </w:r>
      <w:r w:rsidRPr="00B65353">
        <w:rPr>
          <w:spacing w:val="-4"/>
        </w:rPr>
        <w:t>ty</w:t>
      </w:r>
      <w:r w:rsidRPr="00B65353">
        <w:rPr>
          <w:spacing w:val="-18"/>
        </w:rPr>
        <w:t xml:space="preserve"> </w:t>
      </w:r>
      <w:r w:rsidRPr="00B65353">
        <w:rPr>
          <w:spacing w:val="-4"/>
        </w:rPr>
        <w:t>truyền</w:t>
      </w:r>
      <w:r w:rsidRPr="00B65353">
        <w:rPr>
          <w:spacing w:val="-13"/>
        </w:rPr>
        <w:t xml:space="preserve"> </w:t>
      </w:r>
      <w:r w:rsidRPr="00B65353">
        <w:rPr>
          <w:spacing w:val="-4"/>
        </w:rPr>
        <w:t>thông;</w:t>
      </w:r>
    </w:p>
    <w:p w14:paraId="4A030380" w14:textId="77777777" w:rsidR="000337B7" w:rsidRPr="00B65353" w:rsidRDefault="000337B7" w:rsidP="004C4696">
      <w:pPr>
        <w:pStyle w:val="ListParagraph"/>
        <w:widowControl w:val="0"/>
        <w:numPr>
          <w:ilvl w:val="0"/>
          <w:numId w:val="22"/>
        </w:numPr>
        <w:tabs>
          <w:tab w:val="left" w:pos="2108"/>
        </w:tabs>
        <w:autoSpaceDE w:val="0"/>
        <w:autoSpaceDN w:val="0"/>
        <w:spacing w:line="360" w:lineRule="auto"/>
        <w:ind w:left="1701" w:right="1002" w:firstLine="719"/>
        <w:contextualSpacing w:val="0"/>
        <w:jc w:val="both"/>
      </w:pPr>
      <w:r w:rsidRPr="00B65353">
        <w:rPr>
          <w:spacing w:val="-2"/>
        </w:rPr>
        <w:t>Chuyên</w:t>
      </w:r>
      <w:r w:rsidRPr="00B65353">
        <w:rPr>
          <w:spacing w:val="-13"/>
        </w:rPr>
        <w:t xml:space="preserve"> </w:t>
      </w:r>
      <w:r w:rsidRPr="00B65353">
        <w:rPr>
          <w:spacing w:val="-2"/>
        </w:rPr>
        <w:t>viên</w:t>
      </w:r>
      <w:r w:rsidRPr="00B65353">
        <w:rPr>
          <w:spacing w:val="-14"/>
        </w:rPr>
        <w:t xml:space="preserve"> </w:t>
      </w:r>
      <w:r w:rsidRPr="00B65353">
        <w:rPr>
          <w:spacing w:val="-2"/>
        </w:rPr>
        <w:t>nghiên</w:t>
      </w:r>
      <w:r w:rsidRPr="00B65353">
        <w:rPr>
          <w:spacing w:val="-15"/>
        </w:rPr>
        <w:t xml:space="preserve"> </w:t>
      </w:r>
      <w:r w:rsidRPr="00B65353">
        <w:rPr>
          <w:spacing w:val="-2"/>
        </w:rPr>
        <w:t>cứu,</w:t>
      </w:r>
      <w:r w:rsidRPr="00B65353">
        <w:rPr>
          <w:spacing w:val="-12"/>
        </w:rPr>
        <w:t xml:space="preserve"> </w:t>
      </w:r>
      <w:r w:rsidRPr="00B65353">
        <w:rPr>
          <w:spacing w:val="-2"/>
        </w:rPr>
        <w:t>chuyên</w:t>
      </w:r>
      <w:r w:rsidRPr="00B65353">
        <w:rPr>
          <w:spacing w:val="-13"/>
        </w:rPr>
        <w:t xml:space="preserve"> </w:t>
      </w:r>
      <w:r w:rsidRPr="00B65353">
        <w:rPr>
          <w:spacing w:val="-2"/>
        </w:rPr>
        <w:t>viên</w:t>
      </w:r>
      <w:r w:rsidRPr="00B65353">
        <w:rPr>
          <w:spacing w:val="-13"/>
        </w:rPr>
        <w:t xml:space="preserve"> </w:t>
      </w:r>
      <w:r w:rsidRPr="00B65353">
        <w:rPr>
          <w:spacing w:val="-2"/>
        </w:rPr>
        <w:t>quản</w:t>
      </w:r>
      <w:r w:rsidRPr="00B65353">
        <w:rPr>
          <w:spacing w:val="-14"/>
        </w:rPr>
        <w:t xml:space="preserve"> </w:t>
      </w:r>
      <w:r w:rsidRPr="00B65353">
        <w:rPr>
          <w:spacing w:val="-1"/>
        </w:rPr>
        <w:t>lý</w:t>
      </w:r>
      <w:r w:rsidRPr="00B65353">
        <w:rPr>
          <w:spacing w:val="-14"/>
        </w:rPr>
        <w:t xml:space="preserve"> </w:t>
      </w:r>
      <w:r w:rsidRPr="00B65353">
        <w:rPr>
          <w:spacing w:val="-1"/>
        </w:rPr>
        <w:t>tại</w:t>
      </w:r>
      <w:r w:rsidRPr="00B65353">
        <w:rPr>
          <w:spacing w:val="-14"/>
        </w:rPr>
        <w:t xml:space="preserve"> </w:t>
      </w:r>
      <w:r w:rsidRPr="00B65353">
        <w:rPr>
          <w:spacing w:val="-1"/>
        </w:rPr>
        <w:t>các</w:t>
      </w:r>
      <w:r w:rsidRPr="00B65353">
        <w:rPr>
          <w:spacing w:val="-14"/>
        </w:rPr>
        <w:t xml:space="preserve"> </w:t>
      </w:r>
      <w:r w:rsidRPr="00B65353">
        <w:rPr>
          <w:spacing w:val="-1"/>
        </w:rPr>
        <w:t>đơn</w:t>
      </w:r>
      <w:r w:rsidRPr="00B65353">
        <w:rPr>
          <w:spacing w:val="-15"/>
        </w:rPr>
        <w:t xml:space="preserve"> </w:t>
      </w:r>
      <w:r w:rsidRPr="00B65353">
        <w:rPr>
          <w:spacing w:val="-1"/>
        </w:rPr>
        <w:t>vị</w:t>
      </w:r>
      <w:r w:rsidRPr="00B65353">
        <w:rPr>
          <w:spacing w:val="-14"/>
        </w:rPr>
        <w:t xml:space="preserve"> </w:t>
      </w:r>
      <w:r w:rsidRPr="00B65353">
        <w:rPr>
          <w:spacing w:val="-1"/>
        </w:rPr>
        <w:t>sự</w:t>
      </w:r>
      <w:r w:rsidRPr="00B65353">
        <w:rPr>
          <w:spacing w:val="-11"/>
        </w:rPr>
        <w:t xml:space="preserve"> </w:t>
      </w:r>
      <w:r w:rsidRPr="00B65353">
        <w:rPr>
          <w:spacing w:val="-1"/>
        </w:rPr>
        <w:t>nghiệp</w:t>
      </w:r>
      <w:r w:rsidRPr="00B65353">
        <w:rPr>
          <w:spacing w:val="-14"/>
        </w:rPr>
        <w:t xml:space="preserve"> </w:t>
      </w:r>
      <w:r w:rsidRPr="00B65353">
        <w:rPr>
          <w:spacing w:val="-1"/>
        </w:rPr>
        <w:t>nhà</w:t>
      </w:r>
      <w:r w:rsidRPr="00B65353">
        <w:rPr>
          <w:spacing w:val="-12"/>
        </w:rPr>
        <w:t xml:space="preserve"> </w:t>
      </w:r>
      <w:r w:rsidRPr="00B65353">
        <w:rPr>
          <w:spacing w:val="-1"/>
        </w:rPr>
        <w:t>nước</w:t>
      </w:r>
      <w:r w:rsidRPr="00B65353">
        <w:rPr>
          <w:spacing w:val="-12"/>
        </w:rPr>
        <w:t xml:space="preserve"> </w:t>
      </w:r>
      <w:r w:rsidRPr="00B65353">
        <w:rPr>
          <w:spacing w:val="-1"/>
        </w:rPr>
        <w:t>liên</w:t>
      </w:r>
      <w:r w:rsidRPr="00B65353">
        <w:rPr>
          <w:spacing w:val="-13"/>
        </w:rPr>
        <w:t xml:space="preserve"> </w:t>
      </w:r>
      <w:r w:rsidRPr="00B65353">
        <w:rPr>
          <w:spacing w:val="-1"/>
        </w:rPr>
        <w:t>quan</w:t>
      </w:r>
      <w:r w:rsidRPr="00B65353">
        <w:rPr>
          <w:spacing w:val="-62"/>
        </w:rPr>
        <w:t xml:space="preserve"> </w:t>
      </w:r>
      <w:r w:rsidRPr="00B65353">
        <w:t>đến</w:t>
      </w:r>
      <w:r w:rsidRPr="00B65353">
        <w:rPr>
          <w:spacing w:val="-11"/>
        </w:rPr>
        <w:t xml:space="preserve"> </w:t>
      </w:r>
      <w:r w:rsidRPr="00B65353">
        <w:t>ngành</w:t>
      </w:r>
      <w:r w:rsidRPr="00B65353">
        <w:rPr>
          <w:spacing w:val="-8"/>
        </w:rPr>
        <w:t xml:space="preserve"> </w:t>
      </w:r>
      <w:r w:rsidRPr="00B65353">
        <w:t>Xuất</w:t>
      </w:r>
      <w:r w:rsidRPr="00B65353">
        <w:rPr>
          <w:spacing w:val="-9"/>
        </w:rPr>
        <w:t xml:space="preserve"> </w:t>
      </w:r>
      <w:r w:rsidRPr="00B65353">
        <w:t>bản</w:t>
      </w:r>
      <w:r w:rsidRPr="00B65353">
        <w:rPr>
          <w:spacing w:val="-8"/>
        </w:rPr>
        <w:t xml:space="preserve"> </w:t>
      </w:r>
      <w:r w:rsidRPr="00B65353">
        <w:t>như</w:t>
      </w:r>
      <w:r w:rsidRPr="00B65353">
        <w:rPr>
          <w:spacing w:val="-9"/>
        </w:rPr>
        <w:t xml:space="preserve"> </w:t>
      </w:r>
      <w:r w:rsidRPr="00B65353">
        <w:t>Vụ</w:t>
      </w:r>
      <w:r w:rsidRPr="00B65353">
        <w:rPr>
          <w:spacing w:val="-8"/>
        </w:rPr>
        <w:t xml:space="preserve"> </w:t>
      </w:r>
      <w:r w:rsidRPr="00B65353">
        <w:t>Báo</w:t>
      </w:r>
      <w:r w:rsidRPr="00B65353">
        <w:rPr>
          <w:spacing w:val="-8"/>
        </w:rPr>
        <w:t xml:space="preserve"> </w:t>
      </w:r>
      <w:r w:rsidRPr="00B65353">
        <w:t>chí</w:t>
      </w:r>
      <w:r w:rsidRPr="00B65353">
        <w:rPr>
          <w:spacing w:val="-8"/>
        </w:rPr>
        <w:t xml:space="preserve"> </w:t>
      </w:r>
      <w:r w:rsidRPr="00B65353">
        <w:t>-</w:t>
      </w:r>
      <w:r w:rsidRPr="00B65353">
        <w:rPr>
          <w:spacing w:val="-8"/>
        </w:rPr>
        <w:t xml:space="preserve"> </w:t>
      </w:r>
      <w:r w:rsidRPr="00B65353">
        <w:t>Xuất</w:t>
      </w:r>
      <w:r w:rsidRPr="00B65353">
        <w:rPr>
          <w:spacing w:val="-11"/>
        </w:rPr>
        <w:t xml:space="preserve"> </w:t>
      </w:r>
      <w:r w:rsidRPr="00B65353">
        <w:t>bản,</w:t>
      </w:r>
      <w:r w:rsidRPr="00B65353">
        <w:rPr>
          <w:spacing w:val="-8"/>
        </w:rPr>
        <w:t xml:space="preserve"> </w:t>
      </w:r>
      <w:r w:rsidRPr="00B65353">
        <w:t>Ban</w:t>
      </w:r>
      <w:r w:rsidRPr="00B65353">
        <w:rPr>
          <w:spacing w:val="-8"/>
        </w:rPr>
        <w:t xml:space="preserve"> </w:t>
      </w:r>
      <w:r w:rsidRPr="00B65353">
        <w:t>Tuyên</w:t>
      </w:r>
      <w:r w:rsidRPr="00B65353">
        <w:rPr>
          <w:spacing w:val="-8"/>
        </w:rPr>
        <w:t xml:space="preserve"> </w:t>
      </w:r>
      <w:r w:rsidRPr="00B65353">
        <w:t>giáo</w:t>
      </w:r>
      <w:r w:rsidRPr="00B65353">
        <w:rPr>
          <w:spacing w:val="-11"/>
        </w:rPr>
        <w:t xml:space="preserve"> </w:t>
      </w:r>
      <w:r w:rsidRPr="00B65353">
        <w:t>Trung</w:t>
      </w:r>
      <w:r w:rsidRPr="00B65353">
        <w:rPr>
          <w:spacing w:val="-11"/>
        </w:rPr>
        <w:t xml:space="preserve"> </w:t>
      </w:r>
      <w:r w:rsidRPr="00B65353">
        <w:t>ương</w:t>
      </w:r>
      <w:r w:rsidRPr="00B65353">
        <w:rPr>
          <w:spacing w:val="-10"/>
        </w:rPr>
        <w:t xml:space="preserve"> </w:t>
      </w:r>
      <w:r w:rsidRPr="00B65353">
        <w:t>và</w:t>
      </w:r>
      <w:r w:rsidRPr="00B65353">
        <w:rPr>
          <w:spacing w:val="-11"/>
        </w:rPr>
        <w:t xml:space="preserve"> </w:t>
      </w:r>
      <w:r w:rsidRPr="00B65353">
        <w:t>Ban</w:t>
      </w:r>
      <w:r w:rsidRPr="00B65353">
        <w:rPr>
          <w:spacing w:val="-10"/>
        </w:rPr>
        <w:t xml:space="preserve"> </w:t>
      </w:r>
      <w:r w:rsidRPr="00B65353">
        <w:t>Tuyên</w:t>
      </w:r>
      <w:r w:rsidRPr="00B65353">
        <w:rPr>
          <w:spacing w:val="-9"/>
        </w:rPr>
        <w:t xml:space="preserve"> </w:t>
      </w:r>
      <w:r w:rsidRPr="00B65353">
        <w:t>giáo</w:t>
      </w:r>
      <w:r w:rsidRPr="00B65353">
        <w:rPr>
          <w:spacing w:val="-62"/>
        </w:rPr>
        <w:t xml:space="preserve"> </w:t>
      </w:r>
      <w:r w:rsidRPr="00B65353">
        <w:t>các</w:t>
      </w:r>
      <w:r w:rsidRPr="00B65353">
        <w:rPr>
          <w:spacing w:val="-9"/>
        </w:rPr>
        <w:t xml:space="preserve"> </w:t>
      </w:r>
      <w:r w:rsidRPr="00B65353">
        <w:t>tỉnh;</w:t>
      </w:r>
      <w:r w:rsidRPr="00B65353">
        <w:rPr>
          <w:spacing w:val="-9"/>
        </w:rPr>
        <w:t xml:space="preserve"> </w:t>
      </w:r>
      <w:r w:rsidRPr="00B65353">
        <w:t>Cục</w:t>
      </w:r>
      <w:r w:rsidRPr="00B65353">
        <w:rPr>
          <w:spacing w:val="-9"/>
        </w:rPr>
        <w:t xml:space="preserve"> </w:t>
      </w:r>
      <w:r w:rsidRPr="00B65353">
        <w:t>Xuất</w:t>
      </w:r>
      <w:r w:rsidRPr="00B65353">
        <w:rPr>
          <w:spacing w:val="-9"/>
        </w:rPr>
        <w:t xml:space="preserve"> </w:t>
      </w:r>
      <w:r w:rsidRPr="00B65353">
        <w:t>bản</w:t>
      </w:r>
      <w:r w:rsidRPr="00B65353">
        <w:rPr>
          <w:spacing w:val="-7"/>
        </w:rPr>
        <w:t xml:space="preserve"> </w:t>
      </w:r>
      <w:r w:rsidRPr="00B65353">
        <w:t>-</w:t>
      </w:r>
      <w:r w:rsidRPr="00B65353">
        <w:rPr>
          <w:spacing w:val="-11"/>
        </w:rPr>
        <w:t xml:space="preserve"> </w:t>
      </w:r>
      <w:r w:rsidRPr="00B65353">
        <w:t>In</w:t>
      </w:r>
      <w:r w:rsidRPr="00B65353">
        <w:rPr>
          <w:spacing w:val="-9"/>
        </w:rPr>
        <w:t xml:space="preserve"> </w:t>
      </w:r>
      <w:r w:rsidRPr="00B65353">
        <w:t>-</w:t>
      </w:r>
      <w:r w:rsidRPr="00B65353">
        <w:rPr>
          <w:spacing w:val="-8"/>
        </w:rPr>
        <w:t xml:space="preserve"> </w:t>
      </w:r>
      <w:r w:rsidRPr="00B65353">
        <w:t>Phát</w:t>
      </w:r>
      <w:r w:rsidRPr="00B65353">
        <w:rPr>
          <w:spacing w:val="-9"/>
        </w:rPr>
        <w:t xml:space="preserve"> </w:t>
      </w:r>
      <w:r w:rsidRPr="00B65353">
        <w:t>hành;</w:t>
      </w:r>
      <w:r w:rsidRPr="00B65353">
        <w:rPr>
          <w:spacing w:val="-10"/>
        </w:rPr>
        <w:t xml:space="preserve"> </w:t>
      </w:r>
      <w:r w:rsidRPr="00B65353">
        <w:t>Phòng,</w:t>
      </w:r>
      <w:r w:rsidRPr="00B65353">
        <w:rPr>
          <w:spacing w:val="-9"/>
        </w:rPr>
        <w:t xml:space="preserve"> </w:t>
      </w:r>
      <w:r w:rsidRPr="00B65353">
        <w:t>ban</w:t>
      </w:r>
      <w:r w:rsidRPr="00B65353">
        <w:rPr>
          <w:spacing w:val="-9"/>
        </w:rPr>
        <w:t xml:space="preserve"> </w:t>
      </w:r>
      <w:r w:rsidRPr="00B65353">
        <w:t>Quản</w:t>
      </w:r>
      <w:r w:rsidRPr="00B65353">
        <w:rPr>
          <w:spacing w:val="-9"/>
        </w:rPr>
        <w:t xml:space="preserve"> </w:t>
      </w:r>
      <w:r w:rsidRPr="00B65353">
        <w:t>lý</w:t>
      </w:r>
      <w:r w:rsidRPr="00B65353">
        <w:rPr>
          <w:spacing w:val="-9"/>
        </w:rPr>
        <w:t xml:space="preserve"> </w:t>
      </w:r>
      <w:r w:rsidRPr="00B65353">
        <w:t>xuất</w:t>
      </w:r>
      <w:r w:rsidRPr="00B65353">
        <w:rPr>
          <w:spacing w:val="-10"/>
        </w:rPr>
        <w:t xml:space="preserve"> </w:t>
      </w:r>
      <w:r w:rsidRPr="00B65353">
        <w:t>bản</w:t>
      </w:r>
      <w:r w:rsidRPr="00B65353">
        <w:rPr>
          <w:spacing w:val="-9"/>
        </w:rPr>
        <w:t xml:space="preserve"> </w:t>
      </w:r>
      <w:r w:rsidRPr="00B65353">
        <w:t>thuộc</w:t>
      </w:r>
      <w:r w:rsidRPr="00B65353">
        <w:rPr>
          <w:spacing w:val="-8"/>
        </w:rPr>
        <w:t xml:space="preserve"> </w:t>
      </w:r>
      <w:r w:rsidRPr="00B65353">
        <w:t>Uỷ</w:t>
      </w:r>
      <w:r w:rsidRPr="00B65353">
        <w:rPr>
          <w:spacing w:val="-13"/>
        </w:rPr>
        <w:t xml:space="preserve"> </w:t>
      </w:r>
      <w:r w:rsidRPr="00B65353">
        <w:t>ban</w:t>
      </w:r>
      <w:r w:rsidRPr="00B65353">
        <w:rPr>
          <w:spacing w:val="-9"/>
        </w:rPr>
        <w:t xml:space="preserve"> </w:t>
      </w:r>
      <w:r w:rsidRPr="00B65353">
        <w:t>nhân</w:t>
      </w:r>
      <w:r w:rsidRPr="00B65353">
        <w:rPr>
          <w:spacing w:val="-9"/>
        </w:rPr>
        <w:t xml:space="preserve"> </w:t>
      </w:r>
      <w:r w:rsidRPr="00B65353">
        <w:t>dân,</w:t>
      </w:r>
      <w:r w:rsidRPr="00B65353">
        <w:rPr>
          <w:spacing w:val="-7"/>
        </w:rPr>
        <w:t xml:space="preserve"> </w:t>
      </w:r>
      <w:r w:rsidRPr="00B65353">
        <w:t>Sở</w:t>
      </w:r>
      <w:r w:rsidRPr="00B65353">
        <w:rPr>
          <w:spacing w:val="-63"/>
        </w:rPr>
        <w:t xml:space="preserve"> </w:t>
      </w:r>
      <w:r w:rsidRPr="00B65353">
        <w:t>Thông</w:t>
      </w:r>
      <w:r w:rsidRPr="00B65353">
        <w:rPr>
          <w:spacing w:val="-14"/>
        </w:rPr>
        <w:t xml:space="preserve"> </w:t>
      </w:r>
      <w:r w:rsidRPr="00B65353">
        <w:t>tin</w:t>
      </w:r>
      <w:r w:rsidRPr="00B65353">
        <w:rPr>
          <w:spacing w:val="-15"/>
        </w:rPr>
        <w:t xml:space="preserve"> </w:t>
      </w:r>
      <w:r w:rsidRPr="00B65353">
        <w:t>-</w:t>
      </w:r>
      <w:r w:rsidRPr="00B65353">
        <w:rPr>
          <w:spacing w:val="-15"/>
        </w:rPr>
        <w:t xml:space="preserve"> </w:t>
      </w:r>
      <w:r w:rsidRPr="00B65353">
        <w:t>Truyền</w:t>
      </w:r>
      <w:r w:rsidRPr="00B65353">
        <w:rPr>
          <w:spacing w:val="-14"/>
        </w:rPr>
        <w:t xml:space="preserve"> </w:t>
      </w:r>
      <w:r w:rsidRPr="00B65353">
        <w:t>thông</w:t>
      </w:r>
      <w:r w:rsidRPr="00B65353">
        <w:rPr>
          <w:spacing w:val="-15"/>
        </w:rPr>
        <w:t xml:space="preserve"> </w:t>
      </w:r>
      <w:r w:rsidRPr="00B65353">
        <w:t>các</w:t>
      </w:r>
      <w:r w:rsidRPr="00B65353">
        <w:rPr>
          <w:spacing w:val="-16"/>
        </w:rPr>
        <w:t xml:space="preserve"> </w:t>
      </w:r>
      <w:r w:rsidRPr="00B65353">
        <w:t>tỉnh,</w:t>
      </w:r>
      <w:r w:rsidRPr="00B65353">
        <w:rPr>
          <w:spacing w:val="-15"/>
        </w:rPr>
        <w:t xml:space="preserve"> </w:t>
      </w:r>
      <w:r w:rsidRPr="00B65353">
        <w:t>thành</w:t>
      </w:r>
      <w:r w:rsidRPr="00B65353">
        <w:rPr>
          <w:spacing w:val="-16"/>
        </w:rPr>
        <w:t xml:space="preserve"> </w:t>
      </w:r>
      <w:r w:rsidRPr="00B65353">
        <w:t>phố</w:t>
      </w:r>
      <w:r w:rsidRPr="00B65353">
        <w:rPr>
          <w:spacing w:val="-15"/>
        </w:rPr>
        <w:t xml:space="preserve"> </w:t>
      </w:r>
      <w:r w:rsidRPr="00B65353">
        <w:t>trên</w:t>
      </w:r>
      <w:r w:rsidRPr="00B65353">
        <w:rPr>
          <w:spacing w:val="-15"/>
        </w:rPr>
        <w:t xml:space="preserve"> </w:t>
      </w:r>
      <w:r w:rsidRPr="00B65353">
        <w:t>cả</w:t>
      </w:r>
      <w:r w:rsidRPr="00B65353">
        <w:rPr>
          <w:spacing w:val="-13"/>
        </w:rPr>
        <w:t xml:space="preserve"> </w:t>
      </w:r>
      <w:r w:rsidRPr="00B65353">
        <w:t>nước.</w:t>
      </w:r>
    </w:p>
    <w:p w14:paraId="70AA18F8" w14:textId="77777777" w:rsidR="000337B7" w:rsidRPr="00B65353" w:rsidRDefault="000337B7" w:rsidP="004C4696">
      <w:pPr>
        <w:pStyle w:val="Heading2"/>
        <w:keepNext w:val="0"/>
        <w:keepLines w:val="0"/>
        <w:widowControl w:val="0"/>
        <w:numPr>
          <w:ilvl w:val="0"/>
          <w:numId w:val="21"/>
        </w:numPr>
        <w:tabs>
          <w:tab w:val="left" w:pos="2108"/>
        </w:tabs>
        <w:autoSpaceDE w:val="0"/>
        <w:autoSpaceDN w:val="0"/>
        <w:spacing w:before="0" w:line="360" w:lineRule="auto"/>
        <w:ind w:left="1701"/>
        <w:jc w:val="both"/>
        <w:rPr>
          <w:rFonts w:ascii="Times New Roman" w:hAnsi="Times New Roman" w:cs="Times New Roman"/>
          <w:color w:val="auto"/>
          <w:sz w:val="24"/>
          <w:szCs w:val="24"/>
        </w:rPr>
      </w:pPr>
      <w:r w:rsidRPr="00B65353">
        <w:rPr>
          <w:rFonts w:ascii="Times New Roman" w:hAnsi="Times New Roman" w:cs="Times New Roman"/>
          <w:color w:val="auto"/>
          <w:sz w:val="24"/>
          <w:szCs w:val="24"/>
        </w:rPr>
        <w:t>Trình</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độ</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ngoại</w:t>
      </w:r>
      <w:r w:rsidRPr="00B65353">
        <w:rPr>
          <w:rFonts w:ascii="Times New Roman" w:hAnsi="Times New Roman" w:cs="Times New Roman"/>
          <w:color w:val="auto"/>
          <w:spacing w:val="-2"/>
          <w:sz w:val="24"/>
          <w:szCs w:val="24"/>
        </w:rPr>
        <w:t xml:space="preserve"> </w:t>
      </w:r>
      <w:r w:rsidRPr="00B65353">
        <w:rPr>
          <w:rFonts w:ascii="Times New Roman" w:hAnsi="Times New Roman" w:cs="Times New Roman"/>
          <w:color w:val="auto"/>
          <w:sz w:val="24"/>
          <w:szCs w:val="24"/>
        </w:rPr>
        <w:t>ngữ</w:t>
      </w:r>
    </w:p>
    <w:p w14:paraId="488CC945" w14:textId="77777777" w:rsidR="000337B7" w:rsidRPr="00B65353" w:rsidRDefault="000337B7" w:rsidP="004C4696">
      <w:pPr>
        <w:pStyle w:val="BodyText"/>
        <w:spacing w:after="0" w:line="360" w:lineRule="auto"/>
        <w:ind w:left="1701" w:right="1003" w:firstLine="719"/>
        <w:jc w:val="both"/>
        <w:rPr>
          <w:rFonts w:ascii="Times New Roman" w:hAnsi="Times New Roman" w:cs="Times New Roman"/>
          <w:sz w:val="24"/>
          <w:szCs w:val="24"/>
        </w:rPr>
      </w:pPr>
      <w:r w:rsidRPr="00B65353">
        <w:rPr>
          <w:rFonts w:ascii="Times New Roman" w:hAnsi="Times New Roman" w:cs="Times New Roman"/>
          <w:sz w:val="24"/>
          <w:szCs w:val="24"/>
        </w:rPr>
        <w:t>Người học tốt nghiệp đạt trình độ ngoại ngữ B1 khung châu Âu (tương đương 500 điểm</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TOEIC hoặc 450 điểm TOEFL hoặc 4.5 điểm IELTS theo quy định tại Thông tư 01/2014/TT-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BGDĐT</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ngày</w:t>
      </w:r>
      <w:r w:rsidRPr="00B65353">
        <w:rPr>
          <w:rFonts w:ascii="Times New Roman" w:hAnsi="Times New Roman" w:cs="Times New Roman"/>
          <w:spacing w:val="-6"/>
          <w:sz w:val="24"/>
          <w:szCs w:val="24"/>
        </w:rPr>
        <w:t xml:space="preserve"> </w:t>
      </w:r>
      <w:r w:rsidRPr="00B65353">
        <w:rPr>
          <w:rFonts w:ascii="Times New Roman" w:hAnsi="Times New Roman" w:cs="Times New Roman"/>
          <w:sz w:val="24"/>
          <w:szCs w:val="24"/>
        </w:rPr>
        <w:t>24/01/2014</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của</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Bộ</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trưởng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Bộ</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Giáo</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dục</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và</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Đào</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tạo).</w:t>
      </w:r>
    </w:p>
    <w:p w14:paraId="5C123A8D" w14:textId="77777777" w:rsidR="000337B7" w:rsidRPr="00B65353" w:rsidRDefault="000337B7" w:rsidP="004C4696">
      <w:pPr>
        <w:pStyle w:val="Heading2"/>
        <w:keepNext w:val="0"/>
        <w:keepLines w:val="0"/>
        <w:widowControl w:val="0"/>
        <w:numPr>
          <w:ilvl w:val="0"/>
          <w:numId w:val="21"/>
        </w:numPr>
        <w:tabs>
          <w:tab w:val="left" w:pos="2173"/>
        </w:tabs>
        <w:autoSpaceDE w:val="0"/>
        <w:autoSpaceDN w:val="0"/>
        <w:spacing w:before="0" w:line="360" w:lineRule="auto"/>
        <w:ind w:left="1701" w:hanging="217"/>
        <w:jc w:val="both"/>
        <w:rPr>
          <w:rFonts w:ascii="Times New Roman" w:hAnsi="Times New Roman" w:cs="Times New Roman"/>
          <w:color w:val="auto"/>
          <w:sz w:val="24"/>
          <w:szCs w:val="24"/>
        </w:rPr>
      </w:pPr>
      <w:r w:rsidRPr="00B65353">
        <w:rPr>
          <w:rFonts w:ascii="Times New Roman" w:hAnsi="Times New Roman" w:cs="Times New Roman"/>
          <w:color w:val="auto"/>
          <w:sz w:val="24"/>
          <w:szCs w:val="24"/>
        </w:rPr>
        <w:t>Trình</w:t>
      </w:r>
      <w:r w:rsidRPr="00B65353">
        <w:rPr>
          <w:rFonts w:ascii="Times New Roman" w:hAnsi="Times New Roman" w:cs="Times New Roman"/>
          <w:color w:val="auto"/>
          <w:spacing w:val="-3"/>
          <w:sz w:val="24"/>
          <w:szCs w:val="24"/>
        </w:rPr>
        <w:t xml:space="preserve"> </w:t>
      </w:r>
      <w:r w:rsidRPr="00B65353">
        <w:rPr>
          <w:rFonts w:ascii="Times New Roman" w:hAnsi="Times New Roman" w:cs="Times New Roman"/>
          <w:color w:val="auto"/>
          <w:sz w:val="24"/>
          <w:szCs w:val="24"/>
        </w:rPr>
        <w:t>độ</w:t>
      </w:r>
      <w:r w:rsidRPr="00B65353">
        <w:rPr>
          <w:rFonts w:ascii="Times New Roman" w:hAnsi="Times New Roman" w:cs="Times New Roman"/>
          <w:color w:val="auto"/>
          <w:spacing w:val="-4"/>
          <w:sz w:val="24"/>
          <w:szCs w:val="24"/>
        </w:rPr>
        <w:t xml:space="preserve"> </w:t>
      </w:r>
      <w:r w:rsidRPr="00B65353">
        <w:rPr>
          <w:rFonts w:ascii="Times New Roman" w:hAnsi="Times New Roman" w:cs="Times New Roman"/>
          <w:color w:val="auto"/>
          <w:sz w:val="24"/>
          <w:szCs w:val="24"/>
        </w:rPr>
        <w:t>tin học</w:t>
      </w:r>
    </w:p>
    <w:p w14:paraId="425D0EEF" w14:textId="77777777" w:rsidR="000337B7" w:rsidRPr="00B65353" w:rsidRDefault="000337B7" w:rsidP="004C4696">
      <w:pPr>
        <w:pStyle w:val="BodyText"/>
        <w:spacing w:after="0" w:line="360" w:lineRule="auto"/>
        <w:ind w:left="1701" w:right="1014" w:firstLine="719"/>
        <w:jc w:val="both"/>
        <w:rPr>
          <w:rFonts w:ascii="Times New Roman" w:hAnsi="Times New Roman" w:cs="Times New Roman"/>
          <w:sz w:val="24"/>
          <w:szCs w:val="24"/>
        </w:rPr>
      </w:pPr>
      <w:r w:rsidRPr="00B65353">
        <w:rPr>
          <w:rFonts w:ascii="Times New Roman" w:hAnsi="Times New Roman" w:cs="Times New Roman"/>
          <w:sz w:val="24"/>
          <w:szCs w:val="24"/>
        </w:rPr>
        <w:lastRenderedPageBreak/>
        <w:t>Người học có kiến thức tin học ứng dụng trình độ B, có khả năng ứng dụng công nghệ</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thông</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tin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trong</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hoạt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động</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biên</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tập</w:t>
      </w:r>
      <w:r w:rsidRPr="00B65353">
        <w:rPr>
          <w:rFonts w:ascii="Times New Roman" w:hAnsi="Times New Roman" w:cs="Times New Roman"/>
          <w:spacing w:val="2"/>
          <w:sz w:val="24"/>
          <w:szCs w:val="24"/>
        </w:rPr>
        <w:t xml:space="preserve"> </w:t>
      </w:r>
      <w:r w:rsidRPr="00B65353">
        <w:rPr>
          <w:rFonts w:ascii="Times New Roman" w:hAnsi="Times New Roman" w:cs="Times New Roman"/>
          <w:sz w:val="24"/>
          <w:szCs w:val="24"/>
        </w:rPr>
        <w:t>xuất</w:t>
      </w:r>
      <w:r w:rsidRPr="00B65353">
        <w:rPr>
          <w:rFonts w:ascii="Times New Roman" w:hAnsi="Times New Roman" w:cs="Times New Roman"/>
          <w:spacing w:val="-1"/>
          <w:sz w:val="24"/>
          <w:szCs w:val="24"/>
        </w:rPr>
        <w:t xml:space="preserve"> </w:t>
      </w:r>
      <w:r w:rsidRPr="00B65353">
        <w:rPr>
          <w:rFonts w:ascii="Times New Roman" w:hAnsi="Times New Roman" w:cs="Times New Roman"/>
          <w:sz w:val="24"/>
          <w:szCs w:val="24"/>
        </w:rPr>
        <w:t>bản.</w:t>
      </w:r>
    </w:p>
    <w:p w14:paraId="0712CD41" w14:textId="77777777" w:rsidR="000337B7" w:rsidRPr="00B65353" w:rsidRDefault="000337B7" w:rsidP="004C4696">
      <w:pPr>
        <w:spacing w:after="0" w:line="360" w:lineRule="auto"/>
        <w:ind w:left="1701"/>
        <w:jc w:val="both"/>
        <w:rPr>
          <w:rFonts w:ascii="Times New Roman" w:hAnsi="Times New Roman" w:cs="Times New Roman"/>
          <w:sz w:val="24"/>
          <w:szCs w:val="24"/>
        </w:rPr>
        <w:sectPr w:rsidR="000337B7" w:rsidRPr="00B65353">
          <w:headerReference w:type="default" r:id="rId10"/>
          <w:footerReference w:type="default" r:id="rId11"/>
          <w:pgSz w:w="12240" w:h="15840"/>
          <w:pgMar w:top="980" w:right="0" w:bottom="1000" w:left="60" w:header="729" w:footer="804" w:gutter="0"/>
          <w:cols w:space="720"/>
        </w:sectPr>
      </w:pPr>
    </w:p>
    <w:p w14:paraId="7758F5B3" w14:textId="77777777" w:rsidR="000337B7" w:rsidRPr="00B65353" w:rsidRDefault="000337B7" w:rsidP="004C4696">
      <w:pPr>
        <w:pStyle w:val="ListParagraph"/>
        <w:widowControl w:val="0"/>
        <w:numPr>
          <w:ilvl w:val="0"/>
          <w:numId w:val="20"/>
        </w:numPr>
        <w:tabs>
          <w:tab w:val="left" w:pos="2115"/>
        </w:tabs>
        <w:autoSpaceDE w:val="0"/>
        <w:autoSpaceDN w:val="0"/>
        <w:spacing w:line="360" w:lineRule="auto"/>
        <w:ind w:left="1701" w:right="1008" w:firstLine="719"/>
        <w:contextualSpacing w:val="0"/>
        <w:jc w:val="both"/>
      </w:pPr>
      <w:r w:rsidRPr="00B65353">
        <w:lastRenderedPageBreak/>
        <w:t>Thông tư số 04/2016/TT-BGDĐT ngày 14/3/2016 của Bộ trưởng Bộ Giáo dục và Đào</w:t>
      </w:r>
      <w:r w:rsidRPr="00B65353">
        <w:rPr>
          <w:spacing w:val="1"/>
        </w:rPr>
        <w:t xml:space="preserve"> </w:t>
      </w:r>
      <w:r w:rsidRPr="00B65353">
        <w:t>tạo ban hành Quy định về tiêu chuẩn đánh giá chất lượng chương trình đào tạo các trình độ của</w:t>
      </w:r>
      <w:r w:rsidRPr="00B65353">
        <w:rPr>
          <w:spacing w:val="-62"/>
        </w:rPr>
        <w:t xml:space="preserve"> </w:t>
      </w:r>
      <w:r w:rsidRPr="00B65353">
        <w:t>giáo</w:t>
      </w:r>
      <w:r w:rsidRPr="00B65353">
        <w:rPr>
          <w:spacing w:val="-2"/>
        </w:rPr>
        <w:t xml:space="preserve"> </w:t>
      </w:r>
      <w:r w:rsidRPr="00B65353">
        <w:t>dục</w:t>
      </w:r>
      <w:r w:rsidRPr="00B65353">
        <w:rPr>
          <w:spacing w:val="-1"/>
        </w:rPr>
        <w:t xml:space="preserve"> </w:t>
      </w:r>
      <w:r w:rsidRPr="00B65353">
        <w:t>đại</w:t>
      </w:r>
      <w:r w:rsidRPr="00B65353">
        <w:rPr>
          <w:spacing w:val="2"/>
        </w:rPr>
        <w:t xml:space="preserve"> </w:t>
      </w:r>
      <w:r w:rsidRPr="00B65353">
        <w:t>học;</w:t>
      </w:r>
    </w:p>
    <w:p w14:paraId="2AD6D1FC" w14:textId="77777777" w:rsidR="000337B7" w:rsidRPr="00B65353" w:rsidRDefault="000337B7" w:rsidP="004C4696">
      <w:pPr>
        <w:pStyle w:val="ListParagraph"/>
        <w:widowControl w:val="0"/>
        <w:numPr>
          <w:ilvl w:val="0"/>
          <w:numId w:val="20"/>
        </w:numPr>
        <w:tabs>
          <w:tab w:val="left" w:pos="2139"/>
        </w:tabs>
        <w:autoSpaceDE w:val="0"/>
        <w:autoSpaceDN w:val="0"/>
        <w:spacing w:line="360" w:lineRule="auto"/>
        <w:ind w:left="1701" w:right="1011" w:firstLine="719"/>
        <w:contextualSpacing w:val="0"/>
        <w:jc w:val="both"/>
      </w:pPr>
      <w:r w:rsidRPr="00B65353">
        <w:t>Quyết định số 1982/QĐ-TTg ngày 18/10/2016 của Thủ tướng Chính phủ phê duyệt</w:t>
      </w:r>
      <w:r w:rsidRPr="00B65353">
        <w:rPr>
          <w:spacing w:val="1"/>
        </w:rPr>
        <w:t xml:space="preserve"> </w:t>
      </w:r>
      <w:r w:rsidRPr="00B65353">
        <w:t>Khung</w:t>
      </w:r>
      <w:r w:rsidRPr="00B65353">
        <w:rPr>
          <w:spacing w:val="-2"/>
        </w:rPr>
        <w:t xml:space="preserve"> </w:t>
      </w:r>
      <w:r w:rsidRPr="00B65353">
        <w:t>trình</w:t>
      </w:r>
      <w:r w:rsidRPr="00B65353">
        <w:rPr>
          <w:spacing w:val="-1"/>
        </w:rPr>
        <w:t xml:space="preserve"> </w:t>
      </w:r>
      <w:r w:rsidRPr="00B65353">
        <w:t>độ</w:t>
      </w:r>
      <w:r w:rsidRPr="00B65353">
        <w:rPr>
          <w:spacing w:val="-1"/>
        </w:rPr>
        <w:t xml:space="preserve"> </w:t>
      </w:r>
      <w:r w:rsidRPr="00B65353">
        <w:t>quốc</w:t>
      </w:r>
      <w:r w:rsidRPr="00B65353">
        <w:rPr>
          <w:spacing w:val="-1"/>
        </w:rPr>
        <w:t xml:space="preserve"> </w:t>
      </w:r>
      <w:r w:rsidRPr="00B65353">
        <w:t>gia Việt</w:t>
      </w:r>
      <w:r w:rsidRPr="00B65353">
        <w:rPr>
          <w:spacing w:val="-1"/>
        </w:rPr>
        <w:t xml:space="preserve"> </w:t>
      </w:r>
      <w:r w:rsidRPr="00B65353">
        <w:t>Nam.</w:t>
      </w:r>
    </w:p>
    <w:p w14:paraId="0E427110" w14:textId="77777777" w:rsidR="000337B7" w:rsidRPr="00B65353" w:rsidRDefault="000337B7" w:rsidP="004C4696">
      <w:pPr>
        <w:pStyle w:val="ListParagraph"/>
        <w:widowControl w:val="0"/>
        <w:numPr>
          <w:ilvl w:val="0"/>
          <w:numId w:val="20"/>
        </w:numPr>
        <w:tabs>
          <w:tab w:val="left" w:pos="2115"/>
        </w:tabs>
        <w:autoSpaceDE w:val="0"/>
        <w:autoSpaceDN w:val="0"/>
        <w:spacing w:line="360" w:lineRule="auto"/>
        <w:ind w:left="1701" w:right="1005" w:firstLine="719"/>
        <w:contextualSpacing w:val="0"/>
        <w:jc w:val="both"/>
      </w:pPr>
      <w:r w:rsidRPr="00B65353">
        <w:t>Thông tư số 22/2017/TT-BGDĐT ngày 06/9/2017 của Bộ trưởng Bộ Giáo dục và Đào</w:t>
      </w:r>
      <w:r w:rsidRPr="00B65353">
        <w:rPr>
          <w:spacing w:val="1"/>
        </w:rPr>
        <w:t xml:space="preserve"> </w:t>
      </w:r>
      <w:r w:rsidRPr="00B65353">
        <w:t>tạo quy định điều kiện, trình tự, thủ tục mở ngành đào tạo và đình chỉ tuyển sinh, thu hồi quyết</w:t>
      </w:r>
      <w:r w:rsidRPr="00B65353">
        <w:rPr>
          <w:spacing w:val="1"/>
        </w:rPr>
        <w:t xml:space="preserve"> </w:t>
      </w:r>
      <w:r w:rsidRPr="00B65353">
        <w:t>định mở</w:t>
      </w:r>
      <w:r w:rsidRPr="00B65353">
        <w:rPr>
          <w:spacing w:val="1"/>
        </w:rPr>
        <w:t xml:space="preserve"> </w:t>
      </w:r>
      <w:r w:rsidRPr="00B65353">
        <w:t>ngành</w:t>
      </w:r>
      <w:r w:rsidRPr="00B65353">
        <w:rPr>
          <w:spacing w:val="-1"/>
        </w:rPr>
        <w:t xml:space="preserve"> </w:t>
      </w:r>
      <w:r w:rsidRPr="00B65353">
        <w:t>đào</w:t>
      </w:r>
      <w:r w:rsidRPr="00B65353">
        <w:rPr>
          <w:spacing w:val="-1"/>
        </w:rPr>
        <w:t xml:space="preserve"> </w:t>
      </w:r>
      <w:r w:rsidRPr="00B65353">
        <w:t>tạo</w:t>
      </w:r>
      <w:r w:rsidRPr="00B65353">
        <w:rPr>
          <w:spacing w:val="1"/>
        </w:rPr>
        <w:t xml:space="preserve"> </w:t>
      </w:r>
      <w:r w:rsidRPr="00B65353">
        <w:t>trình</w:t>
      </w:r>
      <w:r w:rsidRPr="00B65353">
        <w:rPr>
          <w:spacing w:val="-1"/>
        </w:rPr>
        <w:t xml:space="preserve"> </w:t>
      </w:r>
      <w:r w:rsidRPr="00B65353">
        <w:t>độ</w:t>
      </w:r>
      <w:r w:rsidRPr="00B65353">
        <w:rPr>
          <w:spacing w:val="-2"/>
        </w:rPr>
        <w:t xml:space="preserve"> </w:t>
      </w:r>
      <w:r w:rsidRPr="00B65353">
        <w:t>đại</w:t>
      </w:r>
      <w:r w:rsidRPr="00B65353">
        <w:rPr>
          <w:spacing w:val="1"/>
        </w:rPr>
        <w:t xml:space="preserve"> </w:t>
      </w:r>
      <w:r w:rsidRPr="00B65353">
        <w:t>học;</w:t>
      </w:r>
    </w:p>
    <w:p w14:paraId="25F8355A" w14:textId="77777777" w:rsidR="000337B7" w:rsidRPr="00B65353" w:rsidRDefault="000337B7" w:rsidP="004C4696">
      <w:pPr>
        <w:pStyle w:val="ListParagraph"/>
        <w:widowControl w:val="0"/>
        <w:numPr>
          <w:ilvl w:val="0"/>
          <w:numId w:val="20"/>
        </w:numPr>
        <w:tabs>
          <w:tab w:val="left" w:pos="2144"/>
        </w:tabs>
        <w:autoSpaceDE w:val="0"/>
        <w:autoSpaceDN w:val="0"/>
        <w:spacing w:line="360" w:lineRule="auto"/>
        <w:ind w:left="1701" w:right="1007" w:firstLine="719"/>
        <w:contextualSpacing w:val="0"/>
        <w:jc w:val="both"/>
      </w:pPr>
      <w:r w:rsidRPr="00B65353">
        <w:t>Thông tư số 24/2017/TT-BGDĐT ngày 10/10/2017 của Bộ trường Bộ Giáo dục và</w:t>
      </w:r>
      <w:r w:rsidRPr="00B65353">
        <w:rPr>
          <w:spacing w:val="1"/>
        </w:rPr>
        <w:t xml:space="preserve"> </w:t>
      </w:r>
      <w:r w:rsidRPr="00B65353">
        <w:t>Đào</w:t>
      </w:r>
      <w:r w:rsidRPr="00B65353">
        <w:rPr>
          <w:spacing w:val="-2"/>
        </w:rPr>
        <w:t xml:space="preserve"> </w:t>
      </w:r>
      <w:r w:rsidRPr="00B65353">
        <w:t>tạo ban</w:t>
      </w:r>
      <w:r w:rsidRPr="00B65353">
        <w:rPr>
          <w:spacing w:val="1"/>
        </w:rPr>
        <w:t xml:space="preserve"> </w:t>
      </w:r>
      <w:r w:rsidRPr="00B65353">
        <w:t>hành</w:t>
      </w:r>
      <w:r w:rsidRPr="00B65353">
        <w:rPr>
          <w:spacing w:val="-2"/>
        </w:rPr>
        <w:t xml:space="preserve"> </w:t>
      </w:r>
      <w:r w:rsidRPr="00B65353">
        <w:t>Danh</w:t>
      </w:r>
      <w:r w:rsidRPr="00B65353">
        <w:rPr>
          <w:spacing w:val="2"/>
        </w:rPr>
        <w:t xml:space="preserve"> </w:t>
      </w:r>
      <w:r w:rsidRPr="00B65353">
        <w:t>mục giáo</w:t>
      </w:r>
      <w:r w:rsidRPr="00B65353">
        <w:rPr>
          <w:spacing w:val="-2"/>
        </w:rPr>
        <w:t xml:space="preserve"> </w:t>
      </w:r>
      <w:r w:rsidRPr="00B65353">
        <w:t>dục,</w:t>
      </w:r>
      <w:r w:rsidRPr="00B65353">
        <w:rPr>
          <w:spacing w:val="-1"/>
        </w:rPr>
        <w:t xml:space="preserve"> </w:t>
      </w:r>
      <w:r w:rsidRPr="00B65353">
        <w:t>đào</w:t>
      </w:r>
      <w:r w:rsidRPr="00B65353">
        <w:rPr>
          <w:spacing w:val="1"/>
        </w:rPr>
        <w:t xml:space="preserve"> </w:t>
      </w:r>
      <w:r w:rsidRPr="00B65353">
        <w:t>tạo</w:t>
      </w:r>
      <w:r w:rsidRPr="00B65353">
        <w:rPr>
          <w:spacing w:val="1"/>
        </w:rPr>
        <w:t xml:space="preserve"> </w:t>
      </w:r>
      <w:r w:rsidRPr="00B65353">
        <w:t>cấp IV</w:t>
      </w:r>
      <w:r w:rsidRPr="00B65353">
        <w:rPr>
          <w:spacing w:val="-1"/>
        </w:rPr>
        <w:t xml:space="preserve"> </w:t>
      </w:r>
      <w:r w:rsidRPr="00B65353">
        <w:t>trình độ</w:t>
      </w:r>
      <w:r w:rsidRPr="00B65353">
        <w:rPr>
          <w:spacing w:val="-1"/>
        </w:rPr>
        <w:t xml:space="preserve"> </w:t>
      </w:r>
      <w:r w:rsidRPr="00B65353">
        <w:t>đại</w:t>
      </w:r>
      <w:r w:rsidRPr="00B65353">
        <w:rPr>
          <w:spacing w:val="1"/>
        </w:rPr>
        <w:t xml:space="preserve"> </w:t>
      </w:r>
      <w:r w:rsidRPr="00B65353">
        <w:t>học;</w:t>
      </w:r>
    </w:p>
    <w:p w14:paraId="3E237C90" w14:textId="77777777" w:rsidR="000337B7" w:rsidRPr="00B65353" w:rsidRDefault="000337B7" w:rsidP="004C4696">
      <w:pPr>
        <w:pStyle w:val="ListParagraph"/>
        <w:widowControl w:val="0"/>
        <w:numPr>
          <w:ilvl w:val="0"/>
          <w:numId w:val="20"/>
        </w:numPr>
        <w:tabs>
          <w:tab w:val="left" w:pos="2125"/>
        </w:tabs>
        <w:autoSpaceDE w:val="0"/>
        <w:autoSpaceDN w:val="0"/>
        <w:spacing w:line="360" w:lineRule="auto"/>
        <w:ind w:left="1701" w:right="1009" w:firstLine="719"/>
        <w:contextualSpacing w:val="0"/>
        <w:jc w:val="both"/>
      </w:pPr>
      <w:r w:rsidRPr="00B65353">
        <w:t>Quyết định số 3777/QĐ-HVBCTT-ĐT ngày 18/10/2017 của Giám đốc Học viện Báo</w:t>
      </w:r>
      <w:r w:rsidRPr="00B65353">
        <w:rPr>
          <w:spacing w:val="1"/>
        </w:rPr>
        <w:t xml:space="preserve"> </w:t>
      </w:r>
      <w:r w:rsidRPr="00B65353">
        <w:t>chí và Tuyên truyền ban hành Quy định đào tạo đại học hệ chính quy theo hệ thống tín chỉ của</w:t>
      </w:r>
      <w:r w:rsidRPr="00B65353">
        <w:rPr>
          <w:spacing w:val="1"/>
        </w:rPr>
        <w:t xml:space="preserve"> </w:t>
      </w:r>
      <w:r w:rsidRPr="00B65353">
        <w:t>Học</w:t>
      </w:r>
      <w:r w:rsidRPr="00B65353">
        <w:rPr>
          <w:spacing w:val="-2"/>
        </w:rPr>
        <w:t xml:space="preserve"> </w:t>
      </w:r>
      <w:r w:rsidRPr="00B65353">
        <w:t>viện</w:t>
      </w:r>
      <w:r w:rsidRPr="00B65353">
        <w:rPr>
          <w:spacing w:val="-1"/>
        </w:rPr>
        <w:t xml:space="preserve"> </w:t>
      </w:r>
      <w:r w:rsidRPr="00B65353">
        <w:t>Báo</w:t>
      </w:r>
      <w:r w:rsidRPr="00B65353">
        <w:rPr>
          <w:spacing w:val="-1"/>
        </w:rPr>
        <w:t xml:space="preserve"> </w:t>
      </w:r>
      <w:r w:rsidRPr="00B65353">
        <w:t>chí</w:t>
      </w:r>
      <w:r w:rsidRPr="00B65353">
        <w:rPr>
          <w:spacing w:val="-1"/>
        </w:rPr>
        <w:t xml:space="preserve"> </w:t>
      </w:r>
      <w:r w:rsidRPr="00B65353">
        <w:t>và</w:t>
      </w:r>
      <w:r w:rsidRPr="00B65353">
        <w:rPr>
          <w:spacing w:val="-1"/>
        </w:rPr>
        <w:t xml:space="preserve"> </w:t>
      </w:r>
      <w:r w:rsidRPr="00B65353">
        <w:t>Tuyên</w:t>
      </w:r>
      <w:r w:rsidRPr="00B65353">
        <w:rPr>
          <w:spacing w:val="-1"/>
        </w:rPr>
        <w:t xml:space="preserve"> </w:t>
      </w:r>
      <w:r w:rsidRPr="00B65353">
        <w:t>truyền;</w:t>
      </w:r>
    </w:p>
    <w:p w14:paraId="726E62FF" w14:textId="77777777" w:rsidR="000337B7" w:rsidRPr="00B65353" w:rsidRDefault="000337B7" w:rsidP="004C4696">
      <w:pPr>
        <w:pStyle w:val="Heading1"/>
        <w:keepNext w:val="0"/>
        <w:keepLines w:val="0"/>
        <w:widowControl w:val="0"/>
        <w:numPr>
          <w:ilvl w:val="0"/>
          <w:numId w:val="23"/>
        </w:numPr>
        <w:tabs>
          <w:tab w:val="left" w:pos="2204"/>
        </w:tabs>
        <w:autoSpaceDE w:val="0"/>
        <w:autoSpaceDN w:val="0"/>
        <w:spacing w:before="0" w:line="360" w:lineRule="auto"/>
        <w:ind w:left="1701"/>
        <w:jc w:val="both"/>
        <w:rPr>
          <w:rFonts w:ascii="Times New Roman" w:hAnsi="Times New Roman" w:cs="Times New Roman"/>
          <w:color w:val="auto"/>
          <w:sz w:val="24"/>
          <w:szCs w:val="24"/>
        </w:rPr>
      </w:pPr>
      <w:r w:rsidRPr="00B65353">
        <w:rPr>
          <w:rFonts w:ascii="Times New Roman" w:hAnsi="Times New Roman" w:cs="Times New Roman"/>
          <w:color w:val="auto"/>
          <w:sz w:val="24"/>
          <w:szCs w:val="24"/>
        </w:rPr>
        <w:t>Chuẩn</w:t>
      </w:r>
      <w:r w:rsidRPr="00B65353">
        <w:rPr>
          <w:rFonts w:ascii="Times New Roman" w:hAnsi="Times New Roman" w:cs="Times New Roman"/>
          <w:color w:val="auto"/>
          <w:spacing w:val="-3"/>
          <w:sz w:val="24"/>
          <w:szCs w:val="24"/>
        </w:rPr>
        <w:t xml:space="preserve"> </w:t>
      </w:r>
      <w:r w:rsidRPr="00B65353">
        <w:rPr>
          <w:rFonts w:ascii="Times New Roman" w:hAnsi="Times New Roman" w:cs="Times New Roman"/>
          <w:color w:val="auto"/>
          <w:sz w:val="24"/>
          <w:szCs w:val="24"/>
        </w:rPr>
        <w:t>đầu</w:t>
      </w:r>
      <w:r w:rsidRPr="00B65353">
        <w:rPr>
          <w:rFonts w:ascii="Times New Roman" w:hAnsi="Times New Roman" w:cs="Times New Roman"/>
          <w:color w:val="auto"/>
          <w:spacing w:val="-3"/>
          <w:sz w:val="24"/>
          <w:szCs w:val="24"/>
        </w:rPr>
        <w:t xml:space="preserve"> </w:t>
      </w:r>
      <w:r w:rsidRPr="00B65353">
        <w:rPr>
          <w:rFonts w:ascii="Times New Roman" w:hAnsi="Times New Roman" w:cs="Times New Roman"/>
          <w:color w:val="auto"/>
          <w:sz w:val="24"/>
          <w:szCs w:val="24"/>
        </w:rPr>
        <w:t>ra</w:t>
      </w:r>
    </w:p>
    <w:p w14:paraId="0FD8C3CE" w14:textId="77777777" w:rsidR="000337B7" w:rsidRPr="00B65353" w:rsidRDefault="000337B7" w:rsidP="004C4696">
      <w:pPr>
        <w:pStyle w:val="BodyText"/>
        <w:spacing w:after="0" w:line="360" w:lineRule="auto"/>
        <w:ind w:left="1701"/>
        <w:rPr>
          <w:rFonts w:ascii="Times New Roman" w:hAnsi="Times New Roman" w:cs="Times New Roman"/>
          <w:b/>
          <w:sz w:val="24"/>
          <w:szCs w:val="24"/>
        </w:rPr>
      </w:pPr>
    </w:p>
    <w:tbl>
      <w:tblPr>
        <w:tblW w:w="0" w:type="auto"/>
        <w:tblInd w:w="1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7"/>
      </w:tblGrid>
      <w:tr w:rsidR="007854FE" w:rsidRPr="00B65353" w14:paraId="6E2E2E68" w14:textId="77777777" w:rsidTr="000337B7">
        <w:trPr>
          <w:trHeight w:val="1794"/>
        </w:trPr>
        <w:tc>
          <w:tcPr>
            <w:tcW w:w="9187" w:type="dxa"/>
          </w:tcPr>
          <w:p w14:paraId="09DC705C" w14:textId="77777777" w:rsidR="007854FE" w:rsidRPr="00B65353" w:rsidRDefault="007854FE" w:rsidP="004C4696">
            <w:pPr>
              <w:pStyle w:val="TableParagraph"/>
              <w:spacing w:line="360" w:lineRule="auto"/>
              <w:ind w:left="1701" w:right="96"/>
              <w:jc w:val="both"/>
              <w:rPr>
                <w:sz w:val="24"/>
                <w:szCs w:val="24"/>
              </w:rPr>
            </w:pPr>
            <w:r w:rsidRPr="00B65353">
              <w:rPr>
                <w:w w:val="95"/>
                <w:sz w:val="24"/>
                <w:szCs w:val="24"/>
              </w:rPr>
              <w:t>Kỹ</w:t>
            </w:r>
            <w:r w:rsidRPr="00B65353">
              <w:rPr>
                <w:spacing w:val="-8"/>
                <w:w w:val="95"/>
                <w:sz w:val="24"/>
                <w:szCs w:val="24"/>
              </w:rPr>
              <w:t xml:space="preserve"> </w:t>
            </w:r>
            <w:r w:rsidRPr="00B65353">
              <w:rPr>
                <w:w w:val="95"/>
                <w:sz w:val="24"/>
                <w:szCs w:val="24"/>
              </w:rPr>
              <w:t>năng</w:t>
            </w:r>
            <w:r w:rsidRPr="00B65353">
              <w:rPr>
                <w:spacing w:val="-4"/>
                <w:w w:val="95"/>
                <w:sz w:val="24"/>
                <w:szCs w:val="24"/>
              </w:rPr>
              <w:t xml:space="preserve"> </w:t>
            </w:r>
            <w:r w:rsidRPr="00B65353">
              <w:rPr>
                <w:w w:val="95"/>
                <w:sz w:val="24"/>
                <w:szCs w:val="24"/>
              </w:rPr>
              <w:t>thẩm</w:t>
            </w:r>
            <w:r w:rsidRPr="00B65353">
              <w:rPr>
                <w:spacing w:val="-4"/>
                <w:w w:val="95"/>
                <w:sz w:val="24"/>
                <w:szCs w:val="24"/>
              </w:rPr>
              <w:t xml:space="preserve"> </w:t>
            </w:r>
            <w:r w:rsidRPr="00B65353">
              <w:rPr>
                <w:w w:val="95"/>
                <w:sz w:val="24"/>
                <w:szCs w:val="24"/>
              </w:rPr>
              <w:t>định</w:t>
            </w:r>
            <w:r w:rsidRPr="00B65353">
              <w:rPr>
                <w:spacing w:val="-3"/>
                <w:w w:val="95"/>
                <w:sz w:val="24"/>
                <w:szCs w:val="24"/>
              </w:rPr>
              <w:t xml:space="preserve"> </w:t>
            </w:r>
            <w:r w:rsidRPr="00B65353">
              <w:rPr>
                <w:w w:val="95"/>
                <w:sz w:val="24"/>
                <w:szCs w:val="24"/>
              </w:rPr>
              <w:t>bản</w:t>
            </w:r>
            <w:r w:rsidRPr="00B65353">
              <w:rPr>
                <w:spacing w:val="-1"/>
                <w:w w:val="95"/>
                <w:sz w:val="24"/>
                <w:szCs w:val="24"/>
              </w:rPr>
              <w:t xml:space="preserve"> </w:t>
            </w:r>
            <w:r w:rsidRPr="00B65353">
              <w:rPr>
                <w:w w:val="95"/>
                <w:sz w:val="24"/>
                <w:szCs w:val="24"/>
              </w:rPr>
              <w:t>thảo,</w:t>
            </w:r>
            <w:r w:rsidRPr="00B65353">
              <w:rPr>
                <w:spacing w:val="-1"/>
                <w:w w:val="95"/>
                <w:sz w:val="24"/>
                <w:szCs w:val="24"/>
              </w:rPr>
              <w:t xml:space="preserve"> </w:t>
            </w:r>
            <w:r w:rsidRPr="00B65353">
              <w:rPr>
                <w:w w:val="95"/>
                <w:sz w:val="24"/>
                <w:szCs w:val="24"/>
              </w:rPr>
              <w:t>biên</w:t>
            </w:r>
            <w:r w:rsidRPr="00B65353">
              <w:rPr>
                <w:spacing w:val="-2"/>
                <w:w w:val="95"/>
                <w:sz w:val="24"/>
                <w:szCs w:val="24"/>
              </w:rPr>
              <w:t xml:space="preserve"> </w:t>
            </w:r>
            <w:r w:rsidRPr="00B65353">
              <w:rPr>
                <w:w w:val="95"/>
                <w:sz w:val="24"/>
                <w:szCs w:val="24"/>
              </w:rPr>
              <w:t>tập thành</w:t>
            </w:r>
            <w:r w:rsidRPr="00B65353">
              <w:rPr>
                <w:spacing w:val="-10"/>
                <w:w w:val="95"/>
                <w:sz w:val="24"/>
                <w:szCs w:val="24"/>
              </w:rPr>
              <w:t xml:space="preserve"> </w:t>
            </w:r>
            <w:r w:rsidRPr="00B65353">
              <w:rPr>
                <w:w w:val="95"/>
                <w:sz w:val="24"/>
                <w:szCs w:val="24"/>
              </w:rPr>
              <w:t>thạo</w:t>
            </w:r>
            <w:r w:rsidRPr="00B65353">
              <w:rPr>
                <w:spacing w:val="-7"/>
                <w:w w:val="95"/>
                <w:sz w:val="24"/>
                <w:szCs w:val="24"/>
              </w:rPr>
              <w:t xml:space="preserve"> </w:t>
            </w:r>
            <w:r w:rsidRPr="00B65353">
              <w:rPr>
                <w:w w:val="95"/>
                <w:sz w:val="24"/>
                <w:szCs w:val="24"/>
              </w:rPr>
              <w:t>bản</w:t>
            </w:r>
            <w:r w:rsidRPr="00B65353">
              <w:rPr>
                <w:spacing w:val="-10"/>
                <w:w w:val="95"/>
                <w:sz w:val="24"/>
                <w:szCs w:val="24"/>
              </w:rPr>
              <w:t xml:space="preserve"> </w:t>
            </w:r>
            <w:r w:rsidRPr="00B65353">
              <w:rPr>
                <w:w w:val="95"/>
                <w:sz w:val="24"/>
                <w:szCs w:val="24"/>
              </w:rPr>
              <w:t>thảo,</w:t>
            </w:r>
            <w:r w:rsidRPr="00B65353">
              <w:rPr>
                <w:spacing w:val="-10"/>
                <w:w w:val="95"/>
                <w:sz w:val="24"/>
                <w:szCs w:val="24"/>
              </w:rPr>
              <w:t xml:space="preserve"> </w:t>
            </w:r>
            <w:r w:rsidRPr="00B65353">
              <w:rPr>
                <w:w w:val="95"/>
                <w:sz w:val="24"/>
                <w:szCs w:val="24"/>
              </w:rPr>
              <w:t>gia</w:t>
            </w:r>
            <w:r w:rsidRPr="00B65353">
              <w:rPr>
                <w:spacing w:val="-10"/>
                <w:w w:val="95"/>
                <w:sz w:val="24"/>
                <w:szCs w:val="24"/>
              </w:rPr>
              <w:t xml:space="preserve"> </w:t>
            </w:r>
            <w:r w:rsidRPr="00B65353">
              <w:rPr>
                <w:w w:val="95"/>
                <w:sz w:val="24"/>
                <w:szCs w:val="24"/>
              </w:rPr>
              <w:t>công</w:t>
            </w:r>
            <w:r w:rsidRPr="00B65353">
              <w:rPr>
                <w:spacing w:val="-10"/>
                <w:w w:val="95"/>
                <w:sz w:val="24"/>
                <w:szCs w:val="24"/>
              </w:rPr>
              <w:t xml:space="preserve"> </w:t>
            </w:r>
            <w:r w:rsidRPr="00B65353">
              <w:rPr>
                <w:w w:val="95"/>
                <w:sz w:val="24"/>
                <w:szCs w:val="24"/>
              </w:rPr>
              <w:t>chỉnh</w:t>
            </w:r>
            <w:r w:rsidRPr="00B65353">
              <w:rPr>
                <w:spacing w:val="-9"/>
                <w:w w:val="95"/>
                <w:sz w:val="24"/>
                <w:szCs w:val="24"/>
              </w:rPr>
              <w:t xml:space="preserve"> </w:t>
            </w:r>
            <w:r w:rsidRPr="00B65353">
              <w:rPr>
                <w:w w:val="95"/>
                <w:sz w:val="24"/>
                <w:szCs w:val="24"/>
              </w:rPr>
              <w:t>lý</w:t>
            </w:r>
            <w:r w:rsidRPr="00B65353">
              <w:rPr>
                <w:spacing w:val="-10"/>
                <w:w w:val="95"/>
                <w:sz w:val="24"/>
                <w:szCs w:val="24"/>
              </w:rPr>
              <w:t xml:space="preserve"> </w:t>
            </w:r>
            <w:r w:rsidRPr="00B65353">
              <w:rPr>
                <w:w w:val="95"/>
                <w:sz w:val="24"/>
                <w:szCs w:val="24"/>
              </w:rPr>
              <w:t>bản</w:t>
            </w:r>
            <w:r w:rsidRPr="00B65353">
              <w:rPr>
                <w:spacing w:val="-10"/>
                <w:w w:val="95"/>
                <w:sz w:val="24"/>
                <w:szCs w:val="24"/>
              </w:rPr>
              <w:t xml:space="preserve"> </w:t>
            </w:r>
            <w:r w:rsidRPr="00B65353">
              <w:rPr>
                <w:w w:val="95"/>
                <w:sz w:val="24"/>
                <w:szCs w:val="24"/>
              </w:rPr>
              <w:t>thảo,</w:t>
            </w:r>
            <w:r w:rsidRPr="00B65353">
              <w:rPr>
                <w:spacing w:val="-9"/>
                <w:w w:val="95"/>
                <w:sz w:val="24"/>
                <w:szCs w:val="24"/>
              </w:rPr>
              <w:t xml:space="preserve"> </w:t>
            </w:r>
            <w:r w:rsidRPr="00B65353">
              <w:rPr>
                <w:w w:val="95"/>
                <w:sz w:val="24"/>
                <w:szCs w:val="24"/>
              </w:rPr>
              <w:t>hoàn</w:t>
            </w:r>
            <w:r w:rsidRPr="00B65353">
              <w:rPr>
                <w:spacing w:val="-59"/>
                <w:w w:val="95"/>
                <w:sz w:val="24"/>
                <w:szCs w:val="24"/>
              </w:rPr>
              <w:t xml:space="preserve"> </w:t>
            </w:r>
            <w:r w:rsidRPr="00B65353">
              <w:rPr>
                <w:sz w:val="24"/>
                <w:szCs w:val="24"/>
              </w:rPr>
              <w:t>thiện bản thảo các loại sách chuyên ngành (sách truyền thống, sách điện tử)và tạp chí;</w:t>
            </w:r>
            <w:r w:rsidRPr="00B65353">
              <w:rPr>
                <w:spacing w:val="-62"/>
                <w:sz w:val="24"/>
                <w:szCs w:val="24"/>
              </w:rPr>
              <w:t xml:space="preserve"> </w:t>
            </w:r>
            <w:r w:rsidRPr="00B65353">
              <w:rPr>
                <w:sz w:val="24"/>
                <w:szCs w:val="24"/>
              </w:rPr>
              <w:t>thành</w:t>
            </w:r>
            <w:r w:rsidRPr="00B65353">
              <w:rPr>
                <w:spacing w:val="5"/>
                <w:sz w:val="24"/>
                <w:szCs w:val="24"/>
              </w:rPr>
              <w:t xml:space="preserve"> </w:t>
            </w:r>
            <w:r w:rsidRPr="00B65353">
              <w:rPr>
                <w:sz w:val="24"/>
                <w:szCs w:val="24"/>
              </w:rPr>
              <w:t>kỹ</w:t>
            </w:r>
            <w:r w:rsidRPr="00B65353">
              <w:rPr>
                <w:spacing w:val="14"/>
                <w:sz w:val="24"/>
                <w:szCs w:val="24"/>
              </w:rPr>
              <w:t xml:space="preserve"> </w:t>
            </w:r>
            <w:r w:rsidRPr="00B65353">
              <w:rPr>
                <w:sz w:val="24"/>
                <w:szCs w:val="24"/>
              </w:rPr>
              <w:t>năng</w:t>
            </w:r>
            <w:r w:rsidRPr="00B65353">
              <w:rPr>
                <w:spacing w:val="15"/>
                <w:sz w:val="24"/>
                <w:szCs w:val="24"/>
              </w:rPr>
              <w:t xml:space="preserve"> </w:t>
            </w:r>
            <w:r w:rsidRPr="00B65353">
              <w:rPr>
                <w:sz w:val="24"/>
                <w:szCs w:val="24"/>
              </w:rPr>
              <w:t>đọc</w:t>
            </w:r>
            <w:r w:rsidRPr="00B65353">
              <w:rPr>
                <w:spacing w:val="17"/>
                <w:sz w:val="24"/>
                <w:szCs w:val="24"/>
              </w:rPr>
              <w:t xml:space="preserve"> </w:t>
            </w:r>
            <w:r w:rsidRPr="00B65353">
              <w:rPr>
                <w:sz w:val="24"/>
                <w:szCs w:val="24"/>
              </w:rPr>
              <w:t>sửa</w:t>
            </w:r>
            <w:r w:rsidRPr="00B65353">
              <w:rPr>
                <w:spacing w:val="19"/>
                <w:sz w:val="24"/>
                <w:szCs w:val="24"/>
              </w:rPr>
              <w:t xml:space="preserve"> </w:t>
            </w:r>
            <w:r w:rsidRPr="00B65353">
              <w:rPr>
                <w:sz w:val="24"/>
                <w:szCs w:val="24"/>
              </w:rPr>
              <w:t>bài</w:t>
            </w:r>
            <w:r w:rsidRPr="00B65353">
              <w:rPr>
                <w:spacing w:val="16"/>
                <w:sz w:val="24"/>
                <w:szCs w:val="24"/>
              </w:rPr>
              <w:t xml:space="preserve"> </w:t>
            </w:r>
            <w:r w:rsidRPr="00B65353">
              <w:rPr>
                <w:sz w:val="24"/>
                <w:szCs w:val="24"/>
              </w:rPr>
              <w:t>(morast)</w:t>
            </w:r>
            <w:r w:rsidRPr="00B65353">
              <w:rPr>
                <w:spacing w:val="19"/>
                <w:sz w:val="24"/>
                <w:szCs w:val="24"/>
              </w:rPr>
              <w:t xml:space="preserve"> </w:t>
            </w:r>
            <w:r w:rsidRPr="00B65353">
              <w:rPr>
                <w:sz w:val="24"/>
                <w:szCs w:val="24"/>
              </w:rPr>
              <w:t>thành</w:t>
            </w:r>
            <w:r w:rsidRPr="00B65353">
              <w:rPr>
                <w:spacing w:val="16"/>
                <w:sz w:val="24"/>
                <w:szCs w:val="24"/>
              </w:rPr>
              <w:t xml:space="preserve"> </w:t>
            </w:r>
            <w:r w:rsidRPr="00B65353">
              <w:rPr>
                <w:sz w:val="24"/>
                <w:szCs w:val="24"/>
              </w:rPr>
              <w:t>thạo,</w:t>
            </w:r>
            <w:r w:rsidRPr="00B65353">
              <w:rPr>
                <w:spacing w:val="16"/>
                <w:sz w:val="24"/>
                <w:szCs w:val="24"/>
              </w:rPr>
              <w:t xml:space="preserve"> </w:t>
            </w:r>
            <w:r w:rsidRPr="00B65353">
              <w:rPr>
                <w:sz w:val="24"/>
                <w:szCs w:val="24"/>
              </w:rPr>
              <w:t>nắm</w:t>
            </w:r>
            <w:r w:rsidRPr="00B65353">
              <w:rPr>
                <w:spacing w:val="15"/>
                <w:sz w:val="24"/>
                <w:szCs w:val="24"/>
              </w:rPr>
              <w:t xml:space="preserve"> </w:t>
            </w:r>
            <w:r w:rsidRPr="00B65353">
              <w:rPr>
                <w:sz w:val="24"/>
                <w:szCs w:val="24"/>
              </w:rPr>
              <w:t>vững</w:t>
            </w:r>
            <w:r w:rsidRPr="00B65353">
              <w:rPr>
                <w:spacing w:val="18"/>
                <w:sz w:val="24"/>
                <w:szCs w:val="24"/>
              </w:rPr>
              <w:t xml:space="preserve"> </w:t>
            </w:r>
            <w:r w:rsidRPr="00B65353">
              <w:rPr>
                <w:sz w:val="24"/>
                <w:szCs w:val="24"/>
              </w:rPr>
              <w:t>các</w:t>
            </w:r>
            <w:r w:rsidRPr="00B65353">
              <w:rPr>
                <w:spacing w:val="17"/>
                <w:sz w:val="24"/>
                <w:szCs w:val="24"/>
              </w:rPr>
              <w:t xml:space="preserve"> </w:t>
            </w:r>
            <w:r w:rsidRPr="00B65353">
              <w:rPr>
                <w:sz w:val="24"/>
                <w:szCs w:val="24"/>
              </w:rPr>
              <w:t>phương</w:t>
            </w:r>
            <w:r w:rsidRPr="00B65353">
              <w:rPr>
                <w:spacing w:val="16"/>
                <w:sz w:val="24"/>
                <w:szCs w:val="24"/>
              </w:rPr>
              <w:t xml:space="preserve"> </w:t>
            </w:r>
            <w:r w:rsidRPr="00B65353">
              <w:rPr>
                <w:sz w:val="24"/>
                <w:szCs w:val="24"/>
              </w:rPr>
              <w:t>pháp</w:t>
            </w:r>
            <w:r w:rsidRPr="00B65353">
              <w:rPr>
                <w:spacing w:val="19"/>
                <w:sz w:val="24"/>
                <w:szCs w:val="24"/>
              </w:rPr>
              <w:t xml:space="preserve"> </w:t>
            </w:r>
            <w:r w:rsidRPr="00B65353">
              <w:rPr>
                <w:sz w:val="24"/>
                <w:szCs w:val="24"/>
              </w:rPr>
              <w:t>đọc</w:t>
            </w:r>
            <w:r w:rsidRPr="00B65353">
              <w:rPr>
                <w:spacing w:val="19"/>
                <w:sz w:val="24"/>
                <w:szCs w:val="24"/>
              </w:rPr>
              <w:t xml:space="preserve"> </w:t>
            </w:r>
            <w:r w:rsidRPr="00B65353">
              <w:rPr>
                <w:sz w:val="24"/>
                <w:szCs w:val="24"/>
              </w:rPr>
              <w:t>sửa</w:t>
            </w:r>
          </w:p>
          <w:p w14:paraId="68CF2793" w14:textId="77777777" w:rsidR="007854FE" w:rsidRPr="00B65353" w:rsidRDefault="007854FE" w:rsidP="004C4696">
            <w:pPr>
              <w:pStyle w:val="TableParagraph"/>
              <w:spacing w:line="360" w:lineRule="auto"/>
              <w:ind w:left="1701"/>
              <w:jc w:val="both"/>
              <w:rPr>
                <w:sz w:val="24"/>
                <w:szCs w:val="24"/>
              </w:rPr>
            </w:pPr>
            <w:r w:rsidRPr="00B65353">
              <w:rPr>
                <w:sz w:val="24"/>
                <w:szCs w:val="24"/>
              </w:rPr>
              <w:t>bài;</w:t>
            </w:r>
            <w:r w:rsidRPr="00B65353">
              <w:rPr>
                <w:spacing w:val="-2"/>
                <w:sz w:val="24"/>
                <w:szCs w:val="24"/>
              </w:rPr>
              <w:t xml:space="preserve"> </w:t>
            </w:r>
            <w:r w:rsidRPr="00B65353">
              <w:rPr>
                <w:sz w:val="24"/>
                <w:szCs w:val="24"/>
              </w:rPr>
              <w:t>kiểm</w:t>
            </w:r>
            <w:r w:rsidRPr="00B65353">
              <w:rPr>
                <w:spacing w:val="-4"/>
                <w:sz w:val="24"/>
                <w:szCs w:val="24"/>
              </w:rPr>
              <w:t xml:space="preserve"> </w:t>
            </w:r>
            <w:r w:rsidRPr="00B65353">
              <w:rPr>
                <w:sz w:val="24"/>
                <w:szCs w:val="24"/>
              </w:rPr>
              <w:t>tra</w:t>
            </w:r>
            <w:r w:rsidRPr="00B65353">
              <w:rPr>
                <w:spacing w:val="-2"/>
                <w:sz w:val="24"/>
                <w:szCs w:val="24"/>
              </w:rPr>
              <w:t xml:space="preserve"> </w:t>
            </w:r>
            <w:r w:rsidRPr="00B65353">
              <w:rPr>
                <w:sz w:val="24"/>
                <w:szCs w:val="24"/>
              </w:rPr>
              <w:t>bản</w:t>
            </w:r>
            <w:r w:rsidRPr="00B65353">
              <w:rPr>
                <w:spacing w:val="-2"/>
                <w:sz w:val="24"/>
                <w:szCs w:val="24"/>
              </w:rPr>
              <w:t xml:space="preserve"> </w:t>
            </w:r>
            <w:r w:rsidRPr="00B65353">
              <w:rPr>
                <w:sz w:val="24"/>
                <w:szCs w:val="24"/>
              </w:rPr>
              <w:t>in</w:t>
            </w:r>
            <w:r w:rsidRPr="00B65353">
              <w:rPr>
                <w:spacing w:val="2"/>
                <w:sz w:val="24"/>
                <w:szCs w:val="24"/>
              </w:rPr>
              <w:t xml:space="preserve"> </w:t>
            </w:r>
            <w:r w:rsidRPr="00B65353">
              <w:rPr>
                <w:sz w:val="24"/>
                <w:szCs w:val="24"/>
              </w:rPr>
              <w:t>thử,</w:t>
            </w:r>
            <w:r w:rsidRPr="00B65353">
              <w:rPr>
                <w:spacing w:val="-2"/>
                <w:sz w:val="24"/>
                <w:szCs w:val="24"/>
              </w:rPr>
              <w:t xml:space="preserve"> </w:t>
            </w:r>
            <w:r w:rsidRPr="00B65353">
              <w:rPr>
                <w:sz w:val="24"/>
                <w:szCs w:val="24"/>
              </w:rPr>
              <w:t>đọc</w:t>
            </w:r>
            <w:r w:rsidRPr="00B65353">
              <w:rPr>
                <w:spacing w:val="-2"/>
                <w:sz w:val="24"/>
                <w:szCs w:val="24"/>
              </w:rPr>
              <w:t xml:space="preserve"> </w:t>
            </w:r>
            <w:r w:rsidRPr="00B65353">
              <w:rPr>
                <w:sz w:val="24"/>
                <w:szCs w:val="24"/>
              </w:rPr>
              <w:t>sách</w:t>
            </w:r>
            <w:r w:rsidRPr="00B65353">
              <w:rPr>
                <w:spacing w:val="-2"/>
                <w:sz w:val="24"/>
                <w:szCs w:val="24"/>
              </w:rPr>
              <w:t xml:space="preserve"> </w:t>
            </w:r>
            <w:r w:rsidRPr="00B65353">
              <w:rPr>
                <w:sz w:val="24"/>
                <w:szCs w:val="24"/>
              </w:rPr>
              <w:t>in</w:t>
            </w:r>
            <w:r w:rsidRPr="00B65353">
              <w:rPr>
                <w:spacing w:val="-2"/>
                <w:sz w:val="24"/>
                <w:szCs w:val="24"/>
              </w:rPr>
              <w:t xml:space="preserve"> </w:t>
            </w:r>
            <w:r w:rsidRPr="00B65353">
              <w:rPr>
                <w:sz w:val="24"/>
                <w:szCs w:val="24"/>
              </w:rPr>
              <w:t>thử.</w:t>
            </w:r>
          </w:p>
        </w:tc>
      </w:tr>
      <w:tr w:rsidR="007854FE" w:rsidRPr="00B65353" w14:paraId="55B28516" w14:textId="77777777" w:rsidTr="000337B7">
        <w:trPr>
          <w:trHeight w:val="897"/>
        </w:trPr>
        <w:tc>
          <w:tcPr>
            <w:tcW w:w="9187" w:type="dxa"/>
          </w:tcPr>
          <w:p w14:paraId="7CB73D38" w14:textId="77777777" w:rsidR="007854FE" w:rsidRPr="00B65353" w:rsidRDefault="007854FE" w:rsidP="004C4696">
            <w:pPr>
              <w:pStyle w:val="TableParagraph"/>
              <w:spacing w:line="360" w:lineRule="auto"/>
              <w:ind w:left="1701"/>
              <w:rPr>
                <w:sz w:val="24"/>
                <w:szCs w:val="24"/>
              </w:rPr>
            </w:pPr>
            <w:r w:rsidRPr="00B65353">
              <w:rPr>
                <w:spacing w:val="-5"/>
                <w:sz w:val="24"/>
                <w:szCs w:val="24"/>
              </w:rPr>
              <w:t>Kỹ</w:t>
            </w:r>
            <w:r w:rsidRPr="00B65353">
              <w:rPr>
                <w:spacing w:val="-15"/>
                <w:sz w:val="24"/>
                <w:szCs w:val="24"/>
              </w:rPr>
              <w:t xml:space="preserve"> </w:t>
            </w:r>
            <w:r w:rsidRPr="00B65353">
              <w:rPr>
                <w:spacing w:val="-5"/>
                <w:sz w:val="24"/>
                <w:szCs w:val="24"/>
              </w:rPr>
              <w:t>năng</w:t>
            </w:r>
            <w:r w:rsidRPr="00B65353">
              <w:rPr>
                <w:spacing w:val="-11"/>
                <w:sz w:val="24"/>
                <w:szCs w:val="24"/>
              </w:rPr>
              <w:t xml:space="preserve"> </w:t>
            </w:r>
            <w:r w:rsidRPr="00B65353">
              <w:rPr>
                <w:spacing w:val="-5"/>
                <w:sz w:val="24"/>
                <w:szCs w:val="24"/>
              </w:rPr>
              <w:t>sử</w:t>
            </w:r>
            <w:r w:rsidRPr="00B65353">
              <w:rPr>
                <w:spacing w:val="-9"/>
                <w:sz w:val="24"/>
                <w:szCs w:val="24"/>
              </w:rPr>
              <w:t xml:space="preserve"> </w:t>
            </w:r>
            <w:r w:rsidRPr="00B65353">
              <w:rPr>
                <w:spacing w:val="-5"/>
                <w:sz w:val="24"/>
                <w:szCs w:val="24"/>
              </w:rPr>
              <w:t>dụng</w:t>
            </w:r>
            <w:r w:rsidRPr="00B65353">
              <w:rPr>
                <w:spacing w:val="-10"/>
                <w:sz w:val="24"/>
                <w:szCs w:val="24"/>
              </w:rPr>
              <w:t xml:space="preserve"> </w:t>
            </w:r>
            <w:r w:rsidRPr="00B65353">
              <w:rPr>
                <w:spacing w:val="-5"/>
                <w:sz w:val="24"/>
                <w:szCs w:val="24"/>
              </w:rPr>
              <w:t>công</w:t>
            </w:r>
            <w:r w:rsidRPr="00B65353">
              <w:rPr>
                <w:spacing w:val="-10"/>
                <w:sz w:val="24"/>
                <w:szCs w:val="24"/>
              </w:rPr>
              <w:t xml:space="preserve"> </w:t>
            </w:r>
            <w:r w:rsidRPr="00B65353">
              <w:rPr>
                <w:spacing w:val="-5"/>
                <w:sz w:val="24"/>
                <w:szCs w:val="24"/>
              </w:rPr>
              <w:t>nghệ</w:t>
            </w:r>
            <w:r w:rsidRPr="00B65353">
              <w:rPr>
                <w:spacing w:val="-8"/>
                <w:sz w:val="24"/>
                <w:szCs w:val="24"/>
              </w:rPr>
              <w:t xml:space="preserve"> </w:t>
            </w:r>
            <w:r w:rsidRPr="00B65353">
              <w:rPr>
                <w:spacing w:val="-5"/>
                <w:sz w:val="24"/>
                <w:szCs w:val="24"/>
              </w:rPr>
              <w:t>thiết</w:t>
            </w:r>
            <w:r w:rsidRPr="00B65353">
              <w:rPr>
                <w:spacing w:val="-10"/>
                <w:sz w:val="24"/>
                <w:szCs w:val="24"/>
              </w:rPr>
              <w:t xml:space="preserve"> </w:t>
            </w:r>
            <w:r w:rsidRPr="00B65353">
              <w:rPr>
                <w:spacing w:val="-5"/>
                <w:sz w:val="24"/>
                <w:szCs w:val="24"/>
              </w:rPr>
              <w:t>kế</w:t>
            </w:r>
            <w:r w:rsidRPr="00B65353">
              <w:rPr>
                <w:spacing w:val="-9"/>
                <w:sz w:val="24"/>
                <w:szCs w:val="24"/>
              </w:rPr>
              <w:t xml:space="preserve"> </w:t>
            </w:r>
            <w:r w:rsidRPr="00B65353">
              <w:rPr>
                <w:spacing w:val="-5"/>
                <w:sz w:val="24"/>
                <w:szCs w:val="24"/>
              </w:rPr>
              <w:t>trình</w:t>
            </w:r>
            <w:r w:rsidRPr="00B65353">
              <w:rPr>
                <w:spacing w:val="-11"/>
                <w:sz w:val="24"/>
                <w:szCs w:val="24"/>
              </w:rPr>
              <w:t xml:space="preserve"> </w:t>
            </w:r>
            <w:r w:rsidRPr="00B65353">
              <w:rPr>
                <w:spacing w:val="-5"/>
                <w:sz w:val="24"/>
                <w:szCs w:val="24"/>
              </w:rPr>
              <w:t>bày</w:t>
            </w:r>
            <w:r w:rsidRPr="00B65353">
              <w:rPr>
                <w:spacing w:val="-13"/>
                <w:sz w:val="24"/>
                <w:szCs w:val="24"/>
              </w:rPr>
              <w:t xml:space="preserve"> </w:t>
            </w:r>
            <w:r w:rsidRPr="00B65353">
              <w:rPr>
                <w:spacing w:val="-5"/>
                <w:sz w:val="24"/>
                <w:szCs w:val="24"/>
              </w:rPr>
              <w:t>minh</w:t>
            </w:r>
            <w:r w:rsidRPr="00B65353">
              <w:rPr>
                <w:spacing w:val="-11"/>
                <w:sz w:val="24"/>
                <w:szCs w:val="24"/>
              </w:rPr>
              <w:t xml:space="preserve"> </w:t>
            </w:r>
            <w:r w:rsidRPr="00B65353">
              <w:rPr>
                <w:spacing w:val="-5"/>
                <w:sz w:val="24"/>
                <w:szCs w:val="24"/>
              </w:rPr>
              <w:t>hoạ</w:t>
            </w:r>
            <w:r w:rsidRPr="00B65353">
              <w:rPr>
                <w:spacing w:val="-10"/>
                <w:sz w:val="24"/>
                <w:szCs w:val="24"/>
              </w:rPr>
              <w:t xml:space="preserve"> </w:t>
            </w:r>
            <w:r w:rsidRPr="00B65353">
              <w:rPr>
                <w:spacing w:val="-4"/>
                <w:sz w:val="24"/>
                <w:szCs w:val="24"/>
              </w:rPr>
              <w:t>sách:</w:t>
            </w:r>
            <w:r w:rsidRPr="00B65353">
              <w:rPr>
                <w:spacing w:val="-10"/>
                <w:sz w:val="24"/>
                <w:szCs w:val="24"/>
              </w:rPr>
              <w:t xml:space="preserve"> </w:t>
            </w:r>
            <w:r w:rsidRPr="00B65353">
              <w:rPr>
                <w:spacing w:val="-4"/>
                <w:sz w:val="24"/>
                <w:szCs w:val="24"/>
              </w:rPr>
              <w:t>lựa</w:t>
            </w:r>
            <w:r w:rsidRPr="00B65353">
              <w:rPr>
                <w:spacing w:val="-10"/>
                <w:sz w:val="24"/>
                <w:szCs w:val="24"/>
              </w:rPr>
              <w:t xml:space="preserve"> </w:t>
            </w:r>
            <w:r w:rsidRPr="00B65353">
              <w:rPr>
                <w:spacing w:val="-4"/>
                <w:sz w:val="24"/>
                <w:szCs w:val="24"/>
              </w:rPr>
              <w:t>chọn</w:t>
            </w:r>
            <w:r w:rsidRPr="00B65353">
              <w:rPr>
                <w:spacing w:val="-10"/>
                <w:sz w:val="24"/>
                <w:szCs w:val="24"/>
              </w:rPr>
              <w:t xml:space="preserve"> </w:t>
            </w:r>
            <w:r w:rsidRPr="00B65353">
              <w:rPr>
                <w:spacing w:val="-4"/>
                <w:sz w:val="24"/>
                <w:szCs w:val="24"/>
              </w:rPr>
              <w:t>khổ</w:t>
            </w:r>
            <w:r w:rsidRPr="00B65353">
              <w:rPr>
                <w:spacing w:val="-9"/>
                <w:sz w:val="24"/>
                <w:szCs w:val="24"/>
              </w:rPr>
              <w:t xml:space="preserve"> </w:t>
            </w:r>
            <w:r w:rsidRPr="00B65353">
              <w:rPr>
                <w:spacing w:val="-4"/>
                <w:sz w:val="24"/>
                <w:szCs w:val="24"/>
              </w:rPr>
              <w:t>sách,</w:t>
            </w:r>
            <w:r w:rsidRPr="00B65353">
              <w:rPr>
                <w:spacing w:val="-10"/>
                <w:sz w:val="24"/>
                <w:szCs w:val="24"/>
              </w:rPr>
              <w:t xml:space="preserve"> </w:t>
            </w:r>
            <w:r w:rsidRPr="00B65353">
              <w:rPr>
                <w:spacing w:val="-4"/>
                <w:sz w:val="24"/>
                <w:szCs w:val="24"/>
              </w:rPr>
              <w:t>trao</w:t>
            </w:r>
            <w:r w:rsidRPr="00B65353">
              <w:rPr>
                <w:spacing w:val="-10"/>
                <w:sz w:val="24"/>
                <w:szCs w:val="24"/>
              </w:rPr>
              <w:t xml:space="preserve"> </w:t>
            </w:r>
            <w:r w:rsidRPr="00B65353">
              <w:rPr>
                <w:spacing w:val="-4"/>
                <w:sz w:val="24"/>
                <w:szCs w:val="24"/>
              </w:rPr>
              <w:t>đổi</w:t>
            </w:r>
            <w:r w:rsidRPr="00B65353">
              <w:rPr>
                <w:spacing w:val="-10"/>
                <w:sz w:val="24"/>
                <w:szCs w:val="24"/>
              </w:rPr>
              <w:t xml:space="preserve"> </w:t>
            </w:r>
            <w:r w:rsidRPr="00B65353">
              <w:rPr>
                <w:spacing w:val="-4"/>
                <w:sz w:val="24"/>
                <w:szCs w:val="24"/>
              </w:rPr>
              <w:t>ý</w:t>
            </w:r>
          </w:p>
          <w:p w14:paraId="1CB48DD9" w14:textId="77777777" w:rsidR="007854FE" w:rsidRPr="00B65353" w:rsidRDefault="007854FE" w:rsidP="004C4696">
            <w:pPr>
              <w:pStyle w:val="TableParagraph"/>
              <w:spacing w:line="360" w:lineRule="auto"/>
              <w:ind w:left="1701"/>
              <w:rPr>
                <w:sz w:val="24"/>
                <w:szCs w:val="24"/>
              </w:rPr>
            </w:pPr>
            <w:r w:rsidRPr="00B65353">
              <w:rPr>
                <w:spacing w:val="-5"/>
                <w:sz w:val="24"/>
                <w:szCs w:val="24"/>
              </w:rPr>
              <w:t>tưởng</w:t>
            </w:r>
            <w:r w:rsidRPr="00B65353">
              <w:rPr>
                <w:spacing w:val="-13"/>
                <w:sz w:val="24"/>
                <w:szCs w:val="24"/>
              </w:rPr>
              <w:t xml:space="preserve"> </w:t>
            </w:r>
            <w:r w:rsidRPr="00B65353">
              <w:rPr>
                <w:spacing w:val="-5"/>
                <w:sz w:val="24"/>
                <w:szCs w:val="24"/>
              </w:rPr>
              <w:t>thiết</w:t>
            </w:r>
            <w:r w:rsidRPr="00B65353">
              <w:rPr>
                <w:spacing w:val="-13"/>
                <w:sz w:val="24"/>
                <w:szCs w:val="24"/>
              </w:rPr>
              <w:t xml:space="preserve"> </w:t>
            </w:r>
            <w:r w:rsidRPr="00B65353">
              <w:rPr>
                <w:spacing w:val="-5"/>
                <w:sz w:val="24"/>
                <w:szCs w:val="24"/>
              </w:rPr>
              <w:t>kế</w:t>
            </w:r>
            <w:r w:rsidRPr="00B65353">
              <w:rPr>
                <w:spacing w:val="-10"/>
                <w:sz w:val="24"/>
                <w:szCs w:val="24"/>
              </w:rPr>
              <w:t xml:space="preserve"> </w:t>
            </w:r>
            <w:r w:rsidRPr="00B65353">
              <w:rPr>
                <w:spacing w:val="-5"/>
                <w:sz w:val="24"/>
                <w:szCs w:val="24"/>
              </w:rPr>
              <w:t>bìa</w:t>
            </w:r>
            <w:r w:rsidRPr="00B65353">
              <w:rPr>
                <w:spacing w:val="-13"/>
                <w:sz w:val="24"/>
                <w:szCs w:val="24"/>
              </w:rPr>
              <w:t xml:space="preserve"> </w:t>
            </w:r>
            <w:r w:rsidRPr="00B65353">
              <w:rPr>
                <w:spacing w:val="-5"/>
                <w:sz w:val="24"/>
                <w:szCs w:val="24"/>
              </w:rPr>
              <w:t>với</w:t>
            </w:r>
            <w:r w:rsidRPr="00B65353">
              <w:rPr>
                <w:spacing w:val="-13"/>
                <w:sz w:val="24"/>
                <w:szCs w:val="24"/>
              </w:rPr>
              <w:t xml:space="preserve"> </w:t>
            </w:r>
            <w:r w:rsidRPr="00B65353">
              <w:rPr>
                <w:spacing w:val="-5"/>
                <w:sz w:val="24"/>
                <w:szCs w:val="24"/>
              </w:rPr>
              <w:t>hoa</w:t>
            </w:r>
            <w:r w:rsidRPr="00B65353">
              <w:rPr>
                <w:spacing w:val="-13"/>
                <w:sz w:val="24"/>
                <w:szCs w:val="24"/>
              </w:rPr>
              <w:t xml:space="preserve"> </w:t>
            </w:r>
            <w:r w:rsidRPr="00B65353">
              <w:rPr>
                <w:spacing w:val="-5"/>
                <w:sz w:val="24"/>
                <w:szCs w:val="24"/>
              </w:rPr>
              <w:t>sĩ,</w:t>
            </w:r>
            <w:r w:rsidRPr="00B65353">
              <w:rPr>
                <w:spacing w:val="-13"/>
                <w:sz w:val="24"/>
                <w:szCs w:val="24"/>
              </w:rPr>
              <w:t xml:space="preserve"> </w:t>
            </w:r>
            <w:r w:rsidRPr="00B65353">
              <w:rPr>
                <w:spacing w:val="-5"/>
                <w:sz w:val="24"/>
                <w:szCs w:val="24"/>
              </w:rPr>
              <w:t>biên</w:t>
            </w:r>
            <w:r w:rsidRPr="00B65353">
              <w:rPr>
                <w:spacing w:val="-13"/>
                <w:sz w:val="24"/>
                <w:szCs w:val="24"/>
              </w:rPr>
              <w:t xml:space="preserve"> </w:t>
            </w:r>
            <w:r w:rsidRPr="00B65353">
              <w:rPr>
                <w:spacing w:val="-5"/>
                <w:sz w:val="24"/>
                <w:szCs w:val="24"/>
              </w:rPr>
              <w:t>tập</w:t>
            </w:r>
            <w:r w:rsidRPr="00B65353">
              <w:rPr>
                <w:spacing w:val="-13"/>
                <w:sz w:val="24"/>
                <w:szCs w:val="24"/>
              </w:rPr>
              <w:t xml:space="preserve"> </w:t>
            </w:r>
            <w:r w:rsidRPr="00B65353">
              <w:rPr>
                <w:spacing w:val="-5"/>
                <w:sz w:val="24"/>
                <w:szCs w:val="24"/>
              </w:rPr>
              <w:t>maket</w:t>
            </w:r>
            <w:r w:rsidRPr="00B65353">
              <w:rPr>
                <w:spacing w:val="-10"/>
                <w:sz w:val="24"/>
                <w:szCs w:val="24"/>
              </w:rPr>
              <w:t xml:space="preserve"> </w:t>
            </w:r>
            <w:r w:rsidRPr="00B65353">
              <w:rPr>
                <w:spacing w:val="-4"/>
                <w:sz w:val="24"/>
                <w:szCs w:val="24"/>
              </w:rPr>
              <w:t>trang</w:t>
            </w:r>
            <w:r w:rsidRPr="00B65353">
              <w:rPr>
                <w:spacing w:val="-13"/>
                <w:sz w:val="24"/>
                <w:szCs w:val="24"/>
              </w:rPr>
              <w:t xml:space="preserve"> </w:t>
            </w:r>
            <w:r w:rsidRPr="00B65353">
              <w:rPr>
                <w:spacing w:val="-4"/>
                <w:sz w:val="24"/>
                <w:szCs w:val="24"/>
              </w:rPr>
              <w:t>in;</w:t>
            </w:r>
          </w:p>
        </w:tc>
      </w:tr>
      <w:tr w:rsidR="007854FE" w:rsidRPr="00B65353" w14:paraId="69FEDFAC" w14:textId="77777777" w:rsidTr="000337B7">
        <w:trPr>
          <w:trHeight w:val="897"/>
        </w:trPr>
        <w:tc>
          <w:tcPr>
            <w:tcW w:w="9187" w:type="dxa"/>
          </w:tcPr>
          <w:p w14:paraId="3CA8933B" w14:textId="77777777" w:rsidR="007854FE" w:rsidRPr="00B65353" w:rsidRDefault="007854FE" w:rsidP="004C4696">
            <w:pPr>
              <w:pStyle w:val="TableParagraph"/>
              <w:spacing w:line="360" w:lineRule="auto"/>
              <w:ind w:left="1701"/>
              <w:rPr>
                <w:sz w:val="24"/>
                <w:szCs w:val="24"/>
              </w:rPr>
            </w:pPr>
            <w:r w:rsidRPr="00B65353">
              <w:rPr>
                <w:spacing w:val="-3"/>
                <w:sz w:val="24"/>
                <w:szCs w:val="24"/>
              </w:rPr>
              <w:t>Kỹ</w:t>
            </w:r>
            <w:r w:rsidRPr="00B65353">
              <w:rPr>
                <w:spacing w:val="-13"/>
                <w:sz w:val="24"/>
                <w:szCs w:val="24"/>
              </w:rPr>
              <w:t xml:space="preserve"> </w:t>
            </w:r>
            <w:r w:rsidRPr="00B65353">
              <w:rPr>
                <w:spacing w:val="-3"/>
                <w:sz w:val="24"/>
                <w:szCs w:val="24"/>
              </w:rPr>
              <w:t>năng</w:t>
            </w:r>
            <w:r w:rsidRPr="00B65353">
              <w:rPr>
                <w:spacing w:val="-9"/>
                <w:sz w:val="24"/>
                <w:szCs w:val="24"/>
              </w:rPr>
              <w:t xml:space="preserve"> </w:t>
            </w:r>
            <w:r w:rsidRPr="00B65353">
              <w:rPr>
                <w:spacing w:val="-3"/>
                <w:sz w:val="24"/>
                <w:szCs w:val="24"/>
              </w:rPr>
              <w:t>nghiên</w:t>
            </w:r>
            <w:r w:rsidRPr="00B65353">
              <w:rPr>
                <w:spacing w:val="-9"/>
                <w:sz w:val="24"/>
                <w:szCs w:val="24"/>
              </w:rPr>
              <w:t xml:space="preserve"> </w:t>
            </w:r>
            <w:r w:rsidRPr="00B65353">
              <w:rPr>
                <w:spacing w:val="-3"/>
                <w:sz w:val="24"/>
                <w:szCs w:val="24"/>
              </w:rPr>
              <w:t>cứu</w:t>
            </w:r>
            <w:r w:rsidRPr="00B65353">
              <w:rPr>
                <w:spacing w:val="-8"/>
                <w:sz w:val="24"/>
                <w:szCs w:val="24"/>
              </w:rPr>
              <w:t xml:space="preserve"> </w:t>
            </w:r>
            <w:r w:rsidRPr="00B65353">
              <w:rPr>
                <w:spacing w:val="-3"/>
                <w:sz w:val="24"/>
                <w:szCs w:val="24"/>
              </w:rPr>
              <w:t>thị</w:t>
            </w:r>
            <w:r w:rsidRPr="00B65353">
              <w:rPr>
                <w:spacing w:val="-9"/>
                <w:sz w:val="24"/>
                <w:szCs w:val="24"/>
              </w:rPr>
              <w:t xml:space="preserve"> </w:t>
            </w:r>
            <w:r w:rsidRPr="00B65353">
              <w:rPr>
                <w:spacing w:val="-3"/>
                <w:sz w:val="24"/>
                <w:szCs w:val="24"/>
              </w:rPr>
              <w:t>trường,</w:t>
            </w:r>
            <w:r w:rsidRPr="00B65353">
              <w:rPr>
                <w:spacing w:val="-7"/>
                <w:sz w:val="24"/>
                <w:szCs w:val="24"/>
              </w:rPr>
              <w:t xml:space="preserve"> </w:t>
            </w:r>
            <w:r w:rsidRPr="00B65353">
              <w:rPr>
                <w:spacing w:val="-3"/>
                <w:sz w:val="24"/>
                <w:szCs w:val="24"/>
              </w:rPr>
              <w:t>tổ</w:t>
            </w:r>
            <w:r w:rsidRPr="00B65353">
              <w:rPr>
                <w:spacing w:val="-7"/>
                <w:sz w:val="24"/>
                <w:szCs w:val="24"/>
              </w:rPr>
              <w:t xml:space="preserve"> </w:t>
            </w:r>
            <w:r w:rsidRPr="00B65353">
              <w:rPr>
                <w:spacing w:val="-3"/>
                <w:sz w:val="24"/>
                <w:szCs w:val="24"/>
              </w:rPr>
              <w:t>chức</w:t>
            </w:r>
            <w:r w:rsidRPr="00B65353">
              <w:rPr>
                <w:spacing w:val="-6"/>
                <w:sz w:val="24"/>
                <w:szCs w:val="24"/>
              </w:rPr>
              <w:t xml:space="preserve"> </w:t>
            </w:r>
            <w:r w:rsidRPr="00B65353">
              <w:rPr>
                <w:spacing w:val="-3"/>
                <w:sz w:val="24"/>
                <w:szCs w:val="24"/>
              </w:rPr>
              <w:t>tiêu</w:t>
            </w:r>
            <w:r w:rsidRPr="00B65353">
              <w:rPr>
                <w:spacing w:val="-6"/>
                <w:sz w:val="24"/>
                <w:szCs w:val="24"/>
              </w:rPr>
              <w:t xml:space="preserve"> </w:t>
            </w:r>
            <w:r w:rsidRPr="00B65353">
              <w:rPr>
                <w:spacing w:val="-3"/>
                <w:sz w:val="24"/>
                <w:szCs w:val="24"/>
              </w:rPr>
              <w:t>thụ</w:t>
            </w:r>
            <w:r w:rsidRPr="00B65353">
              <w:rPr>
                <w:spacing w:val="-7"/>
                <w:sz w:val="24"/>
                <w:szCs w:val="24"/>
              </w:rPr>
              <w:t xml:space="preserve"> </w:t>
            </w:r>
            <w:r w:rsidRPr="00B65353">
              <w:rPr>
                <w:spacing w:val="-3"/>
                <w:sz w:val="24"/>
                <w:szCs w:val="24"/>
              </w:rPr>
              <w:t>xuất</w:t>
            </w:r>
            <w:r w:rsidRPr="00B65353">
              <w:rPr>
                <w:spacing w:val="-9"/>
                <w:sz w:val="24"/>
                <w:szCs w:val="24"/>
              </w:rPr>
              <w:t xml:space="preserve"> </w:t>
            </w:r>
            <w:r w:rsidRPr="00B65353">
              <w:rPr>
                <w:spacing w:val="-3"/>
                <w:sz w:val="24"/>
                <w:szCs w:val="24"/>
              </w:rPr>
              <w:t>bản</w:t>
            </w:r>
            <w:r w:rsidRPr="00B65353">
              <w:rPr>
                <w:spacing w:val="-7"/>
                <w:sz w:val="24"/>
                <w:szCs w:val="24"/>
              </w:rPr>
              <w:t xml:space="preserve"> </w:t>
            </w:r>
            <w:r w:rsidRPr="00B65353">
              <w:rPr>
                <w:spacing w:val="-3"/>
                <w:sz w:val="24"/>
                <w:szCs w:val="24"/>
              </w:rPr>
              <w:t>phẩm,</w:t>
            </w:r>
            <w:r w:rsidRPr="00B65353">
              <w:rPr>
                <w:spacing w:val="-6"/>
                <w:sz w:val="24"/>
                <w:szCs w:val="24"/>
              </w:rPr>
              <w:t xml:space="preserve"> </w:t>
            </w:r>
            <w:r w:rsidRPr="00B65353">
              <w:rPr>
                <w:spacing w:val="-2"/>
                <w:sz w:val="24"/>
                <w:szCs w:val="24"/>
              </w:rPr>
              <w:t>truyền</w:t>
            </w:r>
            <w:r w:rsidRPr="00B65353">
              <w:rPr>
                <w:spacing w:val="-7"/>
                <w:sz w:val="24"/>
                <w:szCs w:val="24"/>
              </w:rPr>
              <w:t xml:space="preserve"> </w:t>
            </w:r>
            <w:r w:rsidRPr="00B65353">
              <w:rPr>
                <w:spacing w:val="-2"/>
                <w:sz w:val="24"/>
                <w:szCs w:val="24"/>
              </w:rPr>
              <w:t>thông</w:t>
            </w:r>
            <w:r w:rsidRPr="00B65353">
              <w:rPr>
                <w:spacing w:val="-9"/>
                <w:sz w:val="24"/>
                <w:szCs w:val="24"/>
              </w:rPr>
              <w:t xml:space="preserve"> </w:t>
            </w:r>
            <w:r w:rsidRPr="00B65353">
              <w:rPr>
                <w:spacing w:val="-2"/>
                <w:sz w:val="24"/>
                <w:szCs w:val="24"/>
              </w:rPr>
              <w:t>xuất</w:t>
            </w:r>
            <w:r w:rsidRPr="00B65353">
              <w:rPr>
                <w:spacing w:val="-7"/>
                <w:sz w:val="24"/>
                <w:szCs w:val="24"/>
              </w:rPr>
              <w:t xml:space="preserve"> </w:t>
            </w:r>
            <w:r w:rsidRPr="00B65353">
              <w:rPr>
                <w:spacing w:val="-2"/>
                <w:sz w:val="24"/>
                <w:szCs w:val="24"/>
              </w:rPr>
              <w:t>bản</w:t>
            </w:r>
            <w:r w:rsidRPr="00B65353">
              <w:rPr>
                <w:spacing w:val="-8"/>
                <w:sz w:val="24"/>
                <w:szCs w:val="24"/>
              </w:rPr>
              <w:t xml:space="preserve"> </w:t>
            </w:r>
            <w:r w:rsidRPr="00B65353">
              <w:rPr>
                <w:spacing w:val="-2"/>
                <w:sz w:val="24"/>
                <w:szCs w:val="24"/>
              </w:rPr>
              <w:t>để</w:t>
            </w:r>
          </w:p>
          <w:p w14:paraId="2A250A0A" w14:textId="77777777" w:rsidR="007854FE" w:rsidRPr="00B65353" w:rsidRDefault="007854FE" w:rsidP="004C4696">
            <w:pPr>
              <w:pStyle w:val="TableParagraph"/>
              <w:spacing w:line="360" w:lineRule="auto"/>
              <w:ind w:left="1701"/>
              <w:rPr>
                <w:sz w:val="24"/>
                <w:szCs w:val="24"/>
              </w:rPr>
            </w:pPr>
            <w:r w:rsidRPr="00B65353">
              <w:rPr>
                <w:spacing w:val="-5"/>
                <w:sz w:val="24"/>
                <w:szCs w:val="24"/>
              </w:rPr>
              <w:t>tổ</w:t>
            </w:r>
            <w:r w:rsidRPr="00B65353">
              <w:rPr>
                <w:spacing w:val="-13"/>
                <w:sz w:val="24"/>
                <w:szCs w:val="24"/>
              </w:rPr>
              <w:t xml:space="preserve"> </w:t>
            </w:r>
            <w:r w:rsidRPr="00B65353">
              <w:rPr>
                <w:spacing w:val="-5"/>
                <w:sz w:val="24"/>
                <w:szCs w:val="24"/>
              </w:rPr>
              <w:t>chức</w:t>
            </w:r>
            <w:r w:rsidRPr="00B65353">
              <w:rPr>
                <w:spacing w:val="-13"/>
                <w:sz w:val="24"/>
                <w:szCs w:val="24"/>
              </w:rPr>
              <w:t xml:space="preserve"> </w:t>
            </w:r>
            <w:r w:rsidRPr="00B65353">
              <w:rPr>
                <w:spacing w:val="-5"/>
                <w:sz w:val="24"/>
                <w:szCs w:val="24"/>
              </w:rPr>
              <w:t>kinh</w:t>
            </w:r>
            <w:r w:rsidRPr="00B65353">
              <w:rPr>
                <w:spacing w:val="-13"/>
                <w:sz w:val="24"/>
                <w:szCs w:val="24"/>
              </w:rPr>
              <w:t xml:space="preserve"> </w:t>
            </w:r>
            <w:r w:rsidRPr="00B65353">
              <w:rPr>
                <w:spacing w:val="-5"/>
                <w:sz w:val="24"/>
                <w:szCs w:val="24"/>
              </w:rPr>
              <w:t>doanh</w:t>
            </w:r>
            <w:r w:rsidRPr="00B65353">
              <w:rPr>
                <w:spacing w:val="-13"/>
                <w:sz w:val="24"/>
                <w:szCs w:val="24"/>
              </w:rPr>
              <w:t xml:space="preserve"> </w:t>
            </w:r>
            <w:r w:rsidRPr="00B65353">
              <w:rPr>
                <w:spacing w:val="-5"/>
                <w:sz w:val="24"/>
                <w:szCs w:val="24"/>
              </w:rPr>
              <w:t>xuất</w:t>
            </w:r>
            <w:r w:rsidRPr="00B65353">
              <w:rPr>
                <w:spacing w:val="-9"/>
                <w:sz w:val="24"/>
                <w:szCs w:val="24"/>
              </w:rPr>
              <w:t xml:space="preserve"> </w:t>
            </w:r>
            <w:r w:rsidRPr="00B65353">
              <w:rPr>
                <w:spacing w:val="-5"/>
                <w:sz w:val="24"/>
                <w:szCs w:val="24"/>
              </w:rPr>
              <w:t>bản</w:t>
            </w:r>
            <w:r w:rsidRPr="00B65353">
              <w:rPr>
                <w:spacing w:val="-13"/>
                <w:sz w:val="24"/>
                <w:szCs w:val="24"/>
              </w:rPr>
              <w:t xml:space="preserve"> </w:t>
            </w:r>
            <w:r w:rsidRPr="00B65353">
              <w:rPr>
                <w:spacing w:val="-5"/>
                <w:sz w:val="24"/>
                <w:szCs w:val="24"/>
              </w:rPr>
              <w:t>phẩm</w:t>
            </w:r>
            <w:r w:rsidRPr="00B65353">
              <w:rPr>
                <w:spacing w:val="-13"/>
                <w:sz w:val="24"/>
                <w:szCs w:val="24"/>
              </w:rPr>
              <w:t xml:space="preserve"> </w:t>
            </w:r>
            <w:r w:rsidRPr="00B65353">
              <w:rPr>
                <w:spacing w:val="-5"/>
                <w:sz w:val="24"/>
                <w:szCs w:val="24"/>
              </w:rPr>
              <w:t>hiệu</w:t>
            </w:r>
            <w:r w:rsidRPr="00B65353">
              <w:rPr>
                <w:spacing w:val="-10"/>
                <w:sz w:val="24"/>
                <w:szCs w:val="24"/>
              </w:rPr>
              <w:t xml:space="preserve"> </w:t>
            </w:r>
            <w:r w:rsidRPr="00B65353">
              <w:rPr>
                <w:spacing w:val="-4"/>
                <w:sz w:val="24"/>
                <w:szCs w:val="24"/>
              </w:rPr>
              <w:t>quả.</w:t>
            </w:r>
          </w:p>
        </w:tc>
      </w:tr>
      <w:tr w:rsidR="007854FE" w:rsidRPr="00B65353" w14:paraId="7AEBDE70" w14:textId="77777777" w:rsidTr="000337B7">
        <w:trPr>
          <w:trHeight w:val="448"/>
        </w:trPr>
        <w:tc>
          <w:tcPr>
            <w:tcW w:w="9187" w:type="dxa"/>
          </w:tcPr>
          <w:p w14:paraId="71D7B29B" w14:textId="77777777" w:rsidR="007854FE" w:rsidRPr="00B65353" w:rsidRDefault="007854FE" w:rsidP="004C4696">
            <w:pPr>
              <w:pStyle w:val="TableParagraph"/>
              <w:spacing w:line="360" w:lineRule="auto"/>
              <w:ind w:left="1701"/>
              <w:rPr>
                <w:b/>
                <w:sz w:val="24"/>
                <w:szCs w:val="24"/>
              </w:rPr>
            </w:pPr>
            <w:r w:rsidRPr="00B65353">
              <w:rPr>
                <w:b/>
                <w:sz w:val="24"/>
                <w:szCs w:val="24"/>
              </w:rPr>
              <w:t>Năng</w:t>
            </w:r>
            <w:r w:rsidRPr="00B65353">
              <w:rPr>
                <w:b/>
                <w:spacing w:val="-3"/>
                <w:sz w:val="24"/>
                <w:szCs w:val="24"/>
              </w:rPr>
              <w:t xml:space="preserve"> </w:t>
            </w:r>
            <w:r w:rsidRPr="00B65353">
              <w:rPr>
                <w:b/>
                <w:sz w:val="24"/>
                <w:szCs w:val="24"/>
              </w:rPr>
              <w:t>lực</w:t>
            </w:r>
            <w:r w:rsidRPr="00B65353">
              <w:rPr>
                <w:b/>
                <w:spacing w:val="-1"/>
                <w:sz w:val="24"/>
                <w:szCs w:val="24"/>
              </w:rPr>
              <w:t xml:space="preserve"> </w:t>
            </w:r>
            <w:r w:rsidRPr="00B65353">
              <w:rPr>
                <w:b/>
                <w:sz w:val="24"/>
                <w:szCs w:val="24"/>
              </w:rPr>
              <w:t>tự</w:t>
            </w:r>
            <w:r w:rsidRPr="00B65353">
              <w:rPr>
                <w:b/>
                <w:spacing w:val="-1"/>
                <w:sz w:val="24"/>
                <w:szCs w:val="24"/>
              </w:rPr>
              <w:t xml:space="preserve"> </w:t>
            </w:r>
            <w:r w:rsidRPr="00B65353">
              <w:rPr>
                <w:b/>
                <w:sz w:val="24"/>
                <w:szCs w:val="24"/>
              </w:rPr>
              <w:t>chủ</w:t>
            </w:r>
            <w:r w:rsidRPr="00B65353">
              <w:rPr>
                <w:b/>
                <w:spacing w:val="-3"/>
                <w:sz w:val="24"/>
                <w:szCs w:val="24"/>
              </w:rPr>
              <w:t xml:space="preserve"> </w:t>
            </w:r>
            <w:r w:rsidRPr="00B65353">
              <w:rPr>
                <w:b/>
                <w:sz w:val="24"/>
                <w:szCs w:val="24"/>
              </w:rPr>
              <w:t>và trách</w:t>
            </w:r>
            <w:r w:rsidRPr="00B65353">
              <w:rPr>
                <w:b/>
                <w:spacing w:val="-2"/>
                <w:sz w:val="24"/>
                <w:szCs w:val="24"/>
              </w:rPr>
              <w:t xml:space="preserve"> </w:t>
            </w:r>
            <w:r w:rsidRPr="00B65353">
              <w:rPr>
                <w:b/>
                <w:sz w:val="24"/>
                <w:szCs w:val="24"/>
              </w:rPr>
              <w:t>nhiệm</w:t>
            </w:r>
          </w:p>
        </w:tc>
      </w:tr>
      <w:tr w:rsidR="007854FE" w:rsidRPr="00B65353" w14:paraId="54B25D63" w14:textId="77777777" w:rsidTr="000337B7">
        <w:trPr>
          <w:trHeight w:val="1346"/>
        </w:trPr>
        <w:tc>
          <w:tcPr>
            <w:tcW w:w="9187" w:type="dxa"/>
          </w:tcPr>
          <w:p w14:paraId="45C171E3" w14:textId="77777777" w:rsidR="007854FE" w:rsidRPr="00B65353" w:rsidRDefault="007854FE" w:rsidP="004C4696">
            <w:pPr>
              <w:pStyle w:val="TableParagraph"/>
              <w:spacing w:line="360" w:lineRule="auto"/>
              <w:ind w:left="1701" w:right="94"/>
              <w:rPr>
                <w:sz w:val="24"/>
                <w:szCs w:val="24"/>
              </w:rPr>
            </w:pPr>
            <w:r w:rsidRPr="00B65353">
              <w:rPr>
                <w:sz w:val="24"/>
                <w:szCs w:val="24"/>
              </w:rPr>
              <w:lastRenderedPageBreak/>
              <w:t>Năng</w:t>
            </w:r>
            <w:r w:rsidRPr="00B65353">
              <w:rPr>
                <w:spacing w:val="12"/>
                <w:sz w:val="24"/>
                <w:szCs w:val="24"/>
              </w:rPr>
              <w:t xml:space="preserve"> </w:t>
            </w:r>
            <w:r w:rsidRPr="00B65353">
              <w:rPr>
                <w:sz w:val="24"/>
                <w:szCs w:val="24"/>
              </w:rPr>
              <w:t>lực</w:t>
            </w:r>
            <w:r w:rsidRPr="00B65353">
              <w:rPr>
                <w:spacing w:val="13"/>
                <w:sz w:val="24"/>
                <w:szCs w:val="24"/>
              </w:rPr>
              <w:t xml:space="preserve"> </w:t>
            </w:r>
            <w:r w:rsidRPr="00B65353">
              <w:rPr>
                <w:sz w:val="24"/>
                <w:szCs w:val="24"/>
              </w:rPr>
              <w:t>làm</w:t>
            </w:r>
            <w:r w:rsidRPr="00B65353">
              <w:rPr>
                <w:spacing w:val="11"/>
                <w:sz w:val="24"/>
                <w:szCs w:val="24"/>
              </w:rPr>
              <w:t xml:space="preserve"> </w:t>
            </w:r>
            <w:r w:rsidRPr="00B65353">
              <w:rPr>
                <w:sz w:val="24"/>
                <w:szCs w:val="24"/>
              </w:rPr>
              <w:t>việc</w:t>
            </w:r>
            <w:r w:rsidRPr="00B65353">
              <w:rPr>
                <w:spacing w:val="13"/>
                <w:sz w:val="24"/>
                <w:szCs w:val="24"/>
              </w:rPr>
              <w:t xml:space="preserve"> </w:t>
            </w:r>
            <w:r w:rsidRPr="00B65353">
              <w:rPr>
                <w:sz w:val="24"/>
                <w:szCs w:val="24"/>
              </w:rPr>
              <w:t>độc</w:t>
            </w:r>
            <w:r w:rsidRPr="00B65353">
              <w:rPr>
                <w:spacing w:val="15"/>
                <w:sz w:val="24"/>
                <w:szCs w:val="24"/>
              </w:rPr>
              <w:t xml:space="preserve"> </w:t>
            </w:r>
            <w:r w:rsidRPr="00B65353">
              <w:rPr>
                <w:sz w:val="24"/>
                <w:szCs w:val="24"/>
              </w:rPr>
              <w:t>lập</w:t>
            </w:r>
            <w:r w:rsidRPr="00B65353">
              <w:rPr>
                <w:spacing w:val="14"/>
                <w:sz w:val="24"/>
                <w:szCs w:val="24"/>
              </w:rPr>
              <w:t xml:space="preserve"> </w:t>
            </w:r>
            <w:r w:rsidRPr="00B65353">
              <w:rPr>
                <w:sz w:val="24"/>
                <w:szCs w:val="24"/>
              </w:rPr>
              <w:t>và</w:t>
            </w:r>
            <w:r w:rsidRPr="00B65353">
              <w:rPr>
                <w:spacing w:val="13"/>
                <w:sz w:val="24"/>
                <w:szCs w:val="24"/>
              </w:rPr>
              <w:t xml:space="preserve"> </w:t>
            </w:r>
            <w:r w:rsidRPr="00B65353">
              <w:rPr>
                <w:sz w:val="24"/>
                <w:szCs w:val="24"/>
              </w:rPr>
              <w:t>làm</w:t>
            </w:r>
            <w:r w:rsidRPr="00B65353">
              <w:rPr>
                <w:spacing w:val="11"/>
                <w:sz w:val="24"/>
                <w:szCs w:val="24"/>
              </w:rPr>
              <w:t xml:space="preserve"> </w:t>
            </w:r>
            <w:r w:rsidRPr="00B65353">
              <w:rPr>
                <w:sz w:val="24"/>
                <w:szCs w:val="24"/>
              </w:rPr>
              <w:t>việc</w:t>
            </w:r>
            <w:r w:rsidRPr="00B65353">
              <w:rPr>
                <w:spacing w:val="13"/>
                <w:sz w:val="24"/>
                <w:szCs w:val="24"/>
              </w:rPr>
              <w:t xml:space="preserve"> </w:t>
            </w:r>
            <w:r w:rsidRPr="00B65353">
              <w:rPr>
                <w:sz w:val="24"/>
                <w:szCs w:val="24"/>
              </w:rPr>
              <w:t>nhóm</w:t>
            </w:r>
            <w:r w:rsidRPr="00B65353">
              <w:rPr>
                <w:spacing w:val="13"/>
                <w:sz w:val="24"/>
                <w:szCs w:val="24"/>
              </w:rPr>
              <w:t xml:space="preserve"> </w:t>
            </w:r>
            <w:r w:rsidRPr="00B65353">
              <w:rPr>
                <w:sz w:val="24"/>
                <w:szCs w:val="24"/>
              </w:rPr>
              <w:t>trong</w:t>
            </w:r>
            <w:r w:rsidRPr="00B65353">
              <w:rPr>
                <w:spacing w:val="14"/>
                <w:sz w:val="24"/>
                <w:szCs w:val="24"/>
              </w:rPr>
              <w:t xml:space="preserve"> </w:t>
            </w:r>
            <w:r w:rsidRPr="00B65353">
              <w:rPr>
                <w:sz w:val="24"/>
                <w:szCs w:val="24"/>
              </w:rPr>
              <w:t>điều</w:t>
            </w:r>
            <w:r w:rsidRPr="00B65353">
              <w:rPr>
                <w:spacing w:val="13"/>
                <w:sz w:val="24"/>
                <w:szCs w:val="24"/>
              </w:rPr>
              <w:t xml:space="preserve"> </w:t>
            </w:r>
            <w:r w:rsidRPr="00B65353">
              <w:rPr>
                <w:sz w:val="24"/>
                <w:szCs w:val="24"/>
              </w:rPr>
              <w:t>kiện</w:t>
            </w:r>
            <w:r w:rsidRPr="00B65353">
              <w:rPr>
                <w:spacing w:val="14"/>
                <w:sz w:val="24"/>
                <w:szCs w:val="24"/>
              </w:rPr>
              <w:t xml:space="preserve"> </w:t>
            </w:r>
            <w:r w:rsidRPr="00B65353">
              <w:rPr>
                <w:sz w:val="24"/>
                <w:szCs w:val="24"/>
              </w:rPr>
              <w:t>làm</w:t>
            </w:r>
            <w:r w:rsidRPr="00B65353">
              <w:rPr>
                <w:spacing w:val="12"/>
                <w:sz w:val="24"/>
                <w:szCs w:val="24"/>
              </w:rPr>
              <w:t xml:space="preserve"> </w:t>
            </w:r>
            <w:r w:rsidRPr="00B65353">
              <w:rPr>
                <w:sz w:val="24"/>
                <w:szCs w:val="24"/>
              </w:rPr>
              <w:t>việc</w:t>
            </w:r>
            <w:r w:rsidRPr="00B65353">
              <w:rPr>
                <w:spacing w:val="13"/>
                <w:sz w:val="24"/>
                <w:szCs w:val="24"/>
              </w:rPr>
              <w:t xml:space="preserve"> </w:t>
            </w:r>
            <w:r w:rsidRPr="00B65353">
              <w:rPr>
                <w:sz w:val="24"/>
                <w:szCs w:val="24"/>
              </w:rPr>
              <w:t>thay</w:t>
            </w:r>
            <w:r w:rsidRPr="00B65353">
              <w:rPr>
                <w:spacing w:val="9"/>
                <w:sz w:val="24"/>
                <w:szCs w:val="24"/>
              </w:rPr>
              <w:t xml:space="preserve"> </w:t>
            </w:r>
            <w:r w:rsidRPr="00B65353">
              <w:rPr>
                <w:sz w:val="24"/>
                <w:szCs w:val="24"/>
              </w:rPr>
              <w:t>đổi,</w:t>
            </w:r>
            <w:r w:rsidRPr="00B65353">
              <w:rPr>
                <w:spacing w:val="12"/>
                <w:sz w:val="24"/>
                <w:szCs w:val="24"/>
              </w:rPr>
              <w:t xml:space="preserve"> </w:t>
            </w:r>
            <w:r w:rsidRPr="00B65353">
              <w:rPr>
                <w:sz w:val="24"/>
                <w:szCs w:val="24"/>
              </w:rPr>
              <w:t>chịu</w:t>
            </w:r>
            <w:r w:rsidRPr="00B65353">
              <w:rPr>
                <w:spacing w:val="-62"/>
                <w:sz w:val="24"/>
                <w:szCs w:val="24"/>
              </w:rPr>
              <w:t xml:space="preserve"> </w:t>
            </w:r>
            <w:r w:rsidRPr="00B65353">
              <w:rPr>
                <w:sz w:val="24"/>
                <w:szCs w:val="24"/>
              </w:rPr>
              <w:t>trách</w:t>
            </w:r>
            <w:r w:rsidRPr="00B65353">
              <w:rPr>
                <w:spacing w:val="8"/>
                <w:sz w:val="24"/>
                <w:szCs w:val="24"/>
              </w:rPr>
              <w:t xml:space="preserve"> </w:t>
            </w:r>
            <w:r w:rsidRPr="00B65353">
              <w:rPr>
                <w:sz w:val="24"/>
                <w:szCs w:val="24"/>
              </w:rPr>
              <w:t>nhiệm</w:t>
            </w:r>
            <w:r w:rsidRPr="00B65353">
              <w:rPr>
                <w:spacing w:val="6"/>
                <w:sz w:val="24"/>
                <w:szCs w:val="24"/>
              </w:rPr>
              <w:t xml:space="preserve"> </w:t>
            </w:r>
            <w:r w:rsidRPr="00B65353">
              <w:rPr>
                <w:sz w:val="24"/>
                <w:szCs w:val="24"/>
              </w:rPr>
              <w:t>cá</w:t>
            </w:r>
            <w:r w:rsidRPr="00B65353">
              <w:rPr>
                <w:spacing w:val="8"/>
                <w:sz w:val="24"/>
                <w:szCs w:val="24"/>
              </w:rPr>
              <w:t xml:space="preserve"> </w:t>
            </w:r>
            <w:r w:rsidRPr="00B65353">
              <w:rPr>
                <w:sz w:val="24"/>
                <w:szCs w:val="24"/>
              </w:rPr>
              <w:t>nhân</w:t>
            </w:r>
            <w:r w:rsidRPr="00B65353">
              <w:rPr>
                <w:spacing w:val="9"/>
                <w:sz w:val="24"/>
                <w:szCs w:val="24"/>
              </w:rPr>
              <w:t xml:space="preserve"> </w:t>
            </w:r>
            <w:r w:rsidRPr="00B65353">
              <w:rPr>
                <w:sz w:val="24"/>
                <w:szCs w:val="24"/>
              </w:rPr>
              <w:t>và</w:t>
            </w:r>
            <w:r w:rsidRPr="00B65353">
              <w:rPr>
                <w:spacing w:val="11"/>
                <w:sz w:val="24"/>
                <w:szCs w:val="24"/>
              </w:rPr>
              <w:t xml:space="preserve"> </w:t>
            </w:r>
            <w:r w:rsidRPr="00B65353">
              <w:rPr>
                <w:sz w:val="24"/>
                <w:szCs w:val="24"/>
              </w:rPr>
              <w:t>trách</w:t>
            </w:r>
            <w:r w:rsidRPr="00B65353">
              <w:rPr>
                <w:spacing w:val="8"/>
                <w:sz w:val="24"/>
                <w:szCs w:val="24"/>
              </w:rPr>
              <w:t xml:space="preserve"> </w:t>
            </w:r>
            <w:r w:rsidRPr="00B65353">
              <w:rPr>
                <w:sz w:val="24"/>
                <w:szCs w:val="24"/>
              </w:rPr>
              <w:t>nhiệm</w:t>
            </w:r>
            <w:r w:rsidRPr="00B65353">
              <w:rPr>
                <w:spacing w:val="6"/>
                <w:sz w:val="24"/>
                <w:szCs w:val="24"/>
              </w:rPr>
              <w:t xml:space="preserve"> </w:t>
            </w:r>
            <w:r w:rsidRPr="00B65353">
              <w:rPr>
                <w:sz w:val="24"/>
                <w:szCs w:val="24"/>
              </w:rPr>
              <w:t>với</w:t>
            </w:r>
            <w:r w:rsidRPr="00B65353">
              <w:rPr>
                <w:spacing w:val="7"/>
                <w:sz w:val="24"/>
                <w:szCs w:val="24"/>
              </w:rPr>
              <w:t xml:space="preserve"> </w:t>
            </w:r>
            <w:r w:rsidRPr="00B65353">
              <w:rPr>
                <w:sz w:val="24"/>
                <w:szCs w:val="24"/>
              </w:rPr>
              <w:t>nhóm,</w:t>
            </w:r>
            <w:r w:rsidRPr="00B65353">
              <w:rPr>
                <w:spacing w:val="9"/>
                <w:sz w:val="24"/>
                <w:szCs w:val="24"/>
              </w:rPr>
              <w:t xml:space="preserve"> </w:t>
            </w:r>
            <w:r w:rsidRPr="00B65353">
              <w:rPr>
                <w:sz w:val="24"/>
                <w:szCs w:val="24"/>
              </w:rPr>
              <w:t>với</w:t>
            </w:r>
            <w:r w:rsidRPr="00B65353">
              <w:rPr>
                <w:spacing w:val="8"/>
                <w:sz w:val="24"/>
                <w:szCs w:val="24"/>
              </w:rPr>
              <w:t xml:space="preserve"> </w:t>
            </w:r>
            <w:r w:rsidRPr="00B65353">
              <w:rPr>
                <w:sz w:val="24"/>
                <w:szCs w:val="24"/>
              </w:rPr>
              <w:t>cơ</w:t>
            </w:r>
            <w:r w:rsidRPr="00B65353">
              <w:rPr>
                <w:spacing w:val="7"/>
                <w:sz w:val="24"/>
                <w:szCs w:val="24"/>
              </w:rPr>
              <w:t xml:space="preserve"> </w:t>
            </w:r>
            <w:r w:rsidRPr="00B65353">
              <w:rPr>
                <w:sz w:val="24"/>
                <w:szCs w:val="24"/>
              </w:rPr>
              <w:t>quan</w:t>
            </w:r>
            <w:r w:rsidRPr="00B65353">
              <w:rPr>
                <w:spacing w:val="9"/>
                <w:sz w:val="24"/>
                <w:szCs w:val="24"/>
              </w:rPr>
              <w:t xml:space="preserve"> </w:t>
            </w:r>
            <w:r w:rsidRPr="00B65353">
              <w:rPr>
                <w:sz w:val="24"/>
                <w:szCs w:val="24"/>
              </w:rPr>
              <w:t>tổ</w:t>
            </w:r>
            <w:r w:rsidRPr="00B65353">
              <w:rPr>
                <w:spacing w:val="8"/>
                <w:sz w:val="24"/>
                <w:szCs w:val="24"/>
              </w:rPr>
              <w:t xml:space="preserve"> </w:t>
            </w:r>
            <w:r w:rsidRPr="00B65353">
              <w:rPr>
                <w:sz w:val="24"/>
                <w:szCs w:val="24"/>
              </w:rPr>
              <w:t>chức,</w:t>
            </w:r>
            <w:r w:rsidRPr="00B65353">
              <w:rPr>
                <w:spacing w:val="9"/>
                <w:sz w:val="24"/>
                <w:szCs w:val="24"/>
              </w:rPr>
              <w:t xml:space="preserve"> </w:t>
            </w:r>
            <w:r w:rsidRPr="00B65353">
              <w:rPr>
                <w:sz w:val="24"/>
                <w:szCs w:val="24"/>
              </w:rPr>
              <w:t>luôn</w:t>
            </w:r>
            <w:r w:rsidRPr="00B65353">
              <w:rPr>
                <w:spacing w:val="9"/>
                <w:sz w:val="24"/>
                <w:szCs w:val="24"/>
              </w:rPr>
              <w:t xml:space="preserve"> </w:t>
            </w:r>
            <w:r w:rsidRPr="00B65353">
              <w:rPr>
                <w:sz w:val="24"/>
                <w:szCs w:val="24"/>
              </w:rPr>
              <w:t>giữa</w:t>
            </w:r>
            <w:r w:rsidRPr="00B65353">
              <w:rPr>
                <w:spacing w:val="8"/>
                <w:sz w:val="24"/>
                <w:szCs w:val="24"/>
              </w:rPr>
              <w:t xml:space="preserve"> </w:t>
            </w:r>
            <w:r w:rsidRPr="00B65353">
              <w:rPr>
                <w:sz w:val="24"/>
                <w:szCs w:val="24"/>
              </w:rPr>
              <w:t>vai</w:t>
            </w:r>
            <w:r w:rsidRPr="00B65353">
              <w:rPr>
                <w:spacing w:val="9"/>
                <w:sz w:val="24"/>
                <w:szCs w:val="24"/>
              </w:rPr>
              <w:t xml:space="preserve"> </w:t>
            </w:r>
            <w:r w:rsidRPr="00B65353">
              <w:rPr>
                <w:sz w:val="24"/>
                <w:szCs w:val="24"/>
              </w:rPr>
              <w:t>trò</w:t>
            </w:r>
          </w:p>
          <w:p w14:paraId="293AED67" w14:textId="77777777" w:rsidR="007854FE" w:rsidRPr="00B65353" w:rsidRDefault="007854FE" w:rsidP="004C4696">
            <w:pPr>
              <w:pStyle w:val="TableParagraph"/>
              <w:spacing w:line="360" w:lineRule="auto"/>
              <w:ind w:left="1701"/>
              <w:rPr>
                <w:sz w:val="24"/>
                <w:szCs w:val="24"/>
              </w:rPr>
            </w:pPr>
            <w:r w:rsidRPr="00B65353">
              <w:rPr>
                <w:sz w:val="24"/>
                <w:szCs w:val="24"/>
              </w:rPr>
              <w:t>dẫn</w:t>
            </w:r>
            <w:r w:rsidRPr="00B65353">
              <w:rPr>
                <w:spacing w:val="-2"/>
                <w:sz w:val="24"/>
                <w:szCs w:val="24"/>
              </w:rPr>
              <w:t xml:space="preserve"> </w:t>
            </w:r>
            <w:r w:rsidRPr="00B65353">
              <w:rPr>
                <w:sz w:val="24"/>
                <w:szCs w:val="24"/>
              </w:rPr>
              <w:t>dắt</w:t>
            </w:r>
            <w:r w:rsidRPr="00B65353">
              <w:rPr>
                <w:spacing w:val="-3"/>
                <w:sz w:val="24"/>
                <w:szCs w:val="24"/>
              </w:rPr>
              <w:t xml:space="preserve"> </w:t>
            </w:r>
            <w:r w:rsidRPr="00B65353">
              <w:rPr>
                <w:sz w:val="24"/>
                <w:szCs w:val="24"/>
              </w:rPr>
              <w:t>chuyên</w:t>
            </w:r>
            <w:r w:rsidRPr="00B65353">
              <w:rPr>
                <w:spacing w:val="-2"/>
                <w:sz w:val="24"/>
                <w:szCs w:val="24"/>
              </w:rPr>
              <w:t xml:space="preserve"> </w:t>
            </w:r>
            <w:r w:rsidRPr="00B65353">
              <w:rPr>
                <w:sz w:val="24"/>
                <w:szCs w:val="24"/>
              </w:rPr>
              <w:t>nghiệp, nghiệp</w:t>
            </w:r>
            <w:r w:rsidRPr="00B65353">
              <w:rPr>
                <w:spacing w:val="-2"/>
                <w:sz w:val="24"/>
                <w:szCs w:val="24"/>
              </w:rPr>
              <w:t xml:space="preserve"> </w:t>
            </w:r>
            <w:r w:rsidRPr="00B65353">
              <w:rPr>
                <w:sz w:val="24"/>
                <w:szCs w:val="24"/>
              </w:rPr>
              <w:t>vụ ngành</w:t>
            </w:r>
            <w:r w:rsidRPr="00B65353">
              <w:rPr>
                <w:spacing w:val="-2"/>
                <w:sz w:val="24"/>
                <w:szCs w:val="24"/>
              </w:rPr>
              <w:t xml:space="preserve"> </w:t>
            </w:r>
            <w:r w:rsidRPr="00B65353">
              <w:rPr>
                <w:sz w:val="24"/>
                <w:szCs w:val="24"/>
              </w:rPr>
              <w:t>xuất bản.</w:t>
            </w:r>
          </w:p>
        </w:tc>
      </w:tr>
      <w:tr w:rsidR="007854FE" w:rsidRPr="00B65353" w14:paraId="187259B6" w14:textId="77777777" w:rsidTr="000337B7">
        <w:trPr>
          <w:trHeight w:val="1343"/>
        </w:trPr>
        <w:tc>
          <w:tcPr>
            <w:tcW w:w="9187" w:type="dxa"/>
          </w:tcPr>
          <w:p w14:paraId="59B5780E" w14:textId="77777777" w:rsidR="007854FE" w:rsidRPr="00B65353" w:rsidRDefault="007854FE" w:rsidP="004C4696">
            <w:pPr>
              <w:pStyle w:val="TableParagraph"/>
              <w:spacing w:line="360" w:lineRule="auto"/>
              <w:ind w:left="1701"/>
              <w:rPr>
                <w:sz w:val="24"/>
                <w:szCs w:val="24"/>
              </w:rPr>
            </w:pPr>
            <w:r w:rsidRPr="00B65353">
              <w:rPr>
                <w:sz w:val="24"/>
                <w:szCs w:val="24"/>
              </w:rPr>
              <w:t>Thái</w:t>
            </w:r>
            <w:r w:rsidRPr="00B65353">
              <w:rPr>
                <w:spacing w:val="-2"/>
                <w:sz w:val="24"/>
                <w:szCs w:val="24"/>
              </w:rPr>
              <w:t xml:space="preserve"> </w:t>
            </w:r>
            <w:r w:rsidRPr="00B65353">
              <w:rPr>
                <w:sz w:val="24"/>
                <w:szCs w:val="24"/>
              </w:rPr>
              <w:t>độ</w:t>
            </w:r>
            <w:r w:rsidRPr="00B65353">
              <w:rPr>
                <w:spacing w:val="-1"/>
                <w:sz w:val="24"/>
                <w:szCs w:val="24"/>
              </w:rPr>
              <w:t xml:space="preserve"> </w:t>
            </w:r>
            <w:r w:rsidRPr="00B65353">
              <w:rPr>
                <w:sz w:val="24"/>
                <w:szCs w:val="24"/>
              </w:rPr>
              <w:t>tích</w:t>
            </w:r>
            <w:r w:rsidRPr="00B65353">
              <w:rPr>
                <w:spacing w:val="-2"/>
                <w:sz w:val="24"/>
                <w:szCs w:val="24"/>
              </w:rPr>
              <w:t xml:space="preserve"> </w:t>
            </w:r>
            <w:r w:rsidRPr="00B65353">
              <w:rPr>
                <w:sz w:val="24"/>
                <w:szCs w:val="24"/>
              </w:rPr>
              <w:t>cực, tinh</w:t>
            </w:r>
            <w:r w:rsidRPr="00B65353">
              <w:rPr>
                <w:spacing w:val="-2"/>
                <w:sz w:val="24"/>
                <w:szCs w:val="24"/>
              </w:rPr>
              <w:t xml:space="preserve"> </w:t>
            </w:r>
            <w:r w:rsidRPr="00B65353">
              <w:rPr>
                <w:sz w:val="24"/>
                <w:szCs w:val="24"/>
              </w:rPr>
              <w:t>thần</w:t>
            </w:r>
            <w:r w:rsidRPr="00B65353">
              <w:rPr>
                <w:spacing w:val="-1"/>
                <w:sz w:val="24"/>
                <w:szCs w:val="24"/>
              </w:rPr>
              <w:t xml:space="preserve"> </w:t>
            </w:r>
            <w:r w:rsidRPr="00B65353">
              <w:rPr>
                <w:sz w:val="24"/>
                <w:szCs w:val="24"/>
              </w:rPr>
              <w:t>trách</w:t>
            </w:r>
            <w:r w:rsidRPr="00B65353">
              <w:rPr>
                <w:spacing w:val="-2"/>
                <w:sz w:val="24"/>
                <w:szCs w:val="24"/>
              </w:rPr>
              <w:t xml:space="preserve"> </w:t>
            </w:r>
            <w:r w:rsidRPr="00B65353">
              <w:rPr>
                <w:sz w:val="24"/>
                <w:szCs w:val="24"/>
              </w:rPr>
              <w:t>nhiệm</w:t>
            </w:r>
            <w:r w:rsidRPr="00B65353">
              <w:rPr>
                <w:spacing w:val="-3"/>
                <w:sz w:val="24"/>
                <w:szCs w:val="24"/>
              </w:rPr>
              <w:t xml:space="preserve"> </w:t>
            </w:r>
            <w:r w:rsidRPr="00B65353">
              <w:rPr>
                <w:sz w:val="24"/>
                <w:szCs w:val="24"/>
              </w:rPr>
              <w:t>trong công</w:t>
            </w:r>
            <w:r w:rsidRPr="00B65353">
              <w:rPr>
                <w:spacing w:val="-1"/>
                <w:sz w:val="24"/>
                <w:szCs w:val="24"/>
              </w:rPr>
              <w:t xml:space="preserve"> </w:t>
            </w:r>
            <w:r w:rsidRPr="00B65353">
              <w:rPr>
                <w:sz w:val="24"/>
                <w:szCs w:val="24"/>
              </w:rPr>
              <w:t>việc,</w:t>
            </w:r>
            <w:r w:rsidRPr="00B65353">
              <w:rPr>
                <w:spacing w:val="-2"/>
                <w:sz w:val="24"/>
                <w:szCs w:val="24"/>
              </w:rPr>
              <w:t xml:space="preserve"> </w:t>
            </w:r>
            <w:r w:rsidRPr="00B65353">
              <w:rPr>
                <w:sz w:val="24"/>
                <w:szCs w:val="24"/>
              </w:rPr>
              <w:t>có</w:t>
            </w:r>
            <w:r w:rsidRPr="00B65353">
              <w:rPr>
                <w:spacing w:val="-1"/>
                <w:sz w:val="24"/>
                <w:szCs w:val="24"/>
              </w:rPr>
              <w:t xml:space="preserve"> </w:t>
            </w:r>
            <w:r w:rsidRPr="00B65353">
              <w:rPr>
                <w:sz w:val="24"/>
                <w:szCs w:val="24"/>
              </w:rPr>
              <w:t>đạo</w:t>
            </w:r>
            <w:r w:rsidRPr="00B65353">
              <w:rPr>
                <w:spacing w:val="-2"/>
                <w:sz w:val="24"/>
                <w:szCs w:val="24"/>
              </w:rPr>
              <w:t xml:space="preserve"> </w:t>
            </w:r>
            <w:r w:rsidRPr="00B65353">
              <w:rPr>
                <w:sz w:val="24"/>
                <w:szCs w:val="24"/>
              </w:rPr>
              <w:t>đức</w:t>
            </w:r>
            <w:r w:rsidRPr="00B65353">
              <w:rPr>
                <w:spacing w:val="2"/>
                <w:sz w:val="24"/>
                <w:szCs w:val="24"/>
              </w:rPr>
              <w:t xml:space="preserve"> </w:t>
            </w:r>
            <w:r w:rsidRPr="00B65353">
              <w:rPr>
                <w:sz w:val="24"/>
                <w:szCs w:val="24"/>
              </w:rPr>
              <w:t>nghề</w:t>
            </w:r>
            <w:r w:rsidRPr="00B65353">
              <w:rPr>
                <w:spacing w:val="-2"/>
                <w:sz w:val="24"/>
                <w:szCs w:val="24"/>
              </w:rPr>
              <w:t xml:space="preserve"> </w:t>
            </w:r>
            <w:r w:rsidRPr="00B65353">
              <w:rPr>
                <w:sz w:val="24"/>
                <w:szCs w:val="24"/>
              </w:rPr>
              <w:t>nghiệp,</w:t>
            </w:r>
            <w:r w:rsidRPr="00B65353">
              <w:rPr>
                <w:spacing w:val="-1"/>
                <w:sz w:val="24"/>
                <w:szCs w:val="24"/>
              </w:rPr>
              <w:t xml:space="preserve"> </w:t>
            </w:r>
            <w:r w:rsidRPr="00B65353">
              <w:rPr>
                <w:sz w:val="24"/>
                <w:szCs w:val="24"/>
              </w:rPr>
              <w:t>năng</w:t>
            </w:r>
          </w:p>
          <w:p w14:paraId="21CB89CE" w14:textId="77777777" w:rsidR="007854FE" w:rsidRPr="00B65353" w:rsidRDefault="007854FE" w:rsidP="004C4696">
            <w:pPr>
              <w:pStyle w:val="TableParagraph"/>
              <w:spacing w:line="360" w:lineRule="auto"/>
              <w:ind w:left="1701" w:right="91"/>
              <w:rPr>
                <w:sz w:val="24"/>
                <w:szCs w:val="24"/>
              </w:rPr>
            </w:pPr>
            <w:r w:rsidRPr="00B65353">
              <w:rPr>
                <w:sz w:val="24"/>
                <w:szCs w:val="24"/>
              </w:rPr>
              <w:t>lực</w:t>
            </w:r>
            <w:r w:rsidRPr="00B65353">
              <w:rPr>
                <w:spacing w:val="13"/>
                <w:sz w:val="24"/>
                <w:szCs w:val="24"/>
              </w:rPr>
              <w:t xml:space="preserve"> </w:t>
            </w:r>
            <w:r w:rsidRPr="00B65353">
              <w:rPr>
                <w:sz w:val="24"/>
                <w:szCs w:val="24"/>
              </w:rPr>
              <w:t>tự</w:t>
            </w:r>
            <w:r w:rsidRPr="00B65353">
              <w:rPr>
                <w:spacing w:val="14"/>
                <w:sz w:val="24"/>
                <w:szCs w:val="24"/>
              </w:rPr>
              <w:t xml:space="preserve"> </w:t>
            </w:r>
            <w:r w:rsidRPr="00B65353">
              <w:rPr>
                <w:sz w:val="24"/>
                <w:szCs w:val="24"/>
              </w:rPr>
              <w:t>chủ,</w:t>
            </w:r>
            <w:r w:rsidRPr="00B65353">
              <w:rPr>
                <w:spacing w:val="14"/>
                <w:sz w:val="24"/>
                <w:szCs w:val="24"/>
              </w:rPr>
              <w:t xml:space="preserve"> </w:t>
            </w:r>
            <w:r w:rsidRPr="00B65353">
              <w:rPr>
                <w:sz w:val="24"/>
                <w:szCs w:val="24"/>
              </w:rPr>
              <w:t>có</w:t>
            </w:r>
            <w:r w:rsidRPr="00B65353">
              <w:rPr>
                <w:spacing w:val="13"/>
                <w:sz w:val="24"/>
                <w:szCs w:val="24"/>
              </w:rPr>
              <w:t xml:space="preserve"> </w:t>
            </w:r>
            <w:r w:rsidRPr="00B65353">
              <w:rPr>
                <w:sz w:val="24"/>
                <w:szCs w:val="24"/>
              </w:rPr>
              <w:t>năng</w:t>
            </w:r>
            <w:r w:rsidRPr="00B65353">
              <w:rPr>
                <w:spacing w:val="14"/>
                <w:sz w:val="24"/>
                <w:szCs w:val="24"/>
              </w:rPr>
              <w:t xml:space="preserve"> </w:t>
            </w:r>
            <w:r w:rsidRPr="00B65353">
              <w:rPr>
                <w:sz w:val="24"/>
                <w:szCs w:val="24"/>
              </w:rPr>
              <w:t>lực</w:t>
            </w:r>
            <w:r w:rsidRPr="00B65353">
              <w:rPr>
                <w:spacing w:val="13"/>
                <w:sz w:val="24"/>
                <w:szCs w:val="24"/>
              </w:rPr>
              <w:t xml:space="preserve"> </w:t>
            </w:r>
            <w:r w:rsidRPr="00B65353">
              <w:rPr>
                <w:sz w:val="24"/>
                <w:szCs w:val="24"/>
              </w:rPr>
              <w:t>tự</w:t>
            </w:r>
            <w:r w:rsidRPr="00B65353">
              <w:rPr>
                <w:spacing w:val="15"/>
                <w:sz w:val="24"/>
                <w:szCs w:val="24"/>
              </w:rPr>
              <w:t xml:space="preserve"> </w:t>
            </w:r>
            <w:r w:rsidRPr="00B65353">
              <w:rPr>
                <w:sz w:val="24"/>
                <w:szCs w:val="24"/>
              </w:rPr>
              <w:t>học</w:t>
            </w:r>
            <w:r w:rsidRPr="00B65353">
              <w:rPr>
                <w:spacing w:val="13"/>
                <w:sz w:val="24"/>
                <w:szCs w:val="24"/>
              </w:rPr>
              <w:t xml:space="preserve"> </w:t>
            </w:r>
            <w:r w:rsidRPr="00B65353">
              <w:rPr>
                <w:sz w:val="24"/>
                <w:szCs w:val="24"/>
              </w:rPr>
              <w:t>tập,</w:t>
            </w:r>
            <w:r w:rsidRPr="00B65353">
              <w:rPr>
                <w:spacing w:val="14"/>
                <w:sz w:val="24"/>
                <w:szCs w:val="24"/>
              </w:rPr>
              <w:t xml:space="preserve"> </w:t>
            </w:r>
            <w:r w:rsidRPr="00B65353">
              <w:rPr>
                <w:sz w:val="24"/>
                <w:szCs w:val="24"/>
              </w:rPr>
              <w:t>nghiên</w:t>
            </w:r>
            <w:r w:rsidRPr="00B65353">
              <w:rPr>
                <w:spacing w:val="13"/>
                <w:sz w:val="24"/>
                <w:szCs w:val="24"/>
              </w:rPr>
              <w:t xml:space="preserve"> </w:t>
            </w:r>
            <w:r w:rsidRPr="00B65353">
              <w:rPr>
                <w:sz w:val="24"/>
                <w:szCs w:val="24"/>
              </w:rPr>
              <w:t>cứu,</w:t>
            </w:r>
            <w:r w:rsidRPr="00B65353">
              <w:rPr>
                <w:spacing w:val="14"/>
                <w:sz w:val="24"/>
                <w:szCs w:val="24"/>
              </w:rPr>
              <w:t xml:space="preserve"> </w:t>
            </w:r>
            <w:r w:rsidRPr="00B65353">
              <w:rPr>
                <w:sz w:val="24"/>
                <w:szCs w:val="24"/>
              </w:rPr>
              <w:t>tích</w:t>
            </w:r>
            <w:r w:rsidRPr="00B65353">
              <w:rPr>
                <w:spacing w:val="13"/>
                <w:sz w:val="24"/>
                <w:szCs w:val="24"/>
              </w:rPr>
              <w:t xml:space="preserve"> </w:t>
            </w:r>
            <w:r w:rsidRPr="00B65353">
              <w:rPr>
                <w:sz w:val="24"/>
                <w:szCs w:val="24"/>
              </w:rPr>
              <w:t>lũy</w:t>
            </w:r>
            <w:r w:rsidRPr="00B65353">
              <w:rPr>
                <w:spacing w:val="9"/>
                <w:sz w:val="24"/>
                <w:szCs w:val="24"/>
              </w:rPr>
              <w:t xml:space="preserve"> </w:t>
            </w:r>
            <w:r w:rsidRPr="00B65353">
              <w:rPr>
                <w:sz w:val="24"/>
                <w:szCs w:val="24"/>
              </w:rPr>
              <w:t>kiến</w:t>
            </w:r>
            <w:r w:rsidRPr="00B65353">
              <w:rPr>
                <w:spacing w:val="13"/>
                <w:sz w:val="24"/>
                <w:szCs w:val="24"/>
              </w:rPr>
              <w:t xml:space="preserve"> </w:t>
            </w:r>
            <w:r w:rsidRPr="00B65353">
              <w:rPr>
                <w:sz w:val="24"/>
                <w:szCs w:val="24"/>
              </w:rPr>
              <w:t>thức</w:t>
            </w:r>
            <w:r w:rsidRPr="00B65353">
              <w:rPr>
                <w:spacing w:val="14"/>
                <w:sz w:val="24"/>
                <w:szCs w:val="24"/>
              </w:rPr>
              <w:t xml:space="preserve"> </w:t>
            </w:r>
            <w:r w:rsidRPr="00B65353">
              <w:rPr>
                <w:sz w:val="24"/>
                <w:szCs w:val="24"/>
              </w:rPr>
              <w:t>và</w:t>
            </w:r>
            <w:r w:rsidRPr="00B65353">
              <w:rPr>
                <w:spacing w:val="13"/>
                <w:sz w:val="24"/>
                <w:szCs w:val="24"/>
              </w:rPr>
              <w:t xml:space="preserve"> </w:t>
            </w:r>
            <w:r w:rsidRPr="00B65353">
              <w:rPr>
                <w:sz w:val="24"/>
                <w:szCs w:val="24"/>
              </w:rPr>
              <w:t>kinh</w:t>
            </w:r>
            <w:r w:rsidRPr="00B65353">
              <w:rPr>
                <w:spacing w:val="13"/>
                <w:sz w:val="24"/>
                <w:szCs w:val="24"/>
              </w:rPr>
              <w:t xml:space="preserve"> </w:t>
            </w:r>
            <w:r w:rsidRPr="00B65353">
              <w:rPr>
                <w:sz w:val="24"/>
                <w:szCs w:val="24"/>
              </w:rPr>
              <w:t>nghiệm</w:t>
            </w:r>
            <w:r w:rsidRPr="00B65353">
              <w:rPr>
                <w:spacing w:val="11"/>
                <w:sz w:val="24"/>
                <w:szCs w:val="24"/>
              </w:rPr>
              <w:t xml:space="preserve"> </w:t>
            </w:r>
            <w:r w:rsidRPr="00B65353">
              <w:rPr>
                <w:sz w:val="24"/>
                <w:szCs w:val="24"/>
              </w:rPr>
              <w:t>để</w:t>
            </w:r>
            <w:r w:rsidRPr="00B65353">
              <w:rPr>
                <w:spacing w:val="-62"/>
                <w:sz w:val="24"/>
                <w:szCs w:val="24"/>
              </w:rPr>
              <w:t xml:space="preserve"> </w:t>
            </w:r>
            <w:r w:rsidRPr="00B65353">
              <w:rPr>
                <w:sz w:val="24"/>
                <w:szCs w:val="24"/>
              </w:rPr>
              <w:t>nâng</w:t>
            </w:r>
            <w:r w:rsidRPr="00B65353">
              <w:rPr>
                <w:spacing w:val="-2"/>
                <w:sz w:val="24"/>
                <w:szCs w:val="24"/>
              </w:rPr>
              <w:t xml:space="preserve"> </w:t>
            </w:r>
            <w:r w:rsidRPr="00B65353">
              <w:rPr>
                <w:sz w:val="24"/>
                <w:szCs w:val="24"/>
              </w:rPr>
              <w:t>cao</w:t>
            </w:r>
            <w:r w:rsidRPr="00B65353">
              <w:rPr>
                <w:spacing w:val="-1"/>
                <w:sz w:val="24"/>
                <w:szCs w:val="24"/>
              </w:rPr>
              <w:t xml:space="preserve"> </w:t>
            </w:r>
            <w:r w:rsidRPr="00B65353">
              <w:rPr>
                <w:sz w:val="24"/>
                <w:szCs w:val="24"/>
              </w:rPr>
              <w:t>trình</w:t>
            </w:r>
            <w:r w:rsidRPr="00B65353">
              <w:rPr>
                <w:spacing w:val="-1"/>
                <w:sz w:val="24"/>
                <w:szCs w:val="24"/>
              </w:rPr>
              <w:t xml:space="preserve"> </w:t>
            </w:r>
            <w:r w:rsidRPr="00B65353">
              <w:rPr>
                <w:sz w:val="24"/>
                <w:szCs w:val="24"/>
              </w:rPr>
              <w:t>độ</w:t>
            </w:r>
            <w:r w:rsidRPr="00B65353">
              <w:rPr>
                <w:spacing w:val="-1"/>
                <w:sz w:val="24"/>
                <w:szCs w:val="24"/>
              </w:rPr>
              <w:t xml:space="preserve"> </w:t>
            </w:r>
            <w:r w:rsidRPr="00B65353">
              <w:rPr>
                <w:sz w:val="24"/>
                <w:szCs w:val="24"/>
              </w:rPr>
              <w:t>chuyên</w:t>
            </w:r>
            <w:r w:rsidRPr="00B65353">
              <w:rPr>
                <w:spacing w:val="2"/>
                <w:sz w:val="24"/>
                <w:szCs w:val="24"/>
              </w:rPr>
              <w:t xml:space="preserve"> </w:t>
            </w:r>
            <w:r w:rsidRPr="00B65353">
              <w:rPr>
                <w:sz w:val="24"/>
                <w:szCs w:val="24"/>
              </w:rPr>
              <w:t>môn</w:t>
            </w:r>
            <w:r w:rsidRPr="00B65353">
              <w:rPr>
                <w:spacing w:val="-1"/>
                <w:sz w:val="24"/>
                <w:szCs w:val="24"/>
              </w:rPr>
              <w:t xml:space="preserve"> </w:t>
            </w:r>
            <w:r w:rsidRPr="00B65353">
              <w:rPr>
                <w:sz w:val="24"/>
                <w:szCs w:val="24"/>
              </w:rPr>
              <w:t>nghiệp</w:t>
            </w:r>
            <w:r w:rsidRPr="00B65353">
              <w:rPr>
                <w:spacing w:val="-1"/>
                <w:sz w:val="24"/>
                <w:szCs w:val="24"/>
              </w:rPr>
              <w:t xml:space="preserve"> </w:t>
            </w:r>
            <w:r w:rsidRPr="00B65353">
              <w:rPr>
                <w:sz w:val="24"/>
                <w:szCs w:val="24"/>
              </w:rPr>
              <w:t>vụ.</w:t>
            </w:r>
          </w:p>
        </w:tc>
      </w:tr>
    </w:tbl>
    <w:p w14:paraId="75E86598" w14:textId="77777777" w:rsidR="000337B7" w:rsidRPr="00B65353" w:rsidRDefault="000337B7" w:rsidP="004C4696">
      <w:pPr>
        <w:spacing w:after="0" w:line="360" w:lineRule="auto"/>
        <w:ind w:left="1701"/>
        <w:rPr>
          <w:rFonts w:ascii="Times New Roman" w:hAnsi="Times New Roman" w:cs="Times New Roman"/>
          <w:sz w:val="24"/>
          <w:szCs w:val="24"/>
        </w:rPr>
        <w:sectPr w:rsidR="000337B7" w:rsidRPr="00B65353">
          <w:headerReference w:type="default" r:id="rId12"/>
          <w:footerReference w:type="default" r:id="rId13"/>
          <w:pgSz w:w="12240" w:h="15840"/>
          <w:pgMar w:top="980" w:right="0" w:bottom="1000" w:left="60" w:header="729" w:footer="804" w:gutter="0"/>
          <w:cols w:space="720"/>
        </w:sectPr>
      </w:pPr>
    </w:p>
    <w:tbl>
      <w:tblPr>
        <w:tblW w:w="10154" w:type="dxa"/>
        <w:tblInd w:w="-10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9187"/>
      </w:tblGrid>
      <w:tr w:rsidR="000337B7" w:rsidRPr="00B65353" w14:paraId="1AC730D6" w14:textId="77777777" w:rsidTr="000337B7">
        <w:trPr>
          <w:trHeight w:val="897"/>
        </w:trPr>
        <w:tc>
          <w:tcPr>
            <w:tcW w:w="967" w:type="dxa"/>
          </w:tcPr>
          <w:p w14:paraId="6F8E672F" w14:textId="77777777" w:rsidR="000337B7" w:rsidRPr="00B65353" w:rsidRDefault="000337B7" w:rsidP="004C4696">
            <w:pPr>
              <w:pStyle w:val="TableParagraph"/>
              <w:spacing w:line="360" w:lineRule="auto"/>
              <w:ind w:left="1701"/>
              <w:rPr>
                <w:sz w:val="24"/>
                <w:szCs w:val="24"/>
              </w:rPr>
            </w:pPr>
            <w:r w:rsidRPr="00B65353">
              <w:rPr>
                <w:sz w:val="24"/>
                <w:szCs w:val="24"/>
              </w:rPr>
              <w:lastRenderedPageBreak/>
              <w:t>PLO17</w:t>
            </w:r>
          </w:p>
        </w:tc>
        <w:tc>
          <w:tcPr>
            <w:tcW w:w="9187" w:type="dxa"/>
          </w:tcPr>
          <w:p w14:paraId="451976BA" w14:textId="77777777" w:rsidR="000337B7" w:rsidRPr="00B65353" w:rsidRDefault="000337B7" w:rsidP="004C4696">
            <w:pPr>
              <w:pStyle w:val="TableParagraph"/>
              <w:spacing w:line="360" w:lineRule="auto"/>
              <w:ind w:left="1701"/>
              <w:rPr>
                <w:sz w:val="24"/>
                <w:szCs w:val="24"/>
              </w:rPr>
            </w:pPr>
            <w:r w:rsidRPr="00B65353">
              <w:rPr>
                <w:sz w:val="24"/>
                <w:szCs w:val="24"/>
              </w:rPr>
              <w:t>Năng</w:t>
            </w:r>
            <w:r w:rsidRPr="00B65353">
              <w:rPr>
                <w:spacing w:val="34"/>
                <w:sz w:val="24"/>
                <w:szCs w:val="24"/>
              </w:rPr>
              <w:t xml:space="preserve"> </w:t>
            </w:r>
            <w:r w:rsidRPr="00B65353">
              <w:rPr>
                <w:sz w:val="24"/>
                <w:szCs w:val="24"/>
              </w:rPr>
              <w:t>lực</w:t>
            </w:r>
            <w:r w:rsidRPr="00B65353">
              <w:rPr>
                <w:spacing w:val="36"/>
                <w:sz w:val="24"/>
                <w:szCs w:val="24"/>
              </w:rPr>
              <w:t xml:space="preserve"> </w:t>
            </w:r>
            <w:r w:rsidRPr="00B65353">
              <w:rPr>
                <w:sz w:val="24"/>
                <w:szCs w:val="24"/>
              </w:rPr>
              <w:t>thích</w:t>
            </w:r>
            <w:r w:rsidRPr="00B65353">
              <w:rPr>
                <w:spacing w:val="38"/>
                <w:sz w:val="24"/>
                <w:szCs w:val="24"/>
              </w:rPr>
              <w:t xml:space="preserve"> </w:t>
            </w:r>
            <w:r w:rsidRPr="00B65353">
              <w:rPr>
                <w:sz w:val="24"/>
                <w:szCs w:val="24"/>
              </w:rPr>
              <w:t>nghi</w:t>
            </w:r>
            <w:r w:rsidRPr="00B65353">
              <w:rPr>
                <w:spacing w:val="34"/>
                <w:sz w:val="24"/>
                <w:szCs w:val="24"/>
              </w:rPr>
              <w:t xml:space="preserve"> </w:t>
            </w:r>
            <w:r w:rsidRPr="00B65353">
              <w:rPr>
                <w:sz w:val="24"/>
                <w:szCs w:val="24"/>
              </w:rPr>
              <w:t>với</w:t>
            </w:r>
            <w:r w:rsidRPr="00B65353">
              <w:rPr>
                <w:spacing w:val="38"/>
                <w:sz w:val="24"/>
                <w:szCs w:val="24"/>
              </w:rPr>
              <w:t xml:space="preserve"> </w:t>
            </w:r>
            <w:r w:rsidRPr="00B65353">
              <w:rPr>
                <w:sz w:val="24"/>
                <w:szCs w:val="24"/>
              </w:rPr>
              <w:t>các</w:t>
            </w:r>
            <w:r w:rsidRPr="00B65353">
              <w:rPr>
                <w:spacing w:val="35"/>
                <w:sz w:val="24"/>
                <w:szCs w:val="24"/>
              </w:rPr>
              <w:t xml:space="preserve"> </w:t>
            </w:r>
            <w:r w:rsidRPr="00B65353">
              <w:rPr>
                <w:sz w:val="24"/>
                <w:szCs w:val="24"/>
              </w:rPr>
              <w:t>môi</w:t>
            </w:r>
            <w:r w:rsidRPr="00B65353">
              <w:rPr>
                <w:spacing w:val="41"/>
                <w:sz w:val="24"/>
                <w:szCs w:val="24"/>
              </w:rPr>
              <w:t xml:space="preserve"> </w:t>
            </w:r>
            <w:r w:rsidRPr="00B65353">
              <w:rPr>
                <w:sz w:val="24"/>
                <w:szCs w:val="24"/>
              </w:rPr>
              <w:t>trường</w:t>
            </w:r>
            <w:r w:rsidRPr="00B65353">
              <w:rPr>
                <w:spacing w:val="35"/>
                <w:sz w:val="24"/>
                <w:szCs w:val="24"/>
              </w:rPr>
              <w:t xml:space="preserve"> </w:t>
            </w:r>
            <w:r w:rsidRPr="00B65353">
              <w:rPr>
                <w:sz w:val="24"/>
                <w:szCs w:val="24"/>
              </w:rPr>
              <w:t>làm</w:t>
            </w:r>
            <w:r w:rsidRPr="00B65353">
              <w:rPr>
                <w:spacing w:val="36"/>
                <w:sz w:val="24"/>
                <w:szCs w:val="24"/>
              </w:rPr>
              <w:t xml:space="preserve"> </w:t>
            </w:r>
            <w:r w:rsidRPr="00B65353">
              <w:rPr>
                <w:sz w:val="24"/>
                <w:szCs w:val="24"/>
              </w:rPr>
              <w:t>việc,</w:t>
            </w:r>
            <w:r w:rsidRPr="00B65353">
              <w:rPr>
                <w:spacing w:val="38"/>
                <w:sz w:val="24"/>
                <w:szCs w:val="24"/>
              </w:rPr>
              <w:t xml:space="preserve"> </w:t>
            </w:r>
            <w:r w:rsidRPr="00B65353">
              <w:rPr>
                <w:sz w:val="24"/>
                <w:szCs w:val="24"/>
              </w:rPr>
              <w:t>tự</w:t>
            </w:r>
            <w:r w:rsidRPr="00B65353">
              <w:rPr>
                <w:spacing w:val="22"/>
                <w:sz w:val="24"/>
                <w:szCs w:val="24"/>
              </w:rPr>
              <w:t xml:space="preserve"> </w:t>
            </w:r>
            <w:r w:rsidRPr="00B65353">
              <w:rPr>
                <w:sz w:val="24"/>
                <w:szCs w:val="24"/>
              </w:rPr>
              <w:t>học</w:t>
            </w:r>
            <w:r w:rsidRPr="00B65353">
              <w:rPr>
                <w:spacing w:val="22"/>
                <w:sz w:val="24"/>
                <w:szCs w:val="24"/>
              </w:rPr>
              <w:t xml:space="preserve"> </w:t>
            </w:r>
            <w:r w:rsidRPr="00B65353">
              <w:rPr>
                <w:sz w:val="24"/>
                <w:szCs w:val="24"/>
              </w:rPr>
              <w:t>tập,</w:t>
            </w:r>
            <w:r w:rsidRPr="00B65353">
              <w:rPr>
                <w:spacing w:val="23"/>
                <w:sz w:val="24"/>
                <w:szCs w:val="24"/>
              </w:rPr>
              <w:t xml:space="preserve"> </w:t>
            </w:r>
            <w:r w:rsidRPr="00B65353">
              <w:rPr>
                <w:sz w:val="24"/>
                <w:szCs w:val="24"/>
              </w:rPr>
              <w:t>nghiên</w:t>
            </w:r>
            <w:r w:rsidRPr="00B65353">
              <w:rPr>
                <w:spacing w:val="22"/>
                <w:sz w:val="24"/>
                <w:szCs w:val="24"/>
              </w:rPr>
              <w:t xml:space="preserve"> </w:t>
            </w:r>
            <w:r w:rsidRPr="00B65353">
              <w:rPr>
                <w:sz w:val="24"/>
                <w:szCs w:val="24"/>
              </w:rPr>
              <w:t>cứu,</w:t>
            </w:r>
            <w:r w:rsidRPr="00B65353">
              <w:rPr>
                <w:spacing w:val="23"/>
                <w:sz w:val="24"/>
                <w:szCs w:val="24"/>
              </w:rPr>
              <w:t xml:space="preserve"> </w:t>
            </w:r>
            <w:r w:rsidRPr="00B65353">
              <w:rPr>
                <w:sz w:val="24"/>
                <w:szCs w:val="24"/>
              </w:rPr>
              <w:t>tích</w:t>
            </w:r>
            <w:r w:rsidRPr="00B65353">
              <w:rPr>
                <w:spacing w:val="24"/>
                <w:sz w:val="24"/>
                <w:szCs w:val="24"/>
              </w:rPr>
              <w:t xml:space="preserve"> </w:t>
            </w:r>
            <w:r w:rsidRPr="00B65353">
              <w:rPr>
                <w:sz w:val="24"/>
                <w:szCs w:val="24"/>
              </w:rPr>
              <w:t>lũy</w:t>
            </w:r>
          </w:p>
          <w:p w14:paraId="7CEC92C3" w14:textId="77777777" w:rsidR="000337B7" w:rsidRPr="00B65353" w:rsidRDefault="000337B7" w:rsidP="004C4696">
            <w:pPr>
              <w:pStyle w:val="TableParagraph"/>
              <w:spacing w:line="360" w:lineRule="auto"/>
              <w:ind w:left="1701"/>
              <w:rPr>
                <w:sz w:val="24"/>
                <w:szCs w:val="24"/>
              </w:rPr>
            </w:pPr>
            <w:r w:rsidRPr="00B65353">
              <w:rPr>
                <w:sz w:val="24"/>
                <w:szCs w:val="24"/>
              </w:rPr>
              <w:t>kiến</w:t>
            </w:r>
            <w:r w:rsidRPr="00B65353">
              <w:rPr>
                <w:spacing w:val="-2"/>
                <w:sz w:val="24"/>
                <w:szCs w:val="24"/>
              </w:rPr>
              <w:t xml:space="preserve"> </w:t>
            </w:r>
            <w:r w:rsidRPr="00B65353">
              <w:rPr>
                <w:sz w:val="24"/>
                <w:szCs w:val="24"/>
              </w:rPr>
              <w:t>thức</w:t>
            </w:r>
            <w:r w:rsidRPr="00B65353">
              <w:rPr>
                <w:spacing w:val="-2"/>
                <w:sz w:val="24"/>
                <w:szCs w:val="24"/>
              </w:rPr>
              <w:t xml:space="preserve"> </w:t>
            </w:r>
            <w:r w:rsidRPr="00B65353">
              <w:rPr>
                <w:sz w:val="24"/>
                <w:szCs w:val="24"/>
              </w:rPr>
              <w:t>và</w:t>
            </w:r>
            <w:r w:rsidRPr="00B65353">
              <w:rPr>
                <w:spacing w:val="-1"/>
                <w:sz w:val="24"/>
                <w:szCs w:val="24"/>
              </w:rPr>
              <w:t xml:space="preserve"> </w:t>
            </w:r>
            <w:r w:rsidRPr="00B65353">
              <w:rPr>
                <w:sz w:val="24"/>
                <w:szCs w:val="24"/>
              </w:rPr>
              <w:t>kinh</w:t>
            </w:r>
            <w:r w:rsidRPr="00B65353">
              <w:rPr>
                <w:spacing w:val="-2"/>
                <w:sz w:val="24"/>
                <w:szCs w:val="24"/>
              </w:rPr>
              <w:t xml:space="preserve"> </w:t>
            </w:r>
            <w:r w:rsidRPr="00B65353">
              <w:rPr>
                <w:sz w:val="24"/>
                <w:szCs w:val="24"/>
              </w:rPr>
              <w:t>nghiệm,</w:t>
            </w:r>
            <w:r w:rsidRPr="00B65353">
              <w:rPr>
                <w:spacing w:val="1"/>
                <w:sz w:val="24"/>
                <w:szCs w:val="24"/>
              </w:rPr>
              <w:t xml:space="preserve"> </w:t>
            </w:r>
            <w:r w:rsidRPr="00B65353">
              <w:rPr>
                <w:sz w:val="24"/>
                <w:szCs w:val="24"/>
              </w:rPr>
              <w:t>giữ</w:t>
            </w:r>
            <w:r w:rsidRPr="00B65353">
              <w:rPr>
                <w:spacing w:val="-1"/>
                <w:sz w:val="24"/>
                <w:szCs w:val="24"/>
              </w:rPr>
              <w:t xml:space="preserve"> </w:t>
            </w:r>
            <w:r w:rsidRPr="00B65353">
              <w:rPr>
                <w:sz w:val="24"/>
                <w:szCs w:val="24"/>
              </w:rPr>
              <w:t>vững</w:t>
            </w:r>
            <w:r w:rsidRPr="00B65353">
              <w:rPr>
                <w:spacing w:val="-1"/>
                <w:sz w:val="24"/>
                <w:szCs w:val="24"/>
              </w:rPr>
              <w:t xml:space="preserve"> </w:t>
            </w:r>
            <w:r w:rsidRPr="00B65353">
              <w:rPr>
                <w:sz w:val="24"/>
                <w:szCs w:val="24"/>
              </w:rPr>
              <w:t>bản</w:t>
            </w:r>
            <w:r w:rsidRPr="00B65353">
              <w:rPr>
                <w:spacing w:val="-2"/>
                <w:sz w:val="24"/>
                <w:szCs w:val="24"/>
              </w:rPr>
              <w:t xml:space="preserve"> </w:t>
            </w:r>
            <w:r w:rsidRPr="00B65353">
              <w:rPr>
                <w:sz w:val="24"/>
                <w:szCs w:val="24"/>
              </w:rPr>
              <w:t>lĩnh</w:t>
            </w:r>
            <w:r w:rsidRPr="00B65353">
              <w:rPr>
                <w:spacing w:val="-2"/>
                <w:sz w:val="24"/>
                <w:szCs w:val="24"/>
              </w:rPr>
              <w:t xml:space="preserve"> </w:t>
            </w:r>
            <w:r w:rsidRPr="00B65353">
              <w:rPr>
                <w:sz w:val="24"/>
                <w:szCs w:val="24"/>
              </w:rPr>
              <w:t>chính</w:t>
            </w:r>
            <w:r w:rsidRPr="00B65353">
              <w:rPr>
                <w:spacing w:val="-1"/>
                <w:sz w:val="24"/>
                <w:szCs w:val="24"/>
              </w:rPr>
              <w:t xml:space="preserve"> </w:t>
            </w:r>
            <w:r w:rsidRPr="00B65353">
              <w:rPr>
                <w:sz w:val="24"/>
                <w:szCs w:val="24"/>
              </w:rPr>
              <w:t>trị.</w:t>
            </w:r>
          </w:p>
        </w:tc>
      </w:tr>
    </w:tbl>
    <w:p w14:paraId="66A94E18" w14:textId="77777777" w:rsidR="00AF0807" w:rsidRPr="00B65353" w:rsidRDefault="00AF0807" w:rsidP="004C4696">
      <w:pPr>
        <w:spacing w:after="0" w:line="360" w:lineRule="auto"/>
        <w:rPr>
          <w:rFonts w:ascii="Times New Roman" w:hAnsi="Times New Roman" w:cs="Times New Roman"/>
          <w:sz w:val="24"/>
          <w:szCs w:val="24"/>
        </w:rPr>
      </w:pPr>
    </w:p>
    <w:p w14:paraId="0825CC15" w14:textId="77777777" w:rsidR="001D6DB6" w:rsidRPr="00B65353" w:rsidRDefault="007854FE" w:rsidP="004C4696">
      <w:pPr>
        <w:widowControl w:val="0"/>
        <w:spacing w:after="0" w:line="360" w:lineRule="auto"/>
        <w:jc w:val="center"/>
        <w:outlineLvl w:val="0"/>
        <w:rPr>
          <w:rFonts w:ascii="Times New Roman" w:hAnsi="Times New Roman" w:cs="Times New Roman"/>
          <w:b/>
          <w:sz w:val="24"/>
          <w:szCs w:val="24"/>
        </w:rPr>
      </w:pPr>
      <w:r w:rsidRPr="00B65353">
        <w:rPr>
          <w:rFonts w:ascii="Times New Roman" w:hAnsi="Times New Roman" w:cs="Times New Roman"/>
          <w:b/>
          <w:sz w:val="24"/>
          <w:szCs w:val="24"/>
        </w:rPr>
        <w:t xml:space="preserve">22. </w:t>
      </w:r>
      <w:r w:rsidR="001D6DB6" w:rsidRPr="00B65353">
        <w:rPr>
          <w:rFonts w:ascii="Times New Roman" w:hAnsi="Times New Roman" w:cs="Times New Roman"/>
          <w:b/>
          <w:sz w:val="24"/>
          <w:szCs w:val="24"/>
        </w:rPr>
        <w:t>CHƯƠNG TRÌNH ĐÀO TẠ</w:t>
      </w:r>
      <w:r w:rsidRPr="00B65353">
        <w:rPr>
          <w:rFonts w:ascii="Times New Roman" w:hAnsi="Times New Roman" w:cs="Times New Roman"/>
          <w:b/>
          <w:sz w:val="24"/>
          <w:szCs w:val="24"/>
        </w:rPr>
        <w:t xml:space="preserve">O </w:t>
      </w:r>
      <w:r w:rsidR="001D6DB6" w:rsidRPr="00B65353">
        <w:rPr>
          <w:rFonts w:ascii="Times New Roman" w:hAnsi="Times New Roman" w:cs="Times New Roman"/>
          <w:b/>
          <w:bCs/>
          <w:sz w:val="24"/>
          <w:szCs w:val="24"/>
        </w:rPr>
        <w:t>Lịch sử Đảng Cộng sản Việt Nam</w:t>
      </w:r>
    </w:p>
    <w:p w14:paraId="2D13018B" w14:textId="77777777" w:rsidR="001D6DB6" w:rsidRPr="00B65353" w:rsidRDefault="007854FE" w:rsidP="004C4696">
      <w:pPr>
        <w:pStyle w:val="NormalWeb"/>
        <w:shd w:val="clear" w:color="auto" w:fill="FFFFFF"/>
        <w:spacing w:before="0" w:beforeAutospacing="0" w:after="0" w:afterAutospacing="0" w:line="360" w:lineRule="auto"/>
        <w:ind w:firstLine="709"/>
      </w:pPr>
      <w:r w:rsidRPr="00B65353">
        <w:rPr>
          <w:b/>
          <w:bCs/>
        </w:rPr>
        <w:t>1</w:t>
      </w:r>
      <w:r w:rsidR="001D6DB6" w:rsidRPr="00B65353">
        <w:rPr>
          <w:b/>
          <w:bCs/>
        </w:rPr>
        <w:t xml:space="preserve">. Mục tiêu đào tạo </w:t>
      </w:r>
    </w:p>
    <w:p w14:paraId="4D2F0903" w14:textId="77777777" w:rsidR="001D6DB6" w:rsidRPr="00B65353" w:rsidRDefault="007854FE" w:rsidP="004C4696">
      <w:pPr>
        <w:tabs>
          <w:tab w:val="left" w:pos="0"/>
        </w:tabs>
        <w:spacing w:after="0" w:line="360" w:lineRule="auto"/>
        <w:ind w:firstLine="709"/>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.1. Mục tiêu chung</w:t>
      </w:r>
    </w:p>
    <w:p w14:paraId="207997ED" w14:textId="77777777" w:rsidR="001D6DB6" w:rsidRPr="00B65353" w:rsidRDefault="001D6DB6" w:rsidP="004C4696">
      <w:pPr>
        <w:spacing w:after="0" w:line="360" w:lineRule="auto"/>
        <w:ind w:firstLine="709"/>
        <w:jc w:val="both"/>
        <w:rPr>
          <w:rFonts w:ascii="Times New Roman" w:hAnsi="Times New Roman" w:cs="Times New Roman"/>
          <w:sz w:val="24"/>
          <w:szCs w:val="24"/>
        </w:rPr>
      </w:pPr>
      <w:r w:rsidRPr="00B65353">
        <w:rPr>
          <w:rFonts w:ascii="Times New Roman" w:hAnsi="Times New Roman" w:cs="Times New Roman"/>
          <w:sz w:val="24"/>
          <w:szCs w:val="24"/>
        </w:rPr>
        <w:t>Đào tạo trình độ đại học những người làm công tác nghiên cứu, giảng dạy Lịch sử Đảng Cộng sản Việt Nam trong hệ thống giáo dục quốc dân và trong hệ thống trường Đảng của cả nước; những người làm việc trong các cơ quan Đảng, Nhà nước và các tổ chức chính trị - xã hội</w:t>
      </w:r>
      <w:r w:rsidRPr="00B65353">
        <w:rPr>
          <w:rFonts w:ascii="Times New Roman" w:hAnsi="Times New Roman" w:cs="Times New Roman"/>
          <w:spacing w:val="-4"/>
          <w:sz w:val="24"/>
          <w:szCs w:val="24"/>
          <w:lang w:val="vi-VN"/>
        </w:rPr>
        <w:t xml:space="preserve">; có kỹ năng nghiệp vụ, có tư duy sáng tạo, phản biện, có khả năng thích ứng với hoàn cảnh, làm việc trong môi </w:t>
      </w:r>
      <w:r w:rsidRPr="00B65353">
        <w:rPr>
          <w:rFonts w:ascii="Times New Roman" w:hAnsi="Times New Roman" w:cs="Times New Roman"/>
          <w:spacing w:val="-4"/>
          <w:sz w:val="24"/>
          <w:szCs w:val="24"/>
        </w:rPr>
        <w:t>trường</w:t>
      </w:r>
      <w:r w:rsidRPr="00B65353">
        <w:rPr>
          <w:rFonts w:ascii="Times New Roman" w:hAnsi="Times New Roman" w:cs="Times New Roman"/>
          <w:spacing w:val="-4"/>
          <w:sz w:val="24"/>
          <w:szCs w:val="24"/>
          <w:lang w:val="vi-VN"/>
        </w:rPr>
        <w:t xml:space="preserve"> hội nhập quốc tế; có bản lĩnh chính trị vững vàng, kiên định với chủ nghĩa Mác-Lênin và tư tưởng H</w:t>
      </w:r>
      <w:r w:rsidRPr="00B65353">
        <w:rPr>
          <w:rFonts w:ascii="Times New Roman" w:hAnsi="Times New Roman" w:cs="Times New Roman"/>
          <w:spacing w:val="-4"/>
          <w:sz w:val="24"/>
          <w:szCs w:val="24"/>
          <w:lang w:val="de-DE"/>
        </w:rPr>
        <w:t>ồ Chí Minh</w:t>
      </w:r>
      <w:r w:rsidRPr="00B65353">
        <w:rPr>
          <w:rFonts w:ascii="Times New Roman" w:hAnsi="Times New Roman" w:cs="Times New Roman"/>
          <w:spacing w:val="-4"/>
          <w:sz w:val="24"/>
          <w:szCs w:val="24"/>
          <w:lang w:val="vi-VN"/>
        </w:rPr>
        <w:t>, yêu nước, trung thành với mục tiêu và lý tưởng của Đảng; có năng lực tự chủ và khả năng học tập suốt đời</w:t>
      </w:r>
      <w:r w:rsidRPr="00B65353">
        <w:rPr>
          <w:rFonts w:ascii="Times New Roman" w:eastAsia="SimSun" w:hAnsi="Times New Roman" w:cs="Times New Roman"/>
          <w:spacing w:val="-4"/>
          <w:sz w:val="24"/>
          <w:szCs w:val="24"/>
          <w:lang w:val="de-DE" w:eastAsia="zh-CN"/>
        </w:rPr>
        <w:t>.</w:t>
      </w:r>
    </w:p>
    <w:p w14:paraId="73C61EC9" w14:textId="77777777" w:rsidR="001D6DB6" w:rsidRPr="00B65353" w:rsidRDefault="007854FE" w:rsidP="004C4696">
      <w:pPr>
        <w:tabs>
          <w:tab w:val="left" w:pos="1022"/>
          <w:tab w:val="left" w:pos="1386"/>
          <w:tab w:val="left" w:pos="1470"/>
          <w:tab w:val="left" w:pos="1498"/>
        </w:tabs>
        <w:spacing w:after="0" w:line="360" w:lineRule="auto"/>
        <w:ind w:firstLine="720"/>
        <w:jc w:val="both"/>
        <w:rPr>
          <w:rFonts w:ascii="Times New Roman" w:hAnsi="Times New Roman" w:cs="Times New Roman"/>
          <w:b/>
          <w:i/>
          <w:sz w:val="24"/>
          <w:szCs w:val="24"/>
          <w:lang w:val="da-DK"/>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 xml:space="preserve">.2. </w:t>
      </w:r>
      <w:r w:rsidR="001D6DB6" w:rsidRPr="00B65353">
        <w:rPr>
          <w:rFonts w:ascii="Times New Roman" w:hAnsi="Times New Roman" w:cs="Times New Roman"/>
          <w:b/>
          <w:i/>
          <w:sz w:val="24"/>
          <w:szCs w:val="24"/>
          <w:lang w:val="da-DK"/>
        </w:rPr>
        <w:t>M</w:t>
      </w:r>
      <w:r w:rsidR="001D6DB6" w:rsidRPr="00B65353">
        <w:rPr>
          <w:rFonts w:ascii="Times New Roman" w:eastAsia="Calibri" w:hAnsi="Times New Roman" w:cs="Times New Roman"/>
          <w:b/>
          <w:i/>
          <w:sz w:val="24"/>
          <w:szCs w:val="24"/>
          <w:lang w:val="da-DK"/>
        </w:rPr>
        <w:t>ụ</w:t>
      </w:r>
      <w:r w:rsidR="001D6DB6" w:rsidRPr="00B65353">
        <w:rPr>
          <w:rFonts w:ascii="Times New Roman" w:hAnsi="Times New Roman" w:cs="Times New Roman"/>
          <w:b/>
          <w:i/>
          <w:sz w:val="24"/>
          <w:szCs w:val="24"/>
          <w:lang w:val="da-DK"/>
        </w:rPr>
        <w:t>c tiêu c</w:t>
      </w:r>
      <w:r w:rsidR="001D6DB6" w:rsidRPr="00B65353">
        <w:rPr>
          <w:rFonts w:ascii="Times New Roman" w:eastAsia="Calibri" w:hAnsi="Times New Roman" w:cs="Times New Roman"/>
          <w:b/>
          <w:i/>
          <w:sz w:val="24"/>
          <w:szCs w:val="24"/>
          <w:lang w:val="da-DK"/>
        </w:rPr>
        <w:t>ụ</w:t>
      </w:r>
      <w:r w:rsidR="001D6DB6" w:rsidRPr="00B65353">
        <w:rPr>
          <w:rFonts w:ascii="Times New Roman" w:hAnsi="Times New Roman" w:cs="Times New Roman"/>
          <w:b/>
          <w:i/>
          <w:sz w:val="24"/>
          <w:szCs w:val="24"/>
          <w:lang w:val="da-DK"/>
        </w:rPr>
        <w:t xml:space="preserve"> th</w:t>
      </w:r>
      <w:r w:rsidR="001D6DB6" w:rsidRPr="00B65353">
        <w:rPr>
          <w:rFonts w:ascii="Times New Roman" w:eastAsia="Calibri" w:hAnsi="Times New Roman" w:cs="Times New Roman"/>
          <w:b/>
          <w:i/>
          <w:sz w:val="24"/>
          <w:szCs w:val="24"/>
          <w:lang w:val="da-DK"/>
        </w:rPr>
        <w:t>ể</w:t>
      </w:r>
    </w:p>
    <w:p w14:paraId="1297EDFF" w14:textId="77777777" w:rsidR="001D6DB6" w:rsidRPr="00B65353" w:rsidRDefault="001D6DB6" w:rsidP="004C4696">
      <w:pPr>
        <w:tabs>
          <w:tab w:val="left" w:pos="1022"/>
          <w:tab w:val="left" w:pos="1386"/>
          <w:tab w:val="left" w:pos="1470"/>
          <w:tab w:val="left" w:pos="1498"/>
        </w:tabs>
        <w:spacing w:after="0" w:line="360" w:lineRule="auto"/>
        <w:ind w:firstLine="720"/>
        <w:jc w:val="both"/>
        <w:rPr>
          <w:rFonts w:ascii="Times New Roman" w:hAnsi="Times New Roman" w:cs="Times New Roman"/>
          <w:b/>
          <w:i/>
          <w:sz w:val="24"/>
          <w:szCs w:val="24"/>
          <w:lang w:val="da-DK"/>
        </w:rPr>
      </w:pPr>
      <w:r w:rsidRPr="00B65353">
        <w:rPr>
          <w:rFonts w:ascii="Times New Roman" w:hAnsi="Times New Roman" w:cs="Times New Roman"/>
          <w:i/>
          <w:sz w:val="24"/>
          <w:szCs w:val="24"/>
          <w:lang w:val="da-DK"/>
        </w:rPr>
        <w:t xml:space="preserve"> - Kiến thức:</w:t>
      </w:r>
    </w:p>
    <w:p w14:paraId="6992158B"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PO1. Có kiến</w:t>
      </w:r>
      <w:r w:rsidRPr="00B65353">
        <w:rPr>
          <w:rFonts w:ascii="Times New Roman" w:hAnsi="Times New Roman" w:cs="Times New Roman"/>
          <w:sz w:val="24"/>
          <w:szCs w:val="24"/>
        </w:rPr>
        <w:t xml:space="preserve"> thức cơ bản, hệ thống về chủ nghĩa Mác-Lênin, tư tưởng Hồ Chí Minh, đường lối quan điểm của Đảng, chính sách, pháp luật của Nhà nước.</w:t>
      </w:r>
    </w:p>
    <w:p w14:paraId="24516165"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PO2. Có kiến thức nền tảng về lý luận chính trị, khoa học xã hội và nhân văn có liên quan đến ngành học.</w:t>
      </w:r>
    </w:p>
    <w:p w14:paraId="611228BF" w14:textId="77777777" w:rsidR="001D6DB6" w:rsidRPr="00B65353" w:rsidRDefault="001D6DB6"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PO3: Có kiến thức cơ bản về tâm lý học sư phạm, lý luận dạy học đại học và báo chí, truyền thông</w:t>
      </w:r>
    </w:p>
    <w:p w14:paraId="10B2050D" w14:textId="77777777" w:rsidR="001D6DB6" w:rsidRPr="00B65353" w:rsidRDefault="001D6DB6" w:rsidP="004C4696">
      <w:pPr>
        <w:spacing w:after="0" w:line="360" w:lineRule="auto"/>
        <w:ind w:firstLine="567"/>
        <w:jc w:val="both"/>
        <w:rPr>
          <w:rFonts w:ascii="Times New Roman" w:hAnsi="Times New Roman" w:cs="Times New Roman"/>
          <w:sz w:val="24"/>
          <w:szCs w:val="24"/>
          <w:lang w:val="pt-BR"/>
        </w:rPr>
      </w:pPr>
      <w:r w:rsidRPr="00B65353">
        <w:rPr>
          <w:rFonts w:ascii="Times New Roman" w:hAnsi="Times New Roman" w:cs="Times New Roman"/>
          <w:sz w:val="24"/>
          <w:szCs w:val="24"/>
          <w:lang w:val="de-DE"/>
        </w:rPr>
        <w:t xml:space="preserve">PO4. Có kiến thức </w:t>
      </w:r>
      <w:r w:rsidRPr="00B65353">
        <w:rPr>
          <w:rFonts w:ascii="Times New Roman" w:hAnsi="Times New Roman" w:cs="Times New Roman"/>
          <w:sz w:val="24"/>
          <w:szCs w:val="24"/>
          <w:lang w:val="pt-BR"/>
        </w:rPr>
        <w:t xml:space="preserve">chuyên sâu về Lịch sử Đảng Cộng sản Việt Nam, </w:t>
      </w:r>
      <w:r w:rsidRPr="00B65353">
        <w:rPr>
          <w:rFonts w:ascii="Times New Roman" w:hAnsi="Times New Roman" w:cs="Times New Roman"/>
          <w:sz w:val="24"/>
          <w:szCs w:val="24"/>
          <w:lang w:val="de-DE"/>
        </w:rPr>
        <w:t>phương pháp</w:t>
      </w:r>
      <w:r w:rsidRPr="00B65353">
        <w:rPr>
          <w:rFonts w:ascii="Times New Roman" w:hAnsi="Times New Roman" w:cs="Times New Roman"/>
          <w:sz w:val="24"/>
          <w:szCs w:val="24"/>
          <w:lang w:val="pt-BR"/>
        </w:rPr>
        <w:t xml:space="preserve"> nghiên cứu, giảng dạy Lịch sử Đảng Cộng sản Việt Nam phục vụ hệ thống đào tạo và phục vụ xã hội</w:t>
      </w:r>
    </w:p>
    <w:p w14:paraId="18787926" w14:textId="77777777" w:rsidR="001D6DB6" w:rsidRPr="00B65353" w:rsidRDefault="001D6DB6" w:rsidP="004C4696">
      <w:pPr>
        <w:spacing w:after="0" w:line="360" w:lineRule="auto"/>
        <w:ind w:firstLine="567"/>
        <w:jc w:val="both"/>
        <w:rPr>
          <w:rFonts w:ascii="Times New Roman" w:hAnsi="Times New Roman" w:cs="Times New Roman"/>
          <w:i/>
          <w:sz w:val="24"/>
          <w:szCs w:val="24"/>
          <w:lang w:val="pt-BR"/>
        </w:rPr>
      </w:pPr>
      <w:r w:rsidRPr="00B65353">
        <w:rPr>
          <w:rFonts w:ascii="Times New Roman" w:hAnsi="Times New Roman" w:cs="Times New Roman"/>
          <w:i/>
          <w:sz w:val="24"/>
          <w:szCs w:val="24"/>
          <w:lang w:val="pt-BR"/>
        </w:rPr>
        <w:t>- Kỹ năng:</w:t>
      </w:r>
    </w:p>
    <w:p w14:paraId="60CC6DD6"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lastRenderedPageBreak/>
        <w:t>PO5. Có kỹ năng giao tiếp, thuyết trình để làm việc trong môi trường giảng dạy và hoạt động xã hội</w:t>
      </w:r>
    </w:p>
    <w:p w14:paraId="1D9E8C14"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PO6. Có kỹ năng phân tích, phản biện, tư duy sáng tạo và giải quyết vấn đề.</w:t>
      </w:r>
    </w:p>
    <w:p w14:paraId="66708CDE"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 xml:space="preserve">PO7. </w:t>
      </w:r>
      <w:r w:rsidRPr="00B65353">
        <w:rPr>
          <w:rFonts w:ascii="Times New Roman" w:hAnsi="Times New Roman" w:cs="Times New Roman"/>
          <w:sz w:val="24"/>
          <w:szCs w:val="24"/>
        </w:rPr>
        <w:t xml:space="preserve">Kỹ năng về công nghệ thông tin đáp ứng yêu cầu công việc và có năng lực ngoại ngữ bậc </w:t>
      </w:r>
      <w:r w:rsidRPr="00B65353">
        <w:rPr>
          <w:rFonts w:ascii="Times New Roman" w:hAnsi="Times New Roman" w:cs="Times New Roman"/>
          <w:sz w:val="24"/>
          <w:szCs w:val="24"/>
          <w:lang w:val="vi-VN"/>
        </w:rPr>
        <w:t>3</w:t>
      </w:r>
      <w:r w:rsidRPr="00B65353">
        <w:rPr>
          <w:rFonts w:ascii="Times New Roman" w:hAnsi="Times New Roman" w:cs="Times New Roman"/>
          <w:sz w:val="24"/>
          <w:szCs w:val="24"/>
        </w:rPr>
        <w:t>/6 Khung năng lực ngoại ngữ của Việt Nam</w:t>
      </w:r>
      <w:r w:rsidRPr="00B65353">
        <w:rPr>
          <w:rFonts w:ascii="Times New Roman" w:hAnsi="Times New Roman" w:cs="Times New Roman"/>
          <w:sz w:val="24"/>
          <w:szCs w:val="24"/>
          <w:lang w:val="de-DE"/>
        </w:rPr>
        <w:t>.</w:t>
      </w:r>
    </w:p>
    <w:p w14:paraId="06D903EF" w14:textId="77777777" w:rsidR="001D6DB6" w:rsidRPr="00B65353" w:rsidRDefault="001D6DB6" w:rsidP="004C4696">
      <w:pPr>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 xml:space="preserve">PO8. Kỹ năng giảng dạy Lịch sử Đảng Cộng sản Việt Nam và kỹ năng </w:t>
      </w:r>
      <w:r w:rsidRPr="00B65353">
        <w:rPr>
          <w:rFonts w:ascii="Times New Roman" w:hAnsi="Times New Roman" w:cs="Times New Roman"/>
          <w:sz w:val="24"/>
          <w:szCs w:val="24"/>
        </w:rPr>
        <w:t>biên tập báo chí, truyền thông.</w:t>
      </w:r>
      <w:r w:rsidRPr="00B65353">
        <w:rPr>
          <w:rFonts w:ascii="Times New Roman" w:hAnsi="Times New Roman" w:cs="Times New Roman"/>
          <w:sz w:val="24"/>
          <w:szCs w:val="24"/>
          <w:lang w:val="de-DE"/>
        </w:rPr>
        <w:t xml:space="preserve"> </w:t>
      </w:r>
    </w:p>
    <w:p w14:paraId="4E788EC9" w14:textId="77777777" w:rsidR="001D6DB6" w:rsidRPr="00B65353" w:rsidRDefault="001D6DB6" w:rsidP="004C4696">
      <w:pPr>
        <w:spacing w:after="0" w:line="360" w:lineRule="auto"/>
        <w:ind w:firstLine="567"/>
        <w:jc w:val="both"/>
        <w:rPr>
          <w:rFonts w:ascii="Times New Roman" w:hAnsi="Times New Roman" w:cs="Times New Roman"/>
          <w:i/>
          <w:sz w:val="24"/>
          <w:szCs w:val="24"/>
          <w:lang w:val="de-DE"/>
        </w:rPr>
      </w:pPr>
      <w:r w:rsidRPr="00B65353">
        <w:rPr>
          <w:rFonts w:ascii="Times New Roman" w:hAnsi="Times New Roman" w:cs="Times New Roman"/>
          <w:i/>
          <w:sz w:val="24"/>
          <w:szCs w:val="24"/>
          <w:lang w:val="de-DE"/>
        </w:rPr>
        <w:t>- Mức độ tự chủ và trách nhiệm:</w:t>
      </w:r>
    </w:p>
    <w:p w14:paraId="020AA03F" w14:textId="77777777" w:rsidR="001D6DB6" w:rsidRPr="00B65353" w:rsidRDefault="001D6DB6" w:rsidP="004C4696">
      <w:pPr>
        <w:widowControl w:val="0"/>
        <w:autoSpaceDE w:val="0"/>
        <w:autoSpaceDN w:val="0"/>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PO9. Có khả năng lập kế hoạch, điều phối, quản lý các nguồn lực và giám sát các hoạt động,</w:t>
      </w:r>
      <w:r w:rsidRPr="00B65353">
        <w:rPr>
          <w:rFonts w:ascii="Times New Roman" w:hAnsi="Times New Roman" w:cs="Times New Roman"/>
          <w:bCs/>
          <w:sz w:val="24"/>
          <w:szCs w:val="24"/>
        </w:rPr>
        <w:t xml:space="preserve"> đánh giá hiệu quả công việc.</w:t>
      </w:r>
    </w:p>
    <w:p w14:paraId="6CB24196" w14:textId="77777777" w:rsidR="001D6DB6" w:rsidRPr="00B65353" w:rsidRDefault="001D6DB6" w:rsidP="004C4696">
      <w:pPr>
        <w:widowControl w:val="0"/>
        <w:autoSpaceDE w:val="0"/>
        <w:autoSpaceDN w:val="0"/>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 xml:space="preserve">PO10. Có khả năng làm việc độc lập hoặc làm việc theo nhóm trong điều kiện làm việc thay đổi, có đạo đức nghề nghiệp, có ý thức tổ chức và tinh thần trách nhiệm trong công tác </w:t>
      </w:r>
    </w:p>
    <w:p w14:paraId="0D8B1A3F" w14:textId="77777777" w:rsidR="001D6DB6" w:rsidRPr="00B65353" w:rsidRDefault="001D6DB6" w:rsidP="004C4696">
      <w:pPr>
        <w:widowControl w:val="0"/>
        <w:autoSpaceDE w:val="0"/>
        <w:autoSpaceDN w:val="0"/>
        <w:spacing w:after="0" w:line="360" w:lineRule="auto"/>
        <w:ind w:firstLine="567"/>
        <w:jc w:val="both"/>
        <w:rPr>
          <w:rFonts w:ascii="Times New Roman" w:hAnsi="Times New Roman" w:cs="Times New Roman"/>
          <w:sz w:val="24"/>
          <w:szCs w:val="24"/>
          <w:lang w:val="de-DE"/>
        </w:rPr>
      </w:pPr>
      <w:r w:rsidRPr="00B65353">
        <w:rPr>
          <w:rFonts w:ascii="Times New Roman" w:hAnsi="Times New Roman" w:cs="Times New Roman"/>
          <w:sz w:val="24"/>
          <w:szCs w:val="24"/>
          <w:lang w:val="de-DE"/>
        </w:rPr>
        <w:t>PO11. Có bản lĩnh chính trị vững vàng, kiên định với chủ nghĩa Mác - Lênin, tư tưởng Hồ Chí Minh, yêu nước, trung thành với mục tiêu, lí tưởng của Đảng.</w:t>
      </w:r>
    </w:p>
    <w:p w14:paraId="2C7AABF1" w14:textId="77777777" w:rsidR="001D6DB6" w:rsidRPr="00B65353" w:rsidRDefault="001D6DB6" w:rsidP="004C4696">
      <w:pPr>
        <w:widowControl w:val="0"/>
        <w:autoSpaceDE w:val="0"/>
        <w:autoSpaceDN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sz w:val="24"/>
          <w:szCs w:val="24"/>
        </w:rPr>
        <w:t xml:space="preserve">PO12. Có năng lực </w:t>
      </w:r>
      <w:r w:rsidRPr="00B65353">
        <w:rPr>
          <w:rFonts w:ascii="Times New Roman" w:hAnsi="Times New Roman" w:cs="Times New Roman"/>
          <w:bCs/>
          <w:sz w:val="24"/>
          <w:szCs w:val="24"/>
        </w:rPr>
        <w:t>tự học, nghiên cứu, cập nhật, tích lũy kiến thức, kinh nghiệm để nâng cao trình độ chuyên môn nghiệp vụ.</w:t>
      </w:r>
    </w:p>
    <w:p w14:paraId="79231A35" w14:textId="77777777" w:rsidR="001D6DB6" w:rsidRPr="00B65353" w:rsidRDefault="007854FE" w:rsidP="004C4696">
      <w:pPr>
        <w:widowControl w:val="0"/>
        <w:autoSpaceDE w:val="0"/>
        <w:autoSpaceDN w:val="0"/>
        <w:spacing w:after="0" w:line="360" w:lineRule="auto"/>
        <w:ind w:firstLine="567"/>
        <w:jc w:val="both"/>
        <w:rPr>
          <w:rFonts w:ascii="Times New Roman" w:hAnsi="Times New Roman" w:cs="Times New Roman"/>
          <w:b/>
          <w:i/>
          <w:sz w:val="24"/>
          <w:szCs w:val="24"/>
          <w:lang w:val="de-DE"/>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.3. Vị trí việc làm sau khi tôt nghiệp</w:t>
      </w:r>
    </w:p>
    <w:p w14:paraId="52B16567" w14:textId="77777777" w:rsidR="001D6DB6" w:rsidRPr="00B65353" w:rsidRDefault="001D6DB6" w:rsidP="004C4696">
      <w:pPr>
        <w:widowControl w:val="0"/>
        <w:autoSpaceDE w:val="0"/>
        <w:autoSpaceDN w:val="0"/>
        <w:spacing w:after="0" w:line="360" w:lineRule="auto"/>
        <w:ind w:firstLine="567"/>
        <w:jc w:val="both"/>
        <w:rPr>
          <w:rFonts w:ascii="Times New Roman" w:hAnsi="Times New Roman" w:cs="Times New Roman"/>
          <w:b/>
          <w:i/>
          <w:sz w:val="24"/>
          <w:szCs w:val="24"/>
          <w:lang w:val="de-DE"/>
        </w:rPr>
      </w:pPr>
      <w:r w:rsidRPr="00B65353">
        <w:rPr>
          <w:rFonts w:ascii="Times New Roman" w:hAnsi="Times New Roman" w:cs="Times New Roman"/>
          <w:sz w:val="24"/>
          <w:szCs w:val="24"/>
        </w:rPr>
        <w:t>Người được đào tạo có khả năng đảm nhiệm các vị trí việc làm sau đây:</w:t>
      </w:r>
    </w:p>
    <w:p w14:paraId="7A8C0DE3"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xml:space="preserve">+ Làm giảng viên giảng dạy Lịch sử Đảng trong </w:t>
      </w:r>
      <w:r w:rsidRPr="00B65353">
        <w:rPr>
          <w:rFonts w:ascii="Times New Roman" w:hAnsi="Times New Roman" w:cs="Times New Roman"/>
          <w:spacing w:val="-6"/>
          <w:sz w:val="24"/>
          <w:szCs w:val="24"/>
          <w:lang w:val="da-DK"/>
        </w:rPr>
        <w:t>trong hệ thống giáo dục và đào tạo quốc dân, bao gồm hệ thống trường Đảng, các trường đại học, cao đẳng trong cả nước</w:t>
      </w:r>
      <w:r w:rsidRPr="00B65353">
        <w:rPr>
          <w:rFonts w:ascii="Times New Roman" w:hAnsi="Times New Roman" w:cs="Times New Roman"/>
          <w:sz w:val="24"/>
          <w:szCs w:val="24"/>
        </w:rPr>
        <w:t>;</w:t>
      </w:r>
    </w:p>
    <w:p w14:paraId="69FDA5C3"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Làm việc ở các cơ quan lý luận chính trị, các viện nghiên cứu, các tạp chí lý luận chính trị.</w:t>
      </w:r>
    </w:p>
    <w:p w14:paraId="42CD240C" w14:textId="77777777" w:rsidR="001D6DB6" w:rsidRPr="00B65353" w:rsidRDefault="001D6DB6"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xml:space="preserve">+ Làm cán bộ trong các cơ quan, các tổ chức chính trị - xã hội thuộc hệ thống chính trị của Việt Nam: Cơ quan nhà nước (lĩnh vực giáo dục, thông tin, truyền thông, lĩnh vực văn hóa, lĩnh vực hành chính – nội vụ); Cơ quan đảng (Tuyên giáo; dân vận; tổng hợp – văn phòng); Các đoàn thể chính trị - </w:t>
      </w:r>
      <w:r w:rsidRPr="00B65353">
        <w:rPr>
          <w:rFonts w:ascii="Times New Roman" w:hAnsi="Times New Roman" w:cs="Times New Roman"/>
          <w:sz w:val="24"/>
          <w:szCs w:val="24"/>
        </w:rPr>
        <w:lastRenderedPageBreak/>
        <w:t>xã hội (Đoàn thanh niên Cộng sản Hồ Chí Minh, Hội phụ nữ, công đoàn); Ở các cơ sở giáo dục, đào tạo, các cơ quan nghiên cứu khoa học xã hội – nhân văn</w:t>
      </w:r>
    </w:p>
    <w:p w14:paraId="52ECC403" w14:textId="77777777" w:rsidR="001D6DB6" w:rsidRPr="00B65353" w:rsidRDefault="00191709" w:rsidP="004C4696">
      <w:pPr>
        <w:tabs>
          <w:tab w:val="left" w:pos="0"/>
        </w:tabs>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 Chuẩn đầu ra của chương trình đào tạo (PLOs)</w:t>
      </w:r>
    </w:p>
    <w:p w14:paraId="60289741" w14:textId="77777777" w:rsidR="001D6DB6" w:rsidRPr="00B65353" w:rsidRDefault="00191709" w:rsidP="004C4696">
      <w:pPr>
        <w:tabs>
          <w:tab w:val="left" w:pos="0"/>
        </w:tabs>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.1. Kiến thức</w:t>
      </w:r>
    </w:p>
    <w:p w14:paraId="103F9599" w14:textId="77777777" w:rsidR="001D6DB6" w:rsidRPr="00B65353" w:rsidRDefault="001D6DB6" w:rsidP="004C4696">
      <w:pPr>
        <w:tabs>
          <w:tab w:val="left" w:pos="0"/>
        </w:tabs>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bCs/>
          <w:sz w:val="24"/>
          <w:szCs w:val="24"/>
        </w:rPr>
        <w:t xml:space="preserve">PLO1: </w:t>
      </w:r>
      <w:r w:rsidRPr="00B65353">
        <w:rPr>
          <w:rFonts w:ascii="Times New Roman" w:hAnsi="Times New Roman" w:cs="Times New Roman"/>
          <w:sz w:val="24"/>
          <w:szCs w:val="24"/>
        </w:rPr>
        <w:t>Hiểu và vận dụng</w:t>
      </w:r>
      <w:r w:rsidRPr="00B65353">
        <w:rPr>
          <w:rFonts w:ascii="Times New Roman" w:hAnsi="Times New Roman" w:cs="Times New Roman"/>
          <w:sz w:val="24"/>
          <w:szCs w:val="24"/>
          <w:lang w:val="vi-VN"/>
        </w:rPr>
        <w:t xml:space="preserve"> kiến thức </w:t>
      </w:r>
      <w:r w:rsidRPr="00B65353">
        <w:rPr>
          <w:rFonts w:ascii="Times New Roman" w:hAnsi="Times New Roman" w:cs="Times New Roman"/>
          <w:sz w:val="24"/>
          <w:szCs w:val="24"/>
        </w:rPr>
        <w:t>cơ bản</w:t>
      </w:r>
      <w:r w:rsidRPr="00B65353">
        <w:rPr>
          <w:rFonts w:ascii="Times New Roman" w:hAnsi="Times New Roman" w:cs="Times New Roman"/>
          <w:sz w:val="24"/>
          <w:szCs w:val="24"/>
          <w:lang w:val="vi-VN"/>
        </w:rPr>
        <w:t xml:space="preserve"> về </w:t>
      </w:r>
      <w:r w:rsidRPr="00B65353">
        <w:rPr>
          <w:rFonts w:ascii="Times New Roman" w:hAnsi="Times New Roman" w:cs="Times New Roman"/>
          <w:sz w:val="24"/>
          <w:szCs w:val="24"/>
        </w:rPr>
        <w:t>c</w:t>
      </w:r>
      <w:r w:rsidRPr="00B65353">
        <w:rPr>
          <w:rFonts w:ascii="Times New Roman" w:hAnsi="Times New Roman" w:cs="Times New Roman"/>
          <w:sz w:val="24"/>
          <w:szCs w:val="24"/>
          <w:lang w:val="vi-VN"/>
        </w:rPr>
        <w:t>hủ nghĩa Mác - Lênin, tư tưởng Hồ Chí Minh,</w:t>
      </w:r>
      <w:r w:rsidRPr="00B65353">
        <w:rPr>
          <w:rFonts w:ascii="Times New Roman" w:hAnsi="Times New Roman" w:cs="Times New Roman"/>
          <w:sz w:val="24"/>
          <w:szCs w:val="24"/>
        </w:rPr>
        <w:t xml:space="preserve"> quan điểm, đường lối của Đảng làm nền tảng, định hướng cho việc học tập, làm việc theo ngành được đào tạo.</w:t>
      </w:r>
    </w:p>
    <w:p w14:paraId="725AC128"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hAnsi="Times New Roman" w:cs="Times New Roman"/>
          <w:sz w:val="24"/>
          <w:szCs w:val="24"/>
        </w:rPr>
        <w:t xml:space="preserve">PLO2: </w:t>
      </w:r>
      <w:r w:rsidRPr="00B65353">
        <w:rPr>
          <w:rFonts w:ascii="Times New Roman" w:eastAsia="Calibri" w:hAnsi="Times New Roman" w:cs="Times New Roman"/>
          <w:sz w:val="24"/>
          <w:szCs w:val="24"/>
        </w:rPr>
        <w:t>Hiểu và vận dụng các kiến thức về các lĩnh vực khoa học xã hội nhân văn có liên quan đến ngành học.</w:t>
      </w:r>
    </w:p>
    <w:p w14:paraId="1EB10CAD"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bCs/>
          <w:spacing w:val="-4"/>
          <w:sz w:val="24"/>
          <w:szCs w:val="24"/>
        </w:rPr>
      </w:pPr>
      <w:r w:rsidRPr="00B65353">
        <w:rPr>
          <w:rFonts w:ascii="Times New Roman" w:eastAsia="Calibri" w:hAnsi="Times New Roman" w:cs="Times New Roman"/>
          <w:sz w:val="24"/>
          <w:szCs w:val="24"/>
        </w:rPr>
        <w:t xml:space="preserve">PLO3: </w:t>
      </w:r>
      <w:r w:rsidRPr="00B65353">
        <w:rPr>
          <w:rFonts w:ascii="Times New Roman" w:hAnsi="Times New Roman" w:cs="Times New Roman"/>
          <w:sz w:val="24"/>
          <w:szCs w:val="24"/>
        </w:rPr>
        <w:t xml:space="preserve">Vận dụng kiến thức về tâm lý học sư phạm, lý luận dạy học đại học và báo chí, truyền thông vào phân tích, giải quyết những vấn đề lý luận và thực tiễn trong lĩnh vực Lịch sử Đảng </w:t>
      </w:r>
      <w:r w:rsidRPr="00B65353">
        <w:rPr>
          <w:rFonts w:ascii="Times New Roman" w:eastAsia="Calibri" w:hAnsi="Times New Roman" w:cs="Times New Roman"/>
          <w:bCs/>
          <w:spacing w:val="-4"/>
          <w:sz w:val="24"/>
          <w:szCs w:val="24"/>
        </w:rPr>
        <w:t>Cộng sản Việt Nam và báo chí, truyền thông.</w:t>
      </w:r>
    </w:p>
    <w:p w14:paraId="0940071E"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Cs/>
          <w:spacing w:val="-4"/>
          <w:sz w:val="24"/>
          <w:szCs w:val="24"/>
        </w:rPr>
        <w:t xml:space="preserve">PLO4: Vận dụng được kiến thức khoa học Lịch sử Đảng Cộng sản Việt Nam để giải quyết </w:t>
      </w:r>
      <w:r w:rsidRPr="00B65353">
        <w:rPr>
          <w:rFonts w:ascii="Times New Roman" w:eastAsia="Calibri" w:hAnsi="Times New Roman" w:cs="Times New Roman"/>
          <w:sz w:val="24"/>
          <w:szCs w:val="24"/>
        </w:rPr>
        <w:t>giải quyết những vấn đề kinh tế, chính trị, xã hội trong nước và quốc tế trong bối cảnh hiện nay.</w:t>
      </w:r>
    </w:p>
    <w:p w14:paraId="785DBB33"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sz w:val="24"/>
          <w:szCs w:val="24"/>
        </w:rPr>
        <w:t xml:space="preserve">PLO5: </w:t>
      </w:r>
      <w:r w:rsidRPr="00B65353">
        <w:rPr>
          <w:rFonts w:ascii="Times New Roman" w:eastAsia="Calibri" w:hAnsi="Times New Roman" w:cs="Times New Roman"/>
          <w:bCs/>
          <w:spacing w:val="-4"/>
          <w:sz w:val="24"/>
          <w:szCs w:val="24"/>
        </w:rPr>
        <w:t xml:space="preserve">Phân tích, đánh giá được những vấn đề liên quan đến Lịch sử Đảng Cộng sản Việt Nam, góp phần bổ sung, phát triển những chủ trương đường lối của Đảng, </w:t>
      </w:r>
      <w:r w:rsidRPr="00B65353">
        <w:rPr>
          <w:rFonts w:ascii="Times New Roman" w:eastAsia="Calibri" w:hAnsi="Times New Roman" w:cs="Times New Roman"/>
          <w:sz w:val="24"/>
          <w:szCs w:val="24"/>
        </w:rPr>
        <w:t xml:space="preserve">góp phần nâng cao chất lượng </w:t>
      </w:r>
      <w:r w:rsidRPr="00B65353">
        <w:rPr>
          <w:rFonts w:ascii="Times New Roman" w:eastAsia="Calibri" w:hAnsi="Times New Roman" w:cs="Times New Roman"/>
          <w:bCs/>
          <w:spacing w:val="-4"/>
          <w:sz w:val="24"/>
          <w:szCs w:val="24"/>
        </w:rPr>
        <w:t>nghiên cứu, giảng dạy và giảng quyết các vấn đề lý luận và thực tiễn.</w:t>
      </w:r>
    </w:p>
    <w:p w14:paraId="3EE3814C"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lang w:val="vi-VN"/>
        </w:rPr>
      </w:pPr>
      <w:r w:rsidRPr="00B65353">
        <w:rPr>
          <w:rFonts w:ascii="Times New Roman" w:eastAsia="Calibri" w:hAnsi="Times New Roman" w:cs="Times New Roman"/>
          <w:sz w:val="24"/>
          <w:szCs w:val="24"/>
        </w:rPr>
        <w:t xml:space="preserve">PLO6: </w:t>
      </w:r>
      <w:r w:rsidRPr="00B65353">
        <w:rPr>
          <w:rFonts w:ascii="Times New Roman" w:eastAsia="Calibri" w:hAnsi="Times New Roman" w:cs="Times New Roman"/>
          <w:sz w:val="24"/>
          <w:szCs w:val="24"/>
          <w:lang w:val="vi-VN"/>
        </w:rPr>
        <w:t xml:space="preserve">Vận dụng kiến thức </w:t>
      </w:r>
      <w:r w:rsidRPr="00B65353">
        <w:rPr>
          <w:rFonts w:ascii="Times New Roman" w:eastAsia="Calibri" w:hAnsi="Times New Roman" w:cs="Times New Roman"/>
          <w:sz w:val="24"/>
          <w:szCs w:val="24"/>
        </w:rPr>
        <w:t>về Lịch sử Đảng và báo chí, truyền thông</w:t>
      </w:r>
      <w:r w:rsidRPr="00B65353">
        <w:rPr>
          <w:rFonts w:ascii="Times New Roman" w:eastAsia="Calibri" w:hAnsi="Times New Roman" w:cs="Times New Roman"/>
          <w:sz w:val="24"/>
          <w:szCs w:val="24"/>
          <w:lang w:val="vi-VN"/>
        </w:rPr>
        <w:t xml:space="preserve"> để phân tích, lý giải, góp phần nhận thức đúng và giải quyết những vấn đề của Lịch sử Đảng đương đại.</w:t>
      </w:r>
    </w:p>
    <w:p w14:paraId="38E41E7F"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sz w:val="24"/>
          <w:szCs w:val="24"/>
        </w:rPr>
        <w:t>PLO7: Vận dụng kiến thức về phương pháp giảng dạy Lịch sử Đảng Cộng sản Việt Nam vào lập kế hoạch thiết kế bài giảng và giảng dạy Lịch sử Đảng Cộng sản Việt Nam</w:t>
      </w:r>
    </w:p>
    <w:p w14:paraId="2272B878" w14:textId="77777777" w:rsidR="001D6DB6" w:rsidRPr="00B65353" w:rsidRDefault="00191709" w:rsidP="004C4696">
      <w:pPr>
        <w:tabs>
          <w:tab w:val="left" w:pos="0"/>
        </w:tabs>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.2. Kỹ năng</w:t>
      </w:r>
    </w:p>
    <w:p w14:paraId="261B8E44"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sz w:val="24"/>
          <w:szCs w:val="24"/>
        </w:rPr>
        <w:t>PLO8: Kỹ năng giao tiếp, thuyết trình, làm việc nhóm</w:t>
      </w:r>
    </w:p>
    <w:p w14:paraId="0A2D82CD"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sz w:val="24"/>
          <w:szCs w:val="24"/>
        </w:rPr>
        <w:lastRenderedPageBreak/>
        <w:t>PLO9: Kỹ năng phân tích, đánh giá, phản biện, kỹ năng giải quyết vấn đề liên quan đến ngành học</w:t>
      </w:r>
    </w:p>
    <w:p w14:paraId="0EFF9983" w14:textId="77777777" w:rsidR="001D6DB6" w:rsidRPr="00B65353" w:rsidRDefault="001D6DB6" w:rsidP="004C4696">
      <w:pPr>
        <w:tabs>
          <w:tab w:val="left" w:pos="0"/>
        </w:tabs>
        <w:spacing w:after="0" w:line="360" w:lineRule="auto"/>
        <w:ind w:firstLine="567"/>
        <w:jc w:val="both"/>
        <w:rPr>
          <w:rFonts w:ascii="Times New Roman" w:hAnsi="Times New Roman" w:cs="Times New Roman"/>
          <w:sz w:val="24"/>
          <w:szCs w:val="24"/>
        </w:rPr>
      </w:pPr>
      <w:r w:rsidRPr="00B65353">
        <w:rPr>
          <w:rFonts w:ascii="Times New Roman" w:eastAsia="Calibri" w:hAnsi="Times New Roman" w:cs="Times New Roman"/>
          <w:sz w:val="24"/>
          <w:szCs w:val="24"/>
        </w:rPr>
        <w:t xml:space="preserve">PLO10: </w:t>
      </w:r>
      <w:r w:rsidRPr="00B65353">
        <w:rPr>
          <w:rFonts w:ascii="Times New Roman" w:hAnsi="Times New Roman" w:cs="Times New Roman"/>
          <w:sz w:val="24"/>
          <w:szCs w:val="24"/>
        </w:rPr>
        <w:t>Kỹ năng sử dụng ngoại ngữ bậc 3/6 theo yêu cầu theo Thông tư số 01/2014/TT-BDGĐT về khung năng lực ngoại ngữ 6 bậc dùng cho Việt Nam.</w:t>
      </w:r>
    </w:p>
    <w:p w14:paraId="7EB1026A"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hAnsi="Times New Roman" w:cs="Times New Roman"/>
          <w:sz w:val="24"/>
          <w:szCs w:val="24"/>
        </w:rPr>
        <w:t xml:space="preserve">PLO11: </w:t>
      </w:r>
      <w:r w:rsidRPr="00B65353">
        <w:rPr>
          <w:rFonts w:ascii="Times New Roman" w:eastAsia="Calibri" w:hAnsi="Times New Roman" w:cs="Times New Roman"/>
          <w:sz w:val="24"/>
          <w:szCs w:val="24"/>
        </w:rPr>
        <w:t>Kỹ năng sử dụng CNTT và truyền thông ở trình độ cơ bản theo Thông tư số 03/2014/TT-BTTT theo mô tả trong Chuẩn kỹ năng sử dụng công nghệ thông tin.</w:t>
      </w:r>
    </w:p>
    <w:p w14:paraId="67B695D1" w14:textId="77777777" w:rsidR="001D6DB6" w:rsidRPr="00B65353" w:rsidRDefault="001D6DB6" w:rsidP="004C4696">
      <w:pPr>
        <w:tabs>
          <w:tab w:val="left" w:pos="0"/>
        </w:tabs>
        <w:spacing w:after="0" w:line="360" w:lineRule="auto"/>
        <w:ind w:firstLine="567"/>
        <w:jc w:val="both"/>
        <w:rPr>
          <w:rFonts w:ascii="Times New Roman" w:hAnsi="Times New Roman" w:cs="Times New Roman"/>
          <w:bCs/>
          <w:sz w:val="24"/>
          <w:szCs w:val="24"/>
        </w:rPr>
      </w:pPr>
      <w:r w:rsidRPr="00B65353">
        <w:rPr>
          <w:rFonts w:ascii="Times New Roman" w:eastAsia="Calibri" w:hAnsi="Times New Roman" w:cs="Times New Roman"/>
          <w:sz w:val="24"/>
          <w:szCs w:val="24"/>
        </w:rPr>
        <w:t>PLO12: Kỹ</w:t>
      </w:r>
      <w:r w:rsidRPr="00B65353">
        <w:rPr>
          <w:rFonts w:ascii="Times New Roman" w:eastAsia="Calibri" w:hAnsi="Times New Roman" w:cs="Times New Roman"/>
          <w:kern w:val="1"/>
          <w:sz w:val="24"/>
          <w:szCs w:val="24"/>
        </w:rPr>
        <w:t xml:space="preserve"> năng nghiên cứu, giảng dạy Lịch sử Đảng Cộng sản Việt Nam và </w:t>
      </w:r>
      <w:r w:rsidRPr="00B65353">
        <w:rPr>
          <w:rFonts w:ascii="Times New Roman" w:hAnsi="Times New Roman" w:cs="Times New Roman"/>
          <w:sz w:val="24"/>
          <w:szCs w:val="24"/>
        </w:rPr>
        <w:t>kỹ năng biên tập báo chi, truyền thông</w:t>
      </w:r>
    </w:p>
    <w:p w14:paraId="629E4FC3" w14:textId="77777777" w:rsidR="001D6DB6" w:rsidRPr="00B65353" w:rsidRDefault="00191709" w:rsidP="004C4696">
      <w:pPr>
        <w:tabs>
          <w:tab w:val="left" w:pos="0"/>
        </w:tabs>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.3. Mức độ tự chủ và trách nhiệm</w:t>
      </w:r>
    </w:p>
    <w:p w14:paraId="6E66C7B3"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hAnsi="Times New Roman" w:cs="Times New Roman"/>
          <w:bCs/>
          <w:sz w:val="24"/>
          <w:szCs w:val="24"/>
        </w:rPr>
        <w:t>PLO13:</w:t>
      </w:r>
      <w:r w:rsidRPr="00B65353">
        <w:rPr>
          <w:rFonts w:ascii="Times New Roman" w:hAnsi="Times New Roman" w:cs="Times New Roman"/>
          <w:b/>
          <w:bCs/>
          <w:sz w:val="24"/>
          <w:szCs w:val="24"/>
        </w:rPr>
        <w:t xml:space="preserve"> </w:t>
      </w:r>
      <w:r w:rsidRPr="00B65353">
        <w:rPr>
          <w:rFonts w:ascii="Times New Roman" w:eastAsia="Calibri" w:hAnsi="Times New Roman" w:cs="Times New Roman"/>
          <w:sz w:val="24"/>
          <w:szCs w:val="24"/>
        </w:rPr>
        <w:t xml:space="preserve">Có bản lĩnh chính trị vững vàng, có năng lực làm việc độc lập, theo nhóm, chịu trách nhiệm cá nhân và trách nhiệm với nhóm, </w:t>
      </w:r>
    </w:p>
    <w:p w14:paraId="78081263" w14:textId="77777777" w:rsidR="001D6DB6" w:rsidRPr="00B65353" w:rsidRDefault="001D6DB6" w:rsidP="004C4696">
      <w:pPr>
        <w:tabs>
          <w:tab w:val="left" w:pos="0"/>
        </w:tabs>
        <w:spacing w:after="0" w:line="360" w:lineRule="auto"/>
        <w:ind w:firstLine="567"/>
        <w:jc w:val="both"/>
        <w:rPr>
          <w:rFonts w:ascii="Times New Roman" w:eastAsia="Calibri" w:hAnsi="Times New Roman" w:cs="Times New Roman"/>
          <w:sz w:val="24"/>
          <w:szCs w:val="24"/>
        </w:rPr>
      </w:pPr>
      <w:r w:rsidRPr="00B65353">
        <w:rPr>
          <w:rFonts w:ascii="Times New Roman" w:eastAsia="Calibri" w:hAnsi="Times New Roman" w:cs="Times New Roman"/>
          <w:bCs/>
          <w:spacing w:val="-4"/>
          <w:sz w:val="24"/>
          <w:szCs w:val="24"/>
        </w:rPr>
        <w:t xml:space="preserve">PLO14: </w:t>
      </w:r>
      <w:r w:rsidRPr="00B65353">
        <w:rPr>
          <w:rFonts w:ascii="Times New Roman" w:eastAsia="Calibri" w:hAnsi="Times New Roman" w:cs="Times New Roman"/>
          <w:bCs/>
          <w:sz w:val="24"/>
          <w:szCs w:val="24"/>
          <w:lang w:val="vi-VN"/>
        </w:rPr>
        <w:t>Có năng lực dẫn dắt về chuyên môn được đào tạo</w:t>
      </w:r>
      <w:r w:rsidRPr="00B65353">
        <w:rPr>
          <w:rFonts w:ascii="Times New Roman" w:eastAsia="Calibri" w:hAnsi="Times New Roman" w:cs="Times New Roman"/>
          <w:sz w:val="24"/>
          <w:szCs w:val="24"/>
        </w:rPr>
        <w:t>, thích ứng với nhiều loại hình công việc khác nhau trong môi trường là việc đa dạng</w:t>
      </w:r>
    </w:p>
    <w:p w14:paraId="68B6639D" w14:textId="77777777" w:rsidR="001D6DB6" w:rsidRPr="00B65353" w:rsidRDefault="001D6DB6" w:rsidP="004C4696">
      <w:pPr>
        <w:tabs>
          <w:tab w:val="left" w:pos="0"/>
        </w:tabs>
        <w:spacing w:after="0" w:line="360" w:lineRule="auto"/>
        <w:ind w:firstLine="567"/>
        <w:jc w:val="both"/>
        <w:rPr>
          <w:rFonts w:ascii="Times New Roman" w:hAnsi="Times New Roman" w:cs="Times New Roman"/>
          <w:b/>
          <w:bCs/>
          <w:sz w:val="24"/>
          <w:szCs w:val="24"/>
        </w:rPr>
      </w:pPr>
      <w:r w:rsidRPr="00B65353">
        <w:rPr>
          <w:rFonts w:ascii="Times New Roman" w:eastAsia="Calibri" w:hAnsi="Times New Roman" w:cs="Times New Roman"/>
          <w:sz w:val="24"/>
          <w:szCs w:val="24"/>
        </w:rPr>
        <w:t xml:space="preserve">PLO 15: Có năng lực </w:t>
      </w:r>
      <w:r w:rsidRPr="00B65353">
        <w:rPr>
          <w:rFonts w:ascii="Times New Roman" w:eastAsia="Calibri" w:hAnsi="Times New Roman" w:cs="Times New Roman"/>
          <w:bCs/>
          <w:sz w:val="24"/>
          <w:szCs w:val="24"/>
        </w:rPr>
        <w:t>tự học tập, nghiên cứu, tích lũy kiến thức, kinh nghiệm để nâng cao trình độ chuyên môn nghiệp vụ và lập kế hoạch và thực thi, đánh giá hiệu quả công việc.</w:t>
      </w:r>
    </w:p>
    <w:p w14:paraId="38185D6B" w14:textId="77777777" w:rsidR="001D6DB6" w:rsidRPr="00B65353" w:rsidRDefault="00191709"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2.3</w:t>
      </w:r>
      <w:r w:rsidR="001D6DB6" w:rsidRPr="00B65353">
        <w:rPr>
          <w:rFonts w:ascii="Times New Roman" w:hAnsi="Times New Roman" w:cs="Times New Roman"/>
          <w:b/>
          <w:bCs/>
          <w:i/>
          <w:sz w:val="24"/>
          <w:szCs w:val="24"/>
        </w:rPr>
        <w:t>. Trình độ Ngoại ngữ, Tin học</w:t>
      </w:r>
    </w:p>
    <w:p w14:paraId="19C4B47B" w14:textId="77777777" w:rsidR="001D6DB6" w:rsidRPr="00B65353" w:rsidRDefault="001D6DB6" w:rsidP="004C4696">
      <w:pPr>
        <w:pStyle w:val="NormalWeb"/>
        <w:spacing w:before="0" w:beforeAutospacing="0" w:after="0" w:afterAutospacing="0" w:line="360" w:lineRule="auto"/>
        <w:ind w:firstLine="567"/>
        <w:jc w:val="both"/>
      </w:pPr>
      <w:r w:rsidRPr="00B65353">
        <w:t>Thực hiện theo Quy định về chuẩn đầu ra trình độ Ngoại ngữ, Tin học đối với các hệ, các trình độ đào tạo của Học viện Báo chí và Tuyên truyền (Ban hành kèm theo Quyết định số 3780-QĐ/HVBCTT-ĐT ngày 09/9/2019 của Giám đốc Học viện Báo chí và Tuyên truyền)</w:t>
      </w:r>
    </w:p>
    <w:p w14:paraId="2A4C87A9" w14:textId="77777777" w:rsidR="001D6DB6" w:rsidRPr="00B65353" w:rsidRDefault="001D6DB6" w:rsidP="004C4696">
      <w:pPr>
        <w:pStyle w:val="NormalWeb"/>
        <w:numPr>
          <w:ilvl w:val="0"/>
          <w:numId w:val="18"/>
        </w:numPr>
        <w:spacing w:before="0" w:beforeAutospacing="0" w:after="0" w:afterAutospacing="0" w:line="360" w:lineRule="auto"/>
        <w:ind w:left="0" w:firstLine="567"/>
        <w:jc w:val="both"/>
      </w:pPr>
      <w:r w:rsidRPr="00B65353">
        <w:t xml:space="preserve">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54FD21FB" w14:textId="77777777" w:rsidR="001D6DB6" w:rsidRPr="00B65353" w:rsidRDefault="001D6DB6"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xml:space="preserve">- Trình độ Tin học: Người học khi tốt nghiệp phải có chứng chỉ Ứng dụng Công nghệ thông tin cơ bản theo quy định Chuẩn kỹ năng sử dụng công </w:t>
      </w:r>
      <w:r w:rsidRPr="00B65353">
        <w:rPr>
          <w:rFonts w:ascii="Times New Roman" w:hAnsi="Times New Roman" w:cs="Times New Roman"/>
          <w:sz w:val="24"/>
          <w:szCs w:val="24"/>
        </w:rPr>
        <w:lastRenderedPageBreak/>
        <w:t>nghệ thông tin tại Thông tư 03/2014/TT-BTTTT ngày 11/3/2014 của Bộ Thông tin và Truyền thông.</w:t>
      </w:r>
    </w:p>
    <w:p w14:paraId="0E0D6DE2" w14:textId="77777777" w:rsidR="001D6DB6" w:rsidRPr="00B65353" w:rsidRDefault="00722554" w:rsidP="004C4696">
      <w:pPr>
        <w:spacing w:after="0" w:line="360" w:lineRule="auto"/>
        <w:jc w:val="center"/>
        <w:rPr>
          <w:rFonts w:ascii="Times New Roman" w:hAnsi="Times New Roman" w:cs="Times New Roman"/>
          <w:b/>
          <w:bCs/>
          <w:sz w:val="24"/>
          <w:szCs w:val="24"/>
          <w:lang w:val="vi-VN"/>
        </w:rPr>
      </w:pPr>
      <w:r w:rsidRPr="00B65353">
        <w:rPr>
          <w:rFonts w:ascii="Times New Roman" w:hAnsi="Times New Roman" w:cs="Times New Roman"/>
          <w:b/>
          <w:sz w:val="24"/>
          <w:szCs w:val="24"/>
        </w:rPr>
        <w:t xml:space="preserve">23. </w:t>
      </w:r>
      <w:r w:rsidR="001D6DB6" w:rsidRPr="00B65353">
        <w:rPr>
          <w:rFonts w:ascii="Times New Roman" w:hAnsi="Times New Roman" w:cs="Times New Roman"/>
          <w:b/>
          <w:sz w:val="24"/>
          <w:szCs w:val="24"/>
        </w:rPr>
        <w:t xml:space="preserve">CHƯƠNG TRÌNH ĐÀO TẠO </w:t>
      </w:r>
      <w:r w:rsidR="001D6DB6" w:rsidRPr="00B65353">
        <w:rPr>
          <w:rFonts w:ascii="Times New Roman" w:hAnsi="Times New Roman" w:cs="Times New Roman"/>
          <w:b/>
          <w:sz w:val="24"/>
          <w:szCs w:val="24"/>
          <w:lang w:val="vi-VN"/>
        </w:rPr>
        <w:t xml:space="preserve">CHUYÊN NGÀNH BÁO IN </w:t>
      </w:r>
    </w:p>
    <w:p w14:paraId="343D2675" w14:textId="77777777" w:rsidR="001D6DB6" w:rsidRPr="00B65353" w:rsidRDefault="00722554"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1D6DB6" w:rsidRPr="00B65353">
        <w:rPr>
          <w:rFonts w:ascii="Times New Roman" w:hAnsi="Times New Roman" w:cs="Times New Roman"/>
          <w:b/>
          <w:bCs/>
          <w:sz w:val="24"/>
          <w:szCs w:val="24"/>
        </w:rPr>
        <w:t xml:space="preserve">. Mục tiêu đào tạo </w:t>
      </w:r>
    </w:p>
    <w:p w14:paraId="28F9288D"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.1. Mục tiêu chung</w:t>
      </w:r>
    </w:p>
    <w:p w14:paraId="79957F16" w14:textId="77777777" w:rsidR="001D6DB6" w:rsidRPr="00B65353" w:rsidRDefault="001D6DB6" w:rsidP="004C4696">
      <w:pPr>
        <w:pStyle w:val="BodyTextIndent2"/>
        <w:widowControl w:val="0"/>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Đào tạo trình độ cử nhân nắm vững quan điểm, đường lối, chính sách, pháp luật của Đảng và Nhà nước; có bản lĩnh chính trị vững vàng, đạo đức, lối sống lành mạnh; có khả năng thực hiện các kỹ năng nghiệp vụ của nhà báo và công việc ở cơ quan báo chí; làm chuyên môn trong các cơ quan, tổ chức, đơn vị đòi hỏi kiến thức, kỹ năng ngành báo chí; có khả năng tiếp tục học tập, nghiên cứu ở bậc học thạc sĩ, tiến sĩ. </w:t>
      </w:r>
    </w:p>
    <w:p w14:paraId="77397556"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.2. Mục tiêu cụ thể</w:t>
      </w:r>
    </w:p>
    <w:p w14:paraId="7257584E" w14:textId="77777777" w:rsidR="001D6DB6" w:rsidRPr="00B65353" w:rsidRDefault="001D6DB6"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1BE3901D"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lý luận chính trị, khoa học xã hội và nhân văn, hiểu biết về pháp luật Việt Nam liên quan đến ngành học, về quốc phòng an ninh; có kiến thức và khả năng tự rèn luyện về thể chất;</w:t>
      </w:r>
    </w:p>
    <w:p w14:paraId="041C720B"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tin học ứng dụng phù hợp với ngành </w:t>
      </w:r>
    </w:p>
    <w:p w14:paraId="524FCABD"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cơ bản về lý luận và thực tiễn báo chí của Việt Nam và thế giới;</w:t>
      </w:r>
    </w:p>
    <w:p w14:paraId="5A219E15"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sáng tạo, tổ chức sản xuất các sản phẩm báo in;</w:t>
      </w:r>
    </w:p>
    <w:p w14:paraId="56BA7B45"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phát triển, ứng dụng sản phẩm báo in;</w:t>
      </w:r>
    </w:p>
    <w:p w14:paraId="4B17F8A2"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đủ trình độ ngoại ngữ đáp ứng nhu cầu việc làm và học tập ở bậc sau đại học trong lĩnh vực báo chí.</w:t>
      </w:r>
    </w:p>
    <w:p w14:paraId="71AA2E46" w14:textId="77777777" w:rsidR="001D6DB6" w:rsidRPr="00B65353" w:rsidRDefault="001D6DB6"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28BE21F3" w14:textId="77777777" w:rsidR="001D6DB6" w:rsidRPr="00B65353" w:rsidRDefault="001D6DB6" w:rsidP="004C4696">
      <w:pPr>
        <w:shd w:val="clear" w:color="auto" w:fill="FFFFFF"/>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bCs/>
          <w:i/>
          <w:color w:val="000000"/>
          <w:sz w:val="24"/>
          <w:szCs w:val="24"/>
        </w:rPr>
        <w:t>Kĩ năng cứng</w:t>
      </w:r>
    </w:p>
    <w:p w14:paraId="21293E1F" w14:textId="77777777" w:rsidR="001D6DB6" w:rsidRPr="00B65353" w:rsidRDefault="001D6DB6" w:rsidP="004C4696">
      <w:pPr>
        <w:spacing w:after="0" w:line="360" w:lineRule="auto"/>
        <w:ind w:firstLine="567"/>
        <w:jc w:val="both"/>
        <w:rPr>
          <w:rFonts w:ascii="Times New Roman" w:hAnsi="Times New Roman" w:cs="Times New Roman"/>
          <w:iCs/>
          <w:color w:val="000000"/>
          <w:sz w:val="24"/>
          <w:szCs w:val="24"/>
        </w:rPr>
      </w:pPr>
      <w:r w:rsidRPr="00B65353">
        <w:rPr>
          <w:rFonts w:ascii="Times New Roman" w:hAnsi="Times New Roman" w:cs="Times New Roman"/>
          <w:iCs/>
          <w:color w:val="000000"/>
          <w:sz w:val="24"/>
          <w:szCs w:val="24"/>
        </w:rPr>
        <w:t>- Có kỹ năng tích hợp trong lao động sáng tạo tác phẩm báo chí ở các loại hình báo chí và chuyên ngành báo in: Kỹ năng phát hiện đề tài, thu thập và xử lý thông tin, sáng tạo tác phẩm báo chí, biên tập, theo dõi phản hồi…</w:t>
      </w:r>
    </w:p>
    <w:p w14:paraId="4640F2BE" w14:textId="77777777" w:rsidR="001D6DB6" w:rsidRPr="00B65353" w:rsidRDefault="001D6DB6" w:rsidP="004C4696">
      <w:pPr>
        <w:spacing w:after="0" w:line="360" w:lineRule="auto"/>
        <w:ind w:firstLine="567"/>
        <w:jc w:val="both"/>
        <w:rPr>
          <w:rFonts w:ascii="Times New Roman" w:hAnsi="Times New Roman" w:cs="Times New Roman"/>
          <w:iCs/>
          <w:color w:val="000000"/>
          <w:sz w:val="24"/>
          <w:szCs w:val="24"/>
        </w:rPr>
      </w:pPr>
      <w:r w:rsidRPr="00B65353">
        <w:rPr>
          <w:rFonts w:ascii="Times New Roman" w:hAnsi="Times New Roman" w:cs="Times New Roman"/>
          <w:iCs/>
          <w:color w:val="000000"/>
          <w:sz w:val="24"/>
          <w:szCs w:val="24"/>
        </w:rPr>
        <w:lastRenderedPageBreak/>
        <w:tab/>
        <w:t>- Có kỹ năng tổ chức sản xuất các sản phẩm báo chí – truyền thông nói chung và loại hình báo in nói riêng: Tổ chức sản xuất báo ngày, báo tuần, tạp chí, chuyên đề, chuyên san…; thiết kế, tổ chức dự án sản phẩm báo chí – truyền thông ở các cơ quan, tổ chức, đơn vị…</w:t>
      </w:r>
    </w:p>
    <w:p w14:paraId="44AD47CD"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iCs/>
          <w:color w:val="000000"/>
          <w:sz w:val="24"/>
          <w:szCs w:val="24"/>
        </w:rPr>
        <w:tab/>
        <w:t>- Có kỹ năng ứng dụng kỹ thuật công nghệ trong lao động báo chí: trong sáng tạo tác phẩm báo chí, trong tổ chức sản xuất các sản phẩm báo chí – truyền thông</w:t>
      </w:r>
      <w:r w:rsidRPr="00B65353">
        <w:rPr>
          <w:rFonts w:ascii="Times New Roman" w:hAnsi="Times New Roman" w:cs="Times New Roman"/>
          <w:color w:val="000000"/>
          <w:sz w:val="24"/>
          <w:szCs w:val="24"/>
        </w:rPr>
        <w:t>.</w:t>
      </w:r>
    </w:p>
    <w:p w14:paraId="46A86913" w14:textId="77777777" w:rsidR="001D6DB6" w:rsidRPr="00B65353" w:rsidRDefault="001D6DB6" w:rsidP="004C4696">
      <w:pPr>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color w:val="000000"/>
          <w:sz w:val="24"/>
          <w:szCs w:val="24"/>
        </w:rPr>
        <w:t xml:space="preserve"> </w:t>
      </w:r>
      <w:r w:rsidRPr="00B65353">
        <w:rPr>
          <w:rFonts w:ascii="Times New Roman" w:hAnsi="Times New Roman" w:cs="Times New Roman"/>
          <w:i/>
          <w:color w:val="000000"/>
          <w:sz w:val="24"/>
          <w:szCs w:val="24"/>
        </w:rPr>
        <w:t>Kỹ năng mềm:</w:t>
      </w:r>
    </w:p>
    <w:p w14:paraId="45D3E36E"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giao tiếp, thuyết trình, thảo luận, làm việc nhóm;</w:t>
      </w:r>
    </w:p>
    <w:p w14:paraId="6CC8D185" w14:textId="77777777" w:rsidR="001D6DB6" w:rsidRPr="00B65353" w:rsidRDefault="001D6DB6"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tổng hợp, phân tích và xử lý tình huống trong tác nghiệp báo chí;</w:t>
      </w:r>
    </w:p>
    <w:p w14:paraId="6F1ABDFF" w14:textId="77777777" w:rsidR="001D6DB6" w:rsidRPr="00B65353" w:rsidRDefault="001D6DB6"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sz w:val="24"/>
          <w:szCs w:val="24"/>
        </w:rPr>
        <w:t>- Có kỹ năng sử dụng ngoại ngữ, tin học trong công việc chuyên môn</w:t>
      </w:r>
      <w:r w:rsidRPr="00B65353">
        <w:rPr>
          <w:rFonts w:ascii="Times New Roman" w:hAnsi="Times New Roman" w:cs="Times New Roman"/>
          <w:color w:val="000000"/>
          <w:sz w:val="24"/>
          <w:szCs w:val="24"/>
        </w:rPr>
        <w:t xml:space="preserve">. </w:t>
      </w:r>
    </w:p>
    <w:p w14:paraId="6FF7C204" w14:textId="77777777" w:rsidR="001D6DB6" w:rsidRPr="00B65353" w:rsidRDefault="001D6DB6"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0EDB0054"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làm việc độc lập và làm việc nhóm trong điều kiện làm việc thay đổi, chịu trách nhiệm cá nhân và trách nhiệm với nhóm.</w:t>
      </w:r>
    </w:p>
    <w:p w14:paraId="02A84726"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lãnh đạo, dẫn dắt trong hoạt động chuyên môn, nghiệp vụ của ngành báo</w:t>
      </w:r>
      <w:r w:rsidRPr="00B65353">
        <w:rPr>
          <w:color w:val="000000"/>
          <w:lang w:val="vi-VN"/>
        </w:rPr>
        <w:t xml:space="preserve"> chí</w:t>
      </w:r>
      <w:r w:rsidRPr="00B65353">
        <w:rPr>
          <w:color w:val="000000"/>
        </w:rPr>
        <w:t>.</w:t>
      </w:r>
    </w:p>
    <w:p w14:paraId="0CBE2BDD"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rPr>
      </w:pPr>
      <w:r w:rsidRPr="00B65353">
        <w:rPr>
          <w:color w:val="000000"/>
        </w:rPr>
        <w:t>- Năng lực thích nghi với các môi trường làm việc khác nhau.</w:t>
      </w:r>
    </w:p>
    <w:p w14:paraId="76A57375"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rPr>
      </w:pPr>
      <w:r w:rsidRPr="00B65353">
        <w:rPr>
          <w:b/>
          <w:color w:val="000000"/>
        </w:rPr>
        <w:t xml:space="preserve">- </w:t>
      </w:r>
      <w:r w:rsidRPr="00B65353">
        <w:rPr>
          <w:color w:val="000000"/>
        </w:rPr>
        <w:t>Năng lực tự học tập, nghiên cứu, tích lũy kiến thức và kinh nghiệm.</w:t>
      </w:r>
    </w:p>
    <w:p w14:paraId="444B4CDA"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rPr>
      </w:pPr>
      <w:r w:rsidRPr="00B65353">
        <w:rPr>
          <w:color w:val="000000"/>
        </w:rPr>
        <w:t xml:space="preserve">- Năng lực lập kế hoạch, điều phối, quản lý các nguồn lực và đánh giá hiệu quả công việc. </w:t>
      </w:r>
    </w:p>
    <w:p w14:paraId="17D00D68"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 xml:space="preserve">.3. Vị trí làm việc sau tốt nghiệp </w:t>
      </w:r>
    </w:p>
    <w:p w14:paraId="239F09D4" w14:textId="77777777" w:rsidR="001D6DB6" w:rsidRPr="00B65353" w:rsidRDefault="001D6DB6"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Người được đào tạo có khả năng đảm nhiệm các vị trí việc làm sau đây:</w:t>
      </w:r>
    </w:p>
    <w:p w14:paraId="2748C297" w14:textId="77777777" w:rsidR="001D6DB6" w:rsidRPr="00B65353" w:rsidRDefault="001D6DB6"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 Phóng viên, biên tập viên và các công việc chuyên môn khác trong các toà soạn báo, tạp chí, các hãng tin và các cơ quan báo chí khác (đài phát thanh, truyền hình, báo mạng điện tử…) có nhu cầu nhân lực báo chí tích hợp chuyên ngành báo in;</w:t>
      </w:r>
    </w:p>
    <w:p w14:paraId="2D5DD3A7" w14:textId="77777777" w:rsidR="001D6DB6" w:rsidRPr="00B65353" w:rsidRDefault="001D6DB6"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Cán bộ chuyên môn báo chí trong các cơ quan, đơn vị đòi hỏi kiến thức, kỹ năng nghiệp vụ báo chí; </w:t>
      </w:r>
    </w:p>
    <w:p w14:paraId="038D7B5F" w14:textId="77777777" w:rsidR="001D6DB6" w:rsidRPr="00B65353" w:rsidRDefault="001D6DB6" w:rsidP="004C4696">
      <w:pPr>
        <w:pStyle w:val="BodyTextIndent2"/>
        <w:spacing w:after="0" w:line="360" w:lineRule="auto"/>
        <w:ind w:firstLine="567"/>
        <w:rPr>
          <w:rFonts w:ascii="Times New Roman" w:hAnsi="Times New Roman" w:cs="Times New Roman"/>
          <w:color w:val="000000"/>
          <w:sz w:val="24"/>
          <w:szCs w:val="24"/>
          <w:shd w:val="clear" w:color="auto" w:fill="FFFFFF"/>
          <w:lang w:val="vi-VN"/>
        </w:rPr>
      </w:pPr>
      <w:r w:rsidRPr="00B65353">
        <w:rPr>
          <w:rFonts w:ascii="Times New Roman" w:hAnsi="Times New Roman" w:cs="Times New Roman"/>
          <w:color w:val="000000"/>
          <w:sz w:val="24"/>
          <w:szCs w:val="24"/>
        </w:rPr>
        <w:lastRenderedPageBreak/>
        <w:t>- Ngoài ra, có thể thực hiện các chức trách công tác tại các cơ quan, đơn vị có liên quan đến báo chí - truyền thôn</w:t>
      </w:r>
      <w:r w:rsidRPr="00B65353">
        <w:rPr>
          <w:rFonts w:ascii="Times New Roman" w:hAnsi="Times New Roman" w:cs="Times New Roman"/>
          <w:color w:val="000000"/>
          <w:sz w:val="24"/>
          <w:szCs w:val="24"/>
          <w:lang w:val="vi-VN"/>
        </w:rPr>
        <w:t>g.</w:t>
      </w:r>
    </w:p>
    <w:p w14:paraId="65C2ACD9"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1D6DB6" w:rsidRPr="00B65353">
        <w:rPr>
          <w:rFonts w:ascii="Times New Roman" w:hAnsi="Times New Roman" w:cs="Times New Roman"/>
          <w:b/>
          <w:bCs/>
          <w:i/>
          <w:sz w:val="24"/>
          <w:szCs w:val="24"/>
        </w:rPr>
        <w:t>.4. Khả năng học tập nâng cao trình độ sau khi ra trường</w:t>
      </w:r>
    </w:p>
    <w:p w14:paraId="786DE9A7" w14:textId="77777777" w:rsidR="001D6DB6" w:rsidRPr="00B65353" w:rsidRDefault="001D6DB6"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xml:space="preserve">- Nếu có kết quả tốt nghiệp đạt loại khá trở lên có thể tham gia tuyển sinh đào tạo thạc sĩ ngành Báo chí học, chuyên ngành </w:t>
      </w:r>
      <w:r w:rsidRPr="00B65353">
        <w:rPr>
          <w:rFonts w:ascii="Times New Roman" w:hAnsi="Times New Roman" w:cs="Times New Roman"/>
          <w:i/>
          <w:iCs/>
          <w:sz w:val="24"/>
          <w:szCs w:val="24"/>
        </w:rPr>
        <w:t>Báo chí</w:t>
      </w:r>
      <w:r w:rsidRPr="00B65353">
        <w:rPr>
          <w:rFonts w:ascii="Times New Roman" w:hAnsi="Times New Roman" w:cs="Times New Roman"/>
          <w:iCs/>
          <w:sz w:val="24"/>
          <w:szCs w:val="24"/>
        </w:rPr>
        <w:t xml:space="preserve"> hoặc </w:t>
      </w:r>
      <w:r w:rsidRPr="00B65353">
        <w:rPr>
          <w:rFonts w:ascii="Times New Roman" w:hAnsi="Times New Roman" w:cs="Times New Roman"/>
          <w:i/>
          <w:iCs/>
          <w:sz w:val="24"/>
          <w:szCs w:val="24"/>
        </w:rPr>
        <w:t>Quản lý báo chí – truyền thông</w:t>
      </w:r>
      <w:r w:rsidRPr="00B65353">
        <w:rPr>
          <w:rFonts w:ascii="Times New Roman" w:hAnsi="Times New Roman" w:cs="Times New Roman"/>
          <w:iCs/>
          <w:sz w:val="24"/>
          <w:szCs w:val="24"/>
        </w:rPr>
        <w:t>.</w:t>
      </w:r>
    </w:p>
    <w:p w14:paraId="2BA9B04B" w14:textId="77777777" w:rsidR="001D6DB6" w:rsidRPr="00B65353" w:rsidRDefault="001D6DB6"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bằng thạc sĩ có thể tham gia xét tuyển đào tạo tiến sĩ ngành Báo chí học.</w:t>
      </w:r>
    </w:p>
    <w:p w14:paraId="27DCF434" w14:textId="77777777" w:rsidR="001D6DB6" w:rsidRPr="00B65353" w:rsidRDefault="00722554"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1D6DB6" w:rsidRPr="00B65353">
        <w:rPr>
          <w:rFonts w:ascii="Times New Roman" w:hAnsi="Times New Roman" w:cs="Times New Roman"/>
          <w:b/>
          <w:bCs/>
          <w:sz w:val="24"/>
          <w:szCs w:val="24"/>
        </w:rPr>
        <w:t>. Chuẩn đầu ra của chương trình đào tạo (</w:t>
      </w:r>
      <w:r w:rsidR="001D6DB6" w:rsidRPr="00B65353">
        <w:rPr>
          <w:rFonts w:ascii="Times New Roman" w:hAnsi="Times New Roman" w:cs="Times New Roman"/>
          <w:sz w:val="24"/>
          <w:szCs w:val="24"/>
        </w:rPr>
        <w:t>Program Learning Outcomes - PLOs</w:t>
      </w:r>
      <w:r w:rsidR="001D6DB6" w:rsidRPr="00B65353">
        <w:rPr>
          <w:rFonts w:ascii="Times New Roman" w:hAnsi="Times New Roman" w:cs="Times New Roman"/>
          <w:b/>
          <w:bCs/>
          <w:sz w:val="24"/>
          <w:szCs w:val="24"/>
        </w:rPr>
        <w:t xml:space="preserve">) </w:t>
      </w:r>
    </w:p>
    <w:p w14:paraId="62914941"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1D6DB6" w:rsidRPr="00B65353">
        <w:rPr>
          <w:rFonts w:ascii="Times New Roman" w:hAnsi="Times New Roman" w:cs="Times New Roman"/>
          <w:b/>
          <w:bCs/>
          <w:i/>
          <w:sz w:val="24"/>
          <w:szCs w:val="24"/>
        </w:rPr>
        <w:t>.1. Kiến thức</w:t>
      </w:r>
    </w:p>
    <w:p w14:paraId="7AB41EB2" w14:textId="77777777" w:rsidR="001D6DB6" w:rsidRPr="00B65353" w:rsidRDefault="001D6DB6"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6B0A9BEE"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110CF0AD"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PLO2</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Hiểu được một cách hệ thống kiến thức các lĩnh vực khoa học xã hội nhân văn có liên quan đến ngành học, như chính trị, pháp luật, văn hóa, xã hội, văn hóa, ngôn ngữ, tâm lý, văn học…</w:t>
      </w:r>
    </w:p>
    <w:p w14:paraId="3879D006"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bCs/>
          <w:color w:val="000000"/>
          <w:kern w:val="2"/>
          <w:sz w:val="24"/>
          <w:szCs w:val="24"/>
        </w:rPr>
        <w:t>3:</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Vận dụng được phương pháp nghiên cứu khoa học xã hội nhân văn trong nghiên cứu.</w:t>
      </w:r>
    </w:p>
    <w:p w14:paraId="342E5258"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7019BD7A"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ab/>
        <w:t>PLO</w:t>
      </w:r>
      <w:r w:rsidRPr="00B65353">
        <w:rPr>
          <w:rFonts w:ascii="Times New Roman" w:hAnsi="Times New Roman" w:cs="Times New Roman"/>
          <w:b/>
          <w:color w:val="000000"/>
          <w:kern w:val="2"/>
          <w:sz w:val="24"/>
          <w:szCs w:val="24"/>
          <w:lang w:val="vi-VN"/>
        </w:rPr>
        <w:t>4</w:t>
      </w:r>
      <w:r w:rsidRPr="00B65353">
        <w:rPr>
          <w:rFonts w:ascii="Times New Roman" w:hAnsi="Times New Roman" w:cs="Times New Roman"/>
          <w:color w:val="000000"/>
          <w:kern w:val="2"/>
          <w:sz w:val="24"/>
          <w:szCs w:val="24"/>
        </w:rPr>
        <w:t xml:space="preserve">: Vận dụng được những </w:t>
      </w:r>
      <w:r w:rsidRPr="00B65353">
        <w:rPr>
          <w:rFonts w:ascii="Times New Roman" w:hAnsi="Times New Roman" w:cs="Times New Roman"/>
          <w:color w:val="000000"/>
          <w:sz w:val="24"/>
          <w:szCs w:val="24"/>
          <w:lang w:val="vi-VN"/>
        </w:rPr>
        <w:t xml:space="preserve">các lý thuyết, mô hình truyền thông, ngôn ngữ báo chí truyền thông, công chúng báo chí, các loại hình truyền thông đại chúng, pháp luật và đạo đức báo chí truyền thông, </w:t>
      </w:r>
      <w:r w:rsidRPr="00B65353">
        <w:rPr>
          <w:rFonts w:ascii="Times New Roman" w:hAnsi="Times New Roman" w:cs="Times New Roman"/>
          <w:sz w:val="24"/>
          <w:szCs w:val="24"/>
        </w:rPr>
        <w:t>vấn đề trong lý luận và thực tiễn báo chí - truyền thông, bao gồm lịch sử báo chí, văn hóa báo chí – truyền thông, tâm lý báo chí – truyền thông, truyền thông xã hội và mạng xã hội…</w:t>
      </w:r>
      <w:r w:rsidRPr="00B65353">
        <w:rPr>
          <w:rFonts w:ascii="Times New Roman" w:hAnsi="Times New Roman" w:cs="Times New Roman"/>
          <w:color w:val="000000"/>
          <w:kern w:val="2"/>
          <w:sz w:val="24"/>
          <w:szCs w:val="24"/>
        </w:rPr>
        <w:t xml:space="preserve">tạo nền tảng kiến thức sâu rộng và tiền đề cần thiết để ứng dụng vào ngành học cũng như </w:t>
      </w:r>
      <w:r w:rsidRPr="00B65353">
        <w:rPr>
          <w:rFonts w:ascii="Times New Roman" w:hAnsi="Times New Roman" w:cs="Times New Roman"/>
          <w:color w:val="000000"/>
          <w:sz w:val="24"/>
          <w:szCs w:val="24"/>
          <w:lang w:val="vi-VN"/>
        </w:rPr>
        <w:t xml:space="preserve">thực tiễn hoạt động báo chí. </w:t>
      </w:r>
    </w:p>
    <w:p w14:paraId="2686E469"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5</w:t>
      </w:r>
      <w:r w:rsidRPr="00B65353">
        <w:rPr>
          <w:rFonts w:ascii="Times New Roman" w:hAnsi="Times New Roman" w:cs="Times New Roman"/>
          <w:b/>
          <w:color w:val="000000"/>
          <w:kern w:val="2"/>
          <w:sz w:val="24"/>
          <w:szCs w:val="24"/>
        </w:rPr>
        <w:t>:</w:t>
      </w:r>
      <w:r w:rsidRPr="00B65353">
        <w:rPr>
          <w:rFonts w:ascii="Times New Roman" w:hAnsi="Times New Roman" w:cs="Times New Roman"/>
          <w:bCs/>
          <w:color w:val="000000"/>
          <w:kern w:val="2"/>
          <w:sz w:val="24"/>
          <w:szCs w:val="24"/>
        </w:rPr>
        <w:t xml:space="preserve"> Kết nối được các tri thức liên ngành thuộc các lĩnh vực khác </w:t>
      </w:r>
      <w:r w:rsidRPr="00B65353">
        <w:rPr>
          <w:rFonts w:ascii="Times New Roman" w:hAnsi="Times New Roman" w:cs="Times New Roman"/>
          <w:bCs/>
          <w:color w:val="000000"/>
          <w:kern w:val="2"/>
          <w:sz w:val="24"/>
          <w:szCs w:val="24"/>
        </w:rPr>
        <w:lastRenderedPageBreak/>
        <w:t>nhau phục vụ quá trình tác nghiệp và</w:t>
      </w:r>
      <w:r w:rsidRPr="00B65353">
        <w:rPr>
          <w:rFonts w:ascii="Times New Roman" w:hAnsi="Times New Roman" w:cs="Times New Roman"/>
          <w:bCs/>
          <w:color w:val="000000"/>
          <w:kern w:val="2"/>
          <w:sz w:val="24"/>
          <w:szCs w:val="24"/>
          <w:lang w:val="vi-VN"/>
        </w:rPr>
        <w:t xml:space="preserve"> sáng tạo tác phẩm </w:t>
      </w:r>
      <w:r w:rsidRPr="00B65353">
        <w:rPr>
          <w:rFonts w:ascii="Times New Roman" w:hAnsi="Times New Roman" w:cs="Times New Roman"/>
          <w:bCs/>
          <w:color w:val="000000"/>
          <w:kern w:val="2"/>
          <w:sz w:val="24"/>
          <w:szCs w:val="24"/>
        </w:rPr>
        <w:t>báo</w:t>
      </w:r>
      <w:r w:rsidRPr="00B65353">
        <w:rPr>
          <w:rFonts w:ascii="Times New Roman" w:hAnsi="Times New Roman" w:cs="Times New Roman"/>
          <w:bCs/>
          <w:color w:val="000000"/>
          <w:kern w:val="2"/>
          <w:sz w:val="24"/>
          <w:szCs w:val="24"/>
          <w:lang w:val="vi-VN"/>
        </w:rPr>
        <w:t xml:space="preserve"> chí.</w:t>
      </w:r>
      <w:r w:rsidRPr="00B65353">
        <w:rPr>
          <w:rFonts w:ascii="Times New Roman" w:hAnsi="Times New Roman" w:cs="Times New Roman"/>
          <w:bCs/>
          <w:color w:val="000000"/>
          <w:kern w:val="2"/>
          <w:sz w:val="24"/>
          <w:szCs w:val="24"/>
        </w:rPr>
        <w:t xml:space="preserve"> </w:t>
      </w:r>
    </w:p>
    <w:p w14:paraId="1FF569FC"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24EFBA38"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w:t>
      </w:r>
      <w:r w:rsidRPr="00B65353">
        <w:rPr>
          <w:rFonts w:ascii="Times New Roman" w:hAnsi="Times New Roman" w:cs="Times New Roman"/>
          <w:b/>
          <w:color w:val="000000"/>
          <w:kern w:val="2"/>
          <w:sz w:val="24"/>
          <w:szCs w:val="24"/>
          <w:lang w:val="vi-VN"/>
        </w:rPr>
        <w:t>6</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Phân tích được cơ sở lý luận báo chí, bao gồm các khái niệm, đặc điểm, đối tượng, nguyên tắc và cách tiếp cận trong lĩnh vực báo chí.</w:t>
      </w:r>
    </w:p>
    <w:p w14:paraId="1BC7CFBC"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7</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Xác định được các yêu cầu trong lao động của nhà báo, nguyên tắc hoạt động của nhà báo.</w:t>
      </w:r>
    </w:p>
    <w:p w14:paraId="5B792D85"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lang w:val="vi-VN"/>
        </w:rPr>
      </w:pPr>
      <w:r w:rsidRPr="00B65353">
        <w:rPr>
          <w:i/>
          <w:color w:val="000000"/>
          <w:kern w:val="2"/>
        </w:rPr>
        <w:tab/>
      </w:r>
      <w:r w:rsidRPr="00B65353">
        <w:rPr>
          <w:b/>
          <w:color w:val="000000"/>
          <w:kern w:val="2"/>
        </w:rPr>
        <w:t>PLO</w:t>
      </w:r>
      <w:r w:rsidRPr="00B65353">
        <w:rPr>
          <w:b/>
          <w:color w:val="000000"/>
          <w:kern w:val="2"/>
          <w:lang w:val="vi-VN"/>
        </w:rPr>
        <w:t>8</w:t>
      </w:r>
      <w:r w:rsidRPr="00B65353">
        <w:rPr>
          <w:color w:val="000000"/>
          <w:kern w:val="2"/>
        </w:rPr>
        <w:t xml:space="preserve">: </w:t>
      </w:r>
      <w:r w:rsidRPr="00B65353">
        <w:t>Phân biệt được các loại hình báo chí, bao gồm báo in, báo ảnh, báo phát thanh, báo truyền hình, và báo mạng điện tử.</w:t>
      </w:r>
    </w:p>
    <w:p w14:paraId="52D4396E"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9</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Xác định được chức năng và đặc điểm của các thể loại tác phẩm báo chí theo từng loại hình, bao gồm đối tượng, nội dung, hình thức, đặc điểm ngôn ngữ và hình ảnh.</w:t>
      </w:r>
    </w:p>
    <w:p w14:paraId="32AC234D" w14:textId="77777777" w:rsidR="001D6DB6" w:rsidRPr="00B65353" w:rsidRDefault="001D6DB6" w:rsidP="004C4696">
      <w:pPr>
        <w:pStyle w:val="msonormalcxspmiddle"/>
        <w:spacing w:before="0" w:beforeAutospacing="0" w:after="0" w:afterAutospacing="0" w:line="360" w:lineRule="auto"/>
        <w:ind w:firstLine="567"/>
        <w:contextualSpacing/>
        <w:jc w:val="both"/>
        <w:rPr>
          <w:i/>
          <w:color w:val="000000"/>
          <w:lang w:val="vi-VN"/>
        </w:rPr>
      </w:pPr>
      <w:r w:rsidRPr="00B65353">
        <w:rPr>
          <w:color w:val="000000"/>
          <w:kern w:val="2"/>
        </w:rPr>
        <w:tab/>
      </w:r>
      <w:r w:rsidRPr="00B65353">
        <w:rPr>
          <w:b/>
          <w:color w:val="000000"/>
          <w:kern w:val="2"/>
        </w:rPr>
        <w:t>PLO1</w:t>
      </w:r>
      <w:r w:rsidRPr="00B65353">
        <w:rPr>
          <w:b/>
          <w:color w:val="000000"/>
          <w:kern w:val="2"/>
          <w:lang w:val="vi-VN"/>
        </w:rPr>
        <w:t>0</w:t>
      </w:r>
      <w:r w:rsidRPr="00B65353">
        <w:rPr>
          <w:color w:val="000000"/>
          <w:kern w:val="2"/>
        </w:rPr>
        <w:t xml:space="preserve">: </w:t>
      </w:r>
      <w:r w:rsidRPr="00B65353">
        <w:t>Vận dụng được quy trình và phương pháp sáng tạo tác phẩm cho từng thể loại báo chí; nội dung, hình thức các thể loại tác phẩm báo chí theo từng lĩnh vực.</w:t>
      </w:r>
    </w:p>
    <w:p w14:paraId="10D321DC"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i/>
          <w:iCs/>
          <w:color w:val="000000"/>
          <w:kern w:val="2"/>
          <w:sz w:val="24"/>
          <w:szCs w:val="24"/>
          <w:lang w:val="vi-VN"/>
        </w:rPr>
      </w:pPr>
      <w:r w:rsidRPr="00B65353">
        <w:rPr>
          <w:rFonts w:ascii="Times New Roman" w:hAnsi="Times New Roman" w:cs="Times New Roman"/>
          <w:i/>
          <w:iCs/>
          <w:color w:val="000000"/>
          <w:kern w:val="2"/>
          <w:sz w:val="24"/>
          <w:szCs w:val="24"/>
          <w:lang w:val="vi-VN"/>
        </w:rPr>
        <w:t xml:space="preserve">- Kiến thức chuyên ngành </w:t>
      </w:r>
    </w:p>
    <w:p w14:paraId="0EC6A315" w14:textId="77777777" w:rsidR="001D6DB6" w:rsidRPr="00B65353" w:rsidRDefault="001D6DB6" w:rsidP="004C4696">
      <w:pPr>
        <w:widowControl w:val="0"/>
        <w:tabs>
          <w:tab w:val="left" w:pos="0"/>
        </w:tabs>
        <w:spacing w:after="0" w:line="360" w:lineRule="auto"/>
        <w:ind w:firstLine="567"/>
        <w:rPr>
          <w:rFonts w:ascii="Times New Roman" w:hAnsi="Times New Roman" w:cs="Times New Roman"/>
          <w:bCs/>
          <w:color w:val="000000"/>
          <w:kern w:val="2"/>
          <w:sz w:val="24"/>
          <w:szCs w:val="24"/>
          <w:lang w:val="x-none"/>
        </w:rPr>
      </w:pPr>
      <w:r w:rsidRPr="00B65353">
        <w:rPr>
          <w:rFonts w:ascii="Times New Roman" w:hAnsi="Times New Roman" w:cs="Times New Roman"/>
          <w:b/>
          <w:color w:val="000000"/>
          <w:kern w:val="2"/>
          <w:sz w:val="24"/>
          <w:szCs w:val="24"/>
        </w:rPr>
        <w:tab/>
        <w:t>PLO</w:t>
      </w:r>
      <w:r w:rsidRPr="00B65353">
        <w:rPr>
          <w:rFonts w:ascii="Times New Roman" w:hAnsi="Times New Roman" w:cs="Times New Roman"/>
          <w:b/>
          <w:color w:val="000000"/>
          <w:kern w:val="2"/>
          <w:sz w:val="24"/>
          <w:szCs w:val="24"/>
          <w:lang w:val="vi-VN"/>
        </w:rPr>
        <w:t>11</w:t>
      </w:r>
      <w:r w:rsidRPr="00B65353">
        <w:rPr>
          <w:rFonts w:ascii="Times New Roman" w:hAnsi="Times New Roman" w:cs="Times New Roman"/>
          <w:bCs/>
          <w:color w:val="000000"/>
          <w:kern w:val="2"/>
          <w:sz w:val="24"/>
          <w:szCs w:val="24"/>
          <w:lang w:val="x-none"/>
        </w:rPr>
        <w:t>. Phân tích được đặc điểm của loại hình Báo in, bao gồm đối tượng, nội dung, hình thức, đặc điểm ngôn ngữ và hình ảnh.</w:t>
      </w:r>
    </w:p>
    <w:p w14:paraId="756B0BE8"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x-none"/>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12</w:t>
      </w:r>
      <w:r w:rsidRPr="00B65353">
        <w:rPr>
          <w:rFonts w:ascii="Times New Roman" w:hAnsi="Times New Roman" w:cs="Times New Roman"/>
          <w:bCs/>
          <w:color w:val="000000"/>
          <w:kern w:val="2"/>
          <w:sz w:val="24"/>
          <w:szCs w:val="24"/>
          <w:lang w:val="x-none"/>
        </w:rPr>
        <w:t>. Vận dụng được quy trình và phương pháp sáng tạo các thể loại tác phẩm Báo in.</w:t>
      </w:r>
    </w:p>
    <w:p w14:paraId="26B4B4B9" w14:textId="77777777" w:rsidR="001D6DB6" w:rsidRPr="00B65353" w:rsidRDefault="001D6DB6"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x-none"/>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w:t>
      </w:r>
      <w:r w:rsidRPr="00B65353">
        <w:rPr>
          <w:rFonts w:ascii="Times New Roman" w:hAnsi="Times New Roman" w:cs="Times New Roman"/>
          <w:b/>
          <w:color w:val="000000"/>
          <w:kern w:val="2"/>
          <w:sz w:val="24"/>
          <w:szCs w:val="24"/>
          <w:lang w:val="vi-VN"/>
        </w:rPr>
        <w:t>O13</w:t>
      </w:r>
      <w:r w:rsidRPr="00B65353">
        <w:rPr>
          <w:rFonts w:ascii="Times New Roman" w:hAnsi="Times New Roman" w:cs="Times New Roman"/>
          <w:bCs/>
          <w:color w:val="000000"/>
          <w:kern w:val="2"/>
          <w:sz w:val="24"/>
          <w:szCs w:val="24"/>
          <w:lang w:val="x-none"/>
        </w:rPr>
        <w:t>. Vận dụng được các quy trình lập kế hoạch và tổ chức sản xuất các sản phẩm báo chí-truyền thông.</w:t>
      </w:r>
    </w:p>
    <w:p w14:paraId="7D85F758"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1D6DB6" w:rsidRPr="00B65353">
        <w:rPr>
          <w:rFonts w:ascii="Times New Roman" w:hAnsi="Times New Roman" w:cs="Times New Roman"/>
          <w:b/>
          <w:bCs/>
          <w:i/>
          <w:sz w:val="24"/>
          <w:szCs w:val="24"/>
        </w:rPr>
        <w:t>.2. Kỹ năng</w:t>
      </w:r>
    </w:p>
    <w:p w14:paraId="176ED884" w14:textId="77777777" w:rsidR="001D6DB6" w:rsidRPr="00B65353" w:rsidRDefault="001D6DB6"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Kỹ năng chung</w:t>
      </w:r>
    </w:p>
    <w:p w14:paraId="12750903"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4</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sz w:val="24"/>
          <w:szCs w:val="24"/>
          <w:lang w:val="vi-VN"/>
        </w:rPr>
        <w:t>Kỹ năng phân tích có phản biện thông tin và dữ liệu: Khả năng sử dụng thông tin từ các nguồn khác nhau, so sánh đối chiếu thông tin, đưa ra nhận định và kết luận.</w:t>
      </w:r>
    </w:p>
    <w:p w14:paraId="2EE76F63"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5</w:t>
      </w:r>
      <w:r w:rsidRPr="00B65353">
        <w:rPr>
          <w:rFonts w:ascii="Times New Roman" w:hAnsi="Times New Roman" w:cs="Times New Roman"/>
          <w:b/>
          <w:color w:val="000000"/>
          <w:kern w:val="2"/>
          <w:sz w:val="24"/>
          <w:szCs w:val="24"/>
        </w:rPr>
        <w:t>:</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giải quyết vấn đề sáng tạo: Khả năng xác định và phân tích những tình huống phức tạp, đưa ra nhiều phương án lựa chọn để xử lý các vấn đề.</w:t>
      </w:r>
    </w:p>
    <w:p w14:paraId="7FA904C0"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6</w:t>
      </w:r>
      <w:r w:rsidRPr="00B65353">
        <w:rPr>
          <w:rFonts w:ascii="Times New Roman" w:hAnsi="Times New Roman" w:cs="Times New Roman"/>
          <w:b/>
          <w:color w:val="000000"/>
          <w:kern w:val="2"/>
          <w:sz w:val="24"/>
          <w:szCs w:val="24"/>
        </w:rPr>
        <w:t xml:space="preserve">: </w:t>
      </w:r>
      <w:r w:rsidRPr="00B65353">
        <w:rPr>
          <w:rFonts w:ascii="Times New Roman" w:hAnsi="Times New Roman" w:cs="Times New Roman"/>
          <w:color w:val="000000"/>
          <w:kern w:val="2"/>
          <w:sz w:val="24"/>
          <w:szCs w:val="24"/>
        </w:rPr>
        <w:t xml:space="preserve">Thành thục phương pháp tư duy tổng hợp, tư duy logic trong </w:t>
      </w:r>
      <w:r w:rsidRPr="00B65353">
        <w:rPr>
          <w:rFonts w:ascii="Times New Roman" w:hAnsi="Times New Roman" w:cs="Times New Roman"/>
          <w:color w:val="000000"/>
          <w:kern w:val="2"/>
          <w:sz w:val="24"/>
          <w:szCs w:val="24"/>
        </w:rPr>
        <w:lastRenderedPageBreak/>
        <w:t xml:space="preserve">sử dụng thông tin, trình bày thông tin dưới dạng nói và viết một cách khoa học, sáng tạo.  </w:t>
      </w:r>
    </w:p>
    <w:p w14:paraId="12282726" w14:textId="77777777" w:rsidR="001D6DB6" w:rsidRPr="00B65353" w:rsidRDefault="001D6DB6"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xml:space="preserve">- Kỹ năng chuyên biệt của ngành </w:t>
      </w:r>
    </w:p>
    <w:p w14:paraId="297297C6"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w:t>
      </w:r>
      <w:r w:rsidRPr="00B65353">
        <w:rPr>
          <w:rFonts w:ascii="Times New Roman" w:hAnsi="Times New Roman" w:cs="Times New Roman"/>
          <w:b/>
          <w:color w:val="000000"/>
          <w:kern w:val="2"/>
          <w:sz w:val="24"/>
          <w:szCs w:val="24"/>
          <w:lang w:val="vi-VN"/>
        </w:rPr>
        <w:t>7</w:t>
      </w:r>
      <w:r w:rsidRPr="00B65353">
        <w:rPr>
          <w:rFonts w:ascii="Times New Roman" w:hAnsi="Times New Roman" w:cs="Times New Roman"/>
          <w:b/>
          <w:color w:val="000000"/>
          <w:kern w:val="2"/>
          <w:sz w:val="24"/>
          <w:szCs w:val="24"/>
        </w:rPr>
        <w:t>:</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thâm nhập thực tế, thu thập và xử lý thông tin phục vụ quá trình sáng tạo tác phẩm báo chí – truyền thông, bao gồm: xử lý tình huống và tiếp cận thông tin, phỏng vấn, tra cứu tài liệu, tổng hợp thông tin.</w:t>
      </w:r>
    </w:p>
    <w:p w14:paraId="2C355EE6"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18</w:t>
      </w:r>
      <w:r w:rsidRPr="00B65353">
        <w:rPr>
          <w:color w:val="000000"/>
          <w:kern w:val="2"/>
        </w:rPr>
        <w:t xml:space="preserve">:  </w:t>
      </w:r>
      <w:r w:rsidRPr="00B65353">
        <w:t>Kỹ năng sáng tạo tác phẩm báo chí phù hợp với thể loại và đối tượng công chúng, bao gồm: sáng tạo thông điệp tác phẩm; trình bày tác phẩm báo chí sử dụng ngôn ngữ viết, nói và hình ảnh hiệu quả.</w:t>
      </w:r>
    </w:p>
    <w:p w14:paraId="16865A79"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19</w:t>
      </w:r>
      <w:r w:rsidRPr="00B65353">
        <w:rPr>
          <w:b/>
          <w:color w:val="000000"/>
          <w:kern w:val="2"/>
        </w:rPr>
        <w:t xml:space="preserve">: </w:t>
      </w:r>
      <w:r w:rsidRPr="00B65353">
        <w:t>Kỹ năng lập kế hoạch và tổ chức thực hiện sản xuất</w:t>
      </w:r>
      <w:r w:rsidRPr="00B65353">
        <w:rPr>
          <w:lang w:val="vi-VN"/>
        </w:rPr>
        <w:t>, đánh giá chất lượng, hiệu quả</w:t>
      </w:r>
      <w:r w:rsidRPr="00B65353">
        <w:t xml:space="preserve"> tác phẩm và dự án báo chí- truyền thông.</w:t>
      </w:r>
    </w:p>
    <w:p w14:paraId="3B49A149" w14:textId="77777777" w:rsidR="001D6DB6" w:rsidRPr="00B65353" w:rsidRDefault="001D6DB6"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20</w:t>
      </w:r>
      <w:r w:rsidRPr="00B65353">
        <w:rPr>
          <w:color w:val="000000"/>
          <w:kern w:val="2"/>
        </w:rPr>
        <w:t xml:space="preserve">: </w:t>
      </w:r>
      <w:r w:rsidRPr="00B65353">
        <w:t>Kỹ năng sử dụng công cụ, trang thiết bị, phần mềm trong trình bày và sản xuất tác phẩm báo chí.</w:t>
      </w:r>
    </w:p>
    <w:p w14:paraId="12BD3262" w14:textId="77777777" w:rsidR="001D6DB6" w:rsidRPr="00B65353" w:rsidRDefault="001D6DB6" w:rsidP="004C4696">
      <w:pPr>
        <w:pStyle w:val="msonormalcxspmiddle"/>
        <w:spacing w:before="0" w:beforeAutospacing="0" w:after="0" w:afterAutospacing="0" w:line="360" w:lineRule="auto"/>
        <w:ind w:firstLine="567"/>
        <w:contextualSpacing/>
        <w:jc w:val="both"/>
        <w:rPr>
          <w:b/>
          <w:bCs/>
          <w:color w:val="000000"/>
          <w:lang w:val="vi-VN"/>
        </w:rPr>
      </w:pPr>
      <w:r w:rsidRPr="00B65353">
        <w:rPr>
          <w:b/>
          <w:bCs/>
          <w:color w:val="000000"/>
          <w:lang w:val="vi-VN"/>
        </w:rPr>
        <w:t xml:space="preserve">PLO21: </w:t>
      </w:r>
      <w:r w:rsidRPr="00B65353">
        <w:t>Kỹ năng tổ chức, phát triển và quản lý các dạng báo in, bao gồm tạp chí, nhật báo, tuần báo và các ấn phẩm báo chí chuyên biệt.</w:t>
      </w:r>
    </w:p>
    <w:p w14:paraId="7F428A4D" w14:textId="77777777" w:rsidR="001D6DB6" w:rsidRPr="00B65353" w:rsidRDefault="001D6DB6" w:rsidP="004C4696">
      <w:pPr>
        <w:pStyle w:val="msonormalcxspmiddle"/>
        <w:spacing w:before="0" w:beforeAutospacing="0" w:after="0" w:afterAutospacing="0" w:line="360" w:lineRule="auto"/>
        <w:ind w:firstLine="567"/>
        <w:contextualSpacing/>
        <w:jc w:val="both"/>
        <w:rPr>
          <w:b/>
          <w:bCs/>
          <w:color w:val="000000"/>
          <w:lang w:val="vi-VN"/>
        </w:rPr>
      </w:pPr>
      <w:r w:rsidRPr="00B65353">
        <w:rPr>
          <w:b/>
          <w:bCs/>
          <w:color w:val="000000"/>
          <w:lang w:val="vi-VN"/>
        </w:rPr>
        <w:t>PLO22:</w:t>
      </w:r>
      <w:r w:rsidRPr="00B65353">
        <w:t xml:space="preserve"> Kỹ năng sử dụng ngoại ngữ trong lĩnh vực chuyên môn ở mức có thể hiểu được ý chính của bài nói hoặc viết về các chủ đề quen thuộc trong lĩnh vực báo chí – truyền thông và có thể diễn đạt được nội dung, ý tưởng về chủ đề dưới hình thức nói và viết.</w:t>
      </w:r>
    </w:p>
    <w:p w14:paraId="36C0AEB9" w14:textId="77777777" w:rsidR="001D6DB6"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1D6DB6" w:rsidRPr="00B65353">
        <w:rPr>
          <w:rFonts w:ascii="Times New Roman" w:hAnsi="Times New Roman" w:cs="Times New Roman"/>
          <w:b/>
          <w:bCs/>
          <w:i/>
          <w:sz w:val="24"/>
          <w:szCs w:val="24"/>
        </w:rPr>
        <w:t>.3. Mức tự chủ và trách nhiệm</w:t>
      </w:r>
    </w:p>
    <w:p w14:paraId="18FBC7B3"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0E28E55D"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PLO24: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51F3D143"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PLO25</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11AFE530" w14:textId="77777777" w:rsidR="001D6DB6" w:rsidRPr="00B65353" w:rsidRDefault="001D6DB6" w:rsidP="004C4696">
      <w:pPr>
        <w:widowControl w:val="0"/>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PLO26</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23F820DB" w14:textId="77777777" w:rsidR="001D6DB6" w:rsidRPr="00B65353" w:rsidRDefault="001D6DB6" w:rsidP="004C4696">
      <w:pPr>
        <w:widowControl w:val="0"/>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lastRenderedPageBreak/>
        <w:t>PLO27:</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011130CD" w14:textId="77777777" w:rsidR="001D6DB6" w:rsidRPr="00B65353" w:rsidRDefault="00722554"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1D6DB6" w:rsidRPr="00B65353">
        <w:rPr>
          <w:rFonts w:ascii="Times New Roman" w:hAnsi="Times New Roman" w:cs="Times New Roman"/>
          <w:b/>
          <w:bCs/>
          <w:i/>
          <w:color w:val="000000" w:themeColor="text1"/>
          <w:sz w:val="24"/>
          <w:szCs w:val="24"/>
        </w:rPr>
        <w:t>.4. Trình độ Ngoại ngữ, Tin học</w:t>
      </w:r>
    </w:p>
    <w:p w14:paraId="0B89E7A4" w14:textId="77777777" w:rsidR="001D6DB6" w:rsidRPr="00B65353" w:rsidRDefault="001D6DB6"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4 Khung năng lực ngoại ngữ 6 bậc dùng cho Việt Nam (Ban hành kèm theo Thông tư số 01/2014/TT-BGDĐT ngày 24 tháng 01 năm 2014 của Bộ trưởng Bộ Giáo dục và Đào tạo). </w:t>
      </w:r>
    </w:p>
    <w:p w14:paraId="448836C7" w14:textId="77777777" w:rsidR="001D6DB6" w:rsidRPr="00B65353" w:rsidRDefault="001D6DB6"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38AA381D" w14:textId="77777777" w:rsidR="008006A9" w:rsidRPr="00B65353" w:rsidRDefault="008006A9" w:rsidP="004C4696">
      <w:pPr>
        <w:spacing w:after="0" w:line="360" w:lineRule="auto"/>
        <w:ind w:firstLine="567"/>
        <w:rPr>
          <w:rFonts w:ascii="Times New Roman" w:hAnsi="Times New Roman" w:cs="Times New Roman"/>
          <w:b/>
          <w:sz w:val="24"/>
          <w:szCs w:val="24"/>
        </w:rPr>
      </w:pPr>
    </w:p>
    <w:p w14:paraId="75377B29" w14:textId="77777777" w:rsidR="008006A9" w:rsidRPr="00B65353" w:rsidRDefault="008006A9" w:rsidP="004C4696">
      <w:pPr>
        <w:spacing w:after="0" w:line="360" w:lineRule="auto"/>
        <w:ind w:firstLine="567"/>
        <w:rPr>
          <w:rFonts w:ascii="Times New Roman" w:hAnsi="Times New Roman" w:cs="Times New Roman"/>
          <w:sz w:val="24"/>
          <w:szCs w:val="24"/>
        </w:rPr>
      </w:pPr>
    </w:p>
    <w:p w14:paraId="6C7CD0CC" w14:textId="77777777" w:rsidR="008006A9" w:rsidRPr="00B65353" w:rsidRDefault="00722554" w:rsidP="004C4696">
      <w:pPr>
        <w:spacing w:after="0" w:line="360" w:lineRule="auto"/>
        <w:jc w:val="center"/>
        <w:rPr>
          <w:rFonts w:ascii="Times New Roman" w:hAnsi="Times New Roman" w:cs="Times New Roman"/>
          <w:b/>
          <w:bCs/>
          <w:sz w:val="24"/>
          <w:szCs w:val="24"/>
          <w:lang w:val="vi-VN"/>
        </w:rPr>
      </w:pPr>
      <w:r w:rsidRPr="00B65353">
        <w:rPr>
          <w:rFonts w:ascii="Times New Roman" w:hAnsi="Times New Roman" w:cs="Times New Roman"/>
          <w:b/>
          <w:sz w:val="24"/>
          <w:szCs w:val="24"/>
        </w:rPr>
        <w:t xml:space="preserve">24. </w:t>
      </w:r>
      <w:r w:rsidR="008006A9" w:rsidRPr="00B65353">
        <w:rPr>
          <w:rFonts w:ascii="Times New Roman" w:hAnsi="Times New Roman" w:cs="Times New Roman"/>
          <w:b/>
          <w:sz w:val="24"/>
          <w:szCs w:val="24"/>
        </w:rPr>
        <w:t xml:space="preserve">CHƯƠNG TRÌNH ĐÀO TẠO </w:t>
      </w:r>
      <w:r w:rsidR="008006A9" w:rsidRPr="00B65353">
        <w:rPr>
          <w:rFonts w:ascii="Times New Roman" w:hAnsi="Times New Roman" w:cs="Times New Roman"/>
          <w:b/>
          <w:sz w:val="24"/>
          <w:szCs w:val="24"/>
          <w:lang w:val="vi-VN"/>
        </w:rPr>
        <w:t xml:space="preserve">CHUYÊN NGÀNH ẢNH BÁO CHÍ </w:t>
      </w:r>
    </w:p>
    <w:p w14:paraId="0B631A86" w14:textId="77777777" w:rsidR="008006A9" w:rsidRPr="00B65353" w:rsidRDefault="00722554"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1</w:t>
      </w:r>
      <w:r w:rsidR="008006A9" w:rsidRPr="00B65353">
        <w:rPr>
          <w:rFonts w:ascii="Times New Roman" w:hAnsi="Times New Roman" w:cs="Times New Roman"/>
          <w:b/>
          <w:bCs/>
          <w:sz w:val="24"/>
          <w:szCs w:val="24"/>
        </w:rPr>
        <w:t xml:space="preserve">. Mục tiêu đào tạo </w:t>
      </w:r>
    </w:p>
    <w:p w14:paraId="73FD3642"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.1. Mục tiêu chung</w:t>
      </w:r>
    </w:p>
    <w:p w14:paraId="541768ED" w14:textId="77777777" w:rsidR="008006A9" w:rsidRPr="00B65353" w:rsidRDefault="008006A9" w:rsidP="004C4696">
      <w:pPr>
        <w:pStyle w:val="BodyTextIndent2"/>
        <w:widowControl w:val="0"/>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Đào tạo trình độ cử nhân nắm vững quan điểm, đường lối, chính sách, pháp luật của Đảng và Nhà nước; có bản lĩnh chính trị vững vàng, đạo đức, lối sống lành mạnh; có khả năng thực hiện các kỹ năng nghiệp vụ của nhà báo và công việc ở cơ quan báo chí; làm chuyên môn trong các cơ quan, tổ chức, đơn vị đòi hỏi kiến thức, kỹ năng ngành báo chí, chuyên sâu về ảnh báo chí; có khả năng tiếp tục học tập, nghiên cứu ở bậc học thạc sĩ, tiến sĩ. </w:t>
      </w:r>
    </w:p>
    <w:p w14:paraId="21213C1E"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.2. Mục tiêu cụ thể</w:t>
      </w:r>
    </w:p>
    <w:p w14:paraId="130C1395" w14:textId="77777777" w:rsidR="008006A9" w:rsidRPr="00B65353" w:rsidRDefault="008006A9"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Về kiến thức:</w:t>
      </w:r>
    </w:p>
    <w:p w14:paraId="5157F5F2"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lý luận chính trị, khoa học xã hội và nhân văn, hiểu biết về pháp luật Việt Nam liên quan đến ngành học, về quốc phòng an ninh; có kiến thức và khả năng tự rèn luyện về thể chất;</w:t>
      </w:r>
    </w:p>
    <w:p w14:paraId="3683354F"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Có kiến thức cơ bản về tin học ứng dụng phù hợp với ngành </w:t>
      </w:r>
    </w:p>
    <w:p w14:paraId="62A0DCDB"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lastRenderedPageBreak/>
        <w:t>- Có kiến thức cơ bản về lý luận và thực tiễn báo chí của Việt Nam và thế giới;</w:t>
      </w:r>
    </w:p>
    <w:p w14:paraId="5045B07F"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sáng tạo, tổ chức sản xuất các sản phẩm báo chí, chuyên sâu về ảnh báo chí.</w:t>
      </w:r>
    </w:p>
    <w:p w14:paraId="1C90EA68"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kiến thức chuyên sâu về quy trình và phương pháp phát triển, ứng dụng sản phẩm báo chí, chuyên sâu về ảnh báo chí.</w:t>
      </w:r>
    </w:p>
    <w:p w14:paraId="7E7D4B54"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Có đủ trình độ ngoại ngữ đáp ứng nhu cầu việc làm và học tập ở bậc sau đại học trong lĩnh vực báo chí.</w:t>
      </w:r>
    </w:p>
    <w:p w14:paraId="27BFD485" w14:textId="77777777" w:rsidR="008006A9" w:rsidRPr="00B65353" w:rsidRDefault="008006A9" w:rsidP="004C4696">
      <w:pPr>
        <w:spacing w:after="0" w:line="360" w:lineRule="auto"/>
        <w:ind w:firstLine="720"/>
        <w:jc w:val="both"/>
        <w:rPr>
          <w:rFonts w:ascii="Times New Roman" w:hAnsi="Times New Roman" w:cs="Times New Roman"/>
          <w:b/>
          <w:i/>
          <w:color w:val="000000"/>
          <w:sz w:val="24"/>
          <w:szCs w:val="24"/>
        </w:rPr>
      </w:pPr>
      <w:r w:rsidRPr="00B65353">
        <w:rPr>
          <w:rFonts w:ascii="Times New Roman" w:hAnsi="Times New Roman" w:cs="Times New Roman"/>
          <w:b/>
          <w:i/>
          <w:color w:val="000000"/>
          <w:sz w:val="24"/>
          <w:szCs w:val="24"/>
        </w:rPr>
        <w:t xml:space="preserve">* Về kỹ năng: </w:t>
      </w:r>
    </w:p>
    <w:p w14:paraId="0548C7AA" w14:textId="77777777" w:rsidR="008006A9" w:rsidRPr="00B65353" w:rsidRDefault="008006A9" w:rsidP="004C4696">
      <w:pPr>
        <w:shd w:val="clear" w:color="auto" w:fill="FFFFFF"/>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bCs/>
          <w:i/>
          <w:color w:val="000000"/>
          <w:sz w:val="24"/>
          <w:szCs w:val="24"/>
        </w:rPr>
        <w:t>Kĩ năng cứng</w:t>
      </w:r>
    </w:p>
    <w:p w14:paraId="542073F6" w14:textId="77777777" w:rsidR="008006A9" w:rsidRPr="00B65353" w:rsidRDefault="008006A9" w:rsidP="004C4696">
      <w:pPr>
        <w:spacing w:after="0" w:line="360" w:lineRule="auto"/>
        <w:ind w:firstLine="567"/>
        <w:jc w:val="both"/>
        <w:rPr>
          <w:rFonts w:ascii="Times New Roman" w:hAnsi="Times New Roman" w:cs="Times New Roman"/>
          <w:iCs/>
          <w:color w:val="000000"/>
          <w:sz w:val="24"/>
          <w:szCs w:val="24"/>
        </w:rPr>
      </w:pPr>
      <w:r w:rsidRPr="00B65353">
        <w:rPr>
          <w:rFonts w:ascii="Times New Roman" w:hAnsi="Times New Roman" w:cs="Times New Roman"/>
          <w:iCs/>
          <w:color w:val="000000"/>
          <w:sz w:val="24"/>
          <w:szCs w:val="24"/>
        </w:rPr>
        <w:t>- Có kỹ năng tích hợp trong lao động sáng tạo tác phẩm báo chí ở các loại hình báo chí và chuyên ngành báo ảnh: Kỹ năng phát hiện đề tài, thu thập và xử lý thông tin, sáng tạo tác phẩm báo chí, biên tập, theo dõi phản hồi…</w:t>
      </w:r>
    </w:p>
    <w:p w14:paraId="7C0D8ED6" w14:textId="77777777" w:rsidR="008006A9" w:rsidRPr="00B65353" w:rsidRDefault="008006A9" w:rsidP="004C4696">
      <w:pPr>
        <w:spacing w:after="0" w:line="360" w:lineRule="auto"/>
        <w:ind w:firstLine="567"/>
        <w:jc w:val="both"/>
        <w:rPr>
          <w:rFonts w:ascii="Times New Roman" w:hAnsi="Times New Roman" w:cs="Times New Roman"/>
          <w:iCs/>
          <w:color w:val="000000"/>
          <w:sz w:val="24"/>
          <w:szCs w:val="24"/>
        </w:rPr>
      </w:pPr>
      <w:r w:rsidRPr="00B65353">
        <w:rPr>
          <w:rFonts w:ascii="Times New Roman" w:hAnsi="Times New Roman" w:cs="Times New Roman"/>
          <w:iCs/>
          <w:color w:val="000000"/>
          <w:sz w:val="24"/>
          <w:szCs w:val="24"/>
        </w:rPr>
        <w:tab/>
        <w:t>- Có kỹ năng tổ chức sản xuất các sản phẩm báo chí – truyền thông nói chung và loại hình báo ảnh nói riêng: Tổ chức sản xuất nh tin, ảnh phóng sự…; thiết kế, tổ chức dự án sản phẩm báo chí – truyền thông ở các cơ quan, tổ chức, đơn vị…</w:t>
      </w:r>
    </w:p>
    <w:p w14:paraId="2F2DAC37"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iCs/>
          <w:color w:val="000000"/>
          <w:sz w:val="24"/>
          <w:szCs w:val="24"/>
        </w:rPr>
        <w:tab/>
        <w:t>- Có kỹ năng ứng dụng kỹ thuật công nghệ trong lao động báo chí: trong sáng tạo tác phẩm báo chí, trong tổ chức sản xuất các sản phẩm báo chí – truyền thông</w:t>
      </w:r>
      <w:r w:rsidRPr="00B65353">
        <w:rPr>
          <w:rFonts w:ascii="Times New Roman" w:hAnsi="Times New Roman" w:cs="Times New Roman"/>
          <w:color w:val="000000"/>
          <w:sz w:val="24"/>
          <w:szCs w:val="24"/>
        </w:rPr>
        <w:t>.</w:t>
      </w:r>
    </w:p>
    <w:p w14:paraId="06349938" w14:textId="77777777" w:rsidR="008006A9" w:rsidRPr="00B65353" w:rsidRDefault="008006A9" w:rsidP="004C4696">
      <w:pPr>
        <w:spacing w:after="0" w:line="360" w:lineRule="auto"/>
        <w:ind w:firstLine="567"/>
        <w:jc w:val="both"/>
        <w:rPr>
          <w:rFonts w:ascii="Times New Roman" w:hAnsi="Times New Roman" w:cs="Times New Roman"/>
          <w:i/>
          <w:color w:val="000000"/>
          <w:sz w:val="24"/>
          <w:szCs w:val="24"/>
        </w:rPr>
      </w:pPr>
      <w:r w:rsidRPr="00B65353">
        <w:rPr>
          <w:rFonts w:ascii="Times New Roman" w:hAnsi="Times New Roman" w:cs="Times New Roman"/>
          <w:color w:val="000000"/>
          <w:sz w:val="24"/>
          <w:szCs w:val="24"/>
        </w:rPr>
        <w:t xml:space="preserve"> </w:t>
      </w:r>
      <w:r w:rsidRPr="00B65353">
        <w:rPr>
          <w:rFonts w:ascii="Times New Roman" w:hAnsi="Times New Roman" w:cs="Times New Roman"/>
          <w:i/>
          <w:color w:val="000000"/>
          <w:sz w:val="24"/>
          <w:szCs w:val="24"/>
        </w:rPr>
        <w:t>Kỹ năng mềm:</w:t>
      </w:r>
    </w:p>
    <w:p w14:paraId="2AE6A7A7" w14:textId="77777777" w:rsidR="008006A9" w:rsidRPr="00B65353" w:rsidRDefault="008006A9"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giao tiếp, thuyết trình, thảo luận, làm việc nhóm;</w:t>
      </w:r>
    </w:p>
    <w:p w14:paraId="6DBA6EE2" w14:textId="77777777" w:rsidR="008006A9" w:rsidRPr="00B65353" w:rsidRDefault="008006A9"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 Có kỹ năng tổng hợp, phân tích và xử lý tình huống trong tác nghiệp báo chí;</w:t>
      </w:r>
    </w:p>
    <w:p w14:paraId="243CBD4E" w14:textId="77777777" w:rsidR="008006A9" w:rsidRPr="00B65353" w:rsidRDefault="008006A9" w:rsidP="004C4696">
      <w:pPr>
        <w:spacing w:after="0" w:line="360" w:lineRule="auto"/>
        <w:ind w:firstLine="567"/>
        <w:jc w:val="both"/>
        <w:rPr>
          <w:rFonts w:ascii="Times New Roman" w:hAnsi="Times New Roman" w:cs="Times New Roman"/>
          <w:color w:val="000000"/>
          <w:sz w:val="24"/>
          <w:szCs w:val="24"/>
        </w:rPr>
      </w:pPr>
      <w:r w:rsidRPr="00B65353">
        <w:rPr>
          <w:rFonts w:ascii="Times New Roman" w:hAnsi="Times New Roman" w:cs="Times New Roman"/>
          <w:sz w:val="24"/>
          <w:szCs w:val="24"/>
        </w:rPr>
        <w:t>- Có kỹ năng sử dụng ngoại ngữ, tin học trong công việc chuyên môn</w:t>
      </w:r>
      <w:r w:rsidRPr="00B65353">
        <w:rPr>
          <w:rFonts w:ascii="Times New Roman" w:hAnsi="Times New Roman" w:cs="Times New Roman"/>
          <w:color w:val="000000"/>
          <w:sz w:val="24"/>
          <w:szCs w:val="24"/>
        </w:rPr>
        <w:t xml:space="preserve">. </w:t>
      </w:r>
    </w:p>
    <w:p w14:paraId="49370DB6" w14:textId="77777777" w:rsidR="008006A9" w:rsidRPr="00B65353" w:rsidRDefault="008006A9" w:rsidP="004C4696">
      <w:pPr>
        <w:spacing w:after="0" w:line="360" w:lineRule="auto"/>
        <w:ind w:firstLine="567"/>
        <w:jc w:val="both"/>
        <w:rPr>
          <w:rFonts w:ascii="Times New Roman" w:hAnsi="Times New Roman" w:cs="Times New Roman"/>
          <w:b/>
          <w:i/>
          <w:iCs/>
          <w:sz w:val="24"/>
          <w:szCs w:val="24"/>
        </w:rPr>
      </w:pPr>
      <w:r w:rsidRPr="00B65353">
        <w:rPr>
          <w:rFonts w:ascii="Times New Roman" w:hAnsi="Times New Roman" w:cs="Times New Roman"/>
          <w:b/>
          <w:i/>
          <w:iCs/>
          <w:sz w:val="24"/>
          <w:szCs w:val="24"/>
        </w:rPr>
        <w:t xml:space="preserve">* Mức độ tự chủ và trách nhiệm: </w:t>
      </w:r>
    </w:p>
    <w:p w14:paraId="6015D7AE"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làm việc độc lập và làm việc nhóm trong điều kiện làm việc thay đổi, chịu trách nhiệm cá nhân và trách nhiệm với nhóm.</w:t>
      </w:r>
    </w:p>
    <w:p w14:paraId="410022E0"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w:t>
      </w:r>
      <w:r w:rsidRPr="00B65353">
        <w:rPr>
          <w:color w:val="000000"/>
        </w:rPr>
        <w:t xml:space="preserve"> Năng lực lãnh đạo, dẫn dắt trong hoạt động chuyên môn, nghiệp vụ của ngành báo</w:t>
      </w:r>
      <w:r w:rsidRPr="00B65353">
        <w:rPr>
          <w:color w:val="000000"/>
          <w:lang w:val="vi-VN"/>
        </w:rPr>
        <w:t xml:space="preserve"> chí</w:t>
      </w:r>
      <w:r w:rsidRPr="00B65353">
        <w:rPr>
          <w:color w:val="000000"/>
        </w:rPr>
        <w:t>.</w:t>
      </w:r>
    </w:p>
    <w:p w14:paraId="3D46BE19"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color w:val="000000"/>
        </w:rPr>
        <w:lastRenderedPageBreak/>
        <w:t>- Năng lực thích nghi với các môi trường làm việc khác nhau.</w:t>
      </w:r>
    </w:p>
    <w:p w14:paraId="5DF78CF0"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b/>
          <w:color w:val="000000"/>
        </w:rPr>
        <w:t xml:space="preserve">- </w:t>
      </w:r>
      <w:r w:rsidRPr="00B65353">
        <w:rPr>
          <w:color w:val="000000"/>
        </w:rPr>
        <w:t>Năng lực tự học tập, nghiên cứu, tích lũy kiến thức và kinh nghiệm.</w:t>
      </w:r>
    </w:p>
    <w:p w14:paraId="7CE6B471"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rPr>
      </w:pPr>
      <w:r w:rsidRPr="00B65353">
        <w:rPr>
          <w:color w:val="000000"/>
        </w:rPr>
        <w:t xml:space="preserve">- Năng lực lập kế hoạch, điều phối, quản lý các nguồn lực và đánh giá hiệu quả công việc. </w:t>
      </w:r>
    </w:p>
    <w:p w14:paraId="39A54A6A"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 xml:space="preserve">.3. Vị trí làm việc sau tốt nghiệp </w:t>
      </w:r>
    </w:p>
    <w:p w14:paraId="152485A0"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Người được đào tạo có khả năng đảm nhiệm các vị trí việc làm sau đây:</w:t>
      </w:r>
    </w:p>
    <w:p w14:paraId="3526F8AF"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 Phóng viên, biên tập viên và các công việc chuyên môn khác trong các toà soạn báo, tạp chí, các hãng tin và các cơ quan báo chí khác (đài phát thanh, truyền hình, báo mạng điện tử…) có nhu cầu nhân lực báo chí tích hợp chuyên ngành báo ảnh;</w:t>
      </w:r>
    </w:p>
    <w:p w14:paraId="331F15D6"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 Cán bộ chuyên môn báo chí trong các cơ quan, đơn vị đòi hỏi kiến thức, kỹ năng nghiệp vụ báo chí; </w:t>
      </w:r>
    </w:p>
    <w:p w14:paraId="4A95786D" w14:textId="77777777" w:rsidR="008006A9" w:rsidRPr="00B65353" w:rsidRDefault="008006A9" w:rsidP="004C4696">
      <w:pPr>
        <w:pStyle w:val="BodyTextIndent2"/>
        <w:spacing w:after="0" w:line="360" w:lineRule="auto"/>
        <w:ind w:firstLine="567"/>
        <w:rPr>
          <w:rFonts w:ascii="Times New Roman" w:hAnsi="Times New Roman" w:cs="Times New Roman"/>
          <w:color w:val="000000"/>
          <w:sz w:val="24"/>
          <w:szCs w:val="24"/>
          <w:shd w:val="clear" w:color="auto" w:fill="FFFFFF"/>
          <w:lang w:val="vi-VN"/>
        </w:rPr>
      </w:pPr>
      <w:r w:rsidRPr="00B65353">
        <w:rPr>
          <w:rFonts w:ascii="Times New Roman" w:hAnsi="Times New Roman" w:cs="Times New Roman"/>
          <w:color w:val="000000"/>
          <w:sz w:val="24"/>
          <w:szCs w:val="24"/>
        </w:rPr>
        <w:t>- Ngoài ra, có thể thực hiện các chức trách công tác tại các cơ quan, đơn vị có liên quan đến báo chí - truyền thôn</w:t>
      </w:r>
      <w:r w:rsidRPr="00B65353">
        <w:rPr>
          <w:rFonts w:ascii="Times New Roman" w:hAnsi="Times New Roman" w:cs="Times New Roman"/>
          <w:color w:val="000000"/>
          <w:sz w:val="24"/>
          <w:szCs w:val="24"/>
          <w:lang w:val="vi-VN"/>
        </w:rPr>
        <w:t>g.</w:t>
      </w:r>
    </w:p>
    <w:p w14:paraId="6339C496"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1</w:t>
      </w:r>
      <w:r w:rsidR="008006A9" w:rsidRPr="00B65353">
        <w:rPr>
          <w:rFonts w:ascii="Times New Roman" w:hAnsi="Times New Roman" w:cs="Times New Roman"/>
          <w:b/>
          <w:bCs/>
          <w:i/>
          <w:sz w:val="24"/>
          <w:szCs w:val="24"/>
        </w:rPr>
        <w:t>.4. Khả năng học tập nâng cao trình độ sau khi ra trường</w:t>
      </w:r>
    </w:p>
    <w:p w14:paraId="3A37AA46" w14:textId="77777777" w:rsidR="008006A9" w:rsidRPr="00B65353" w:rsidRDefault="008006A9"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xml:space="preserve">- Nếu có kết quả tốt nghiệp đạt loại khá trở lên có thể tham gia tuyển sinh đào tạo thạc sĩ ngành Báo chí học, chuyên ngành </w:t>
      </w:r>
      <w:r w:rsidRPr="00B65353">
        <w:rPr>
          <w:rFonts w:ascii="Times New Roman" w:hAnsi="Times New Roman" w:cs="Times New Roman"/>
          <w:i/>
          <w:iCs/>
          <w:sz w:val="24"/>
          <w:szCs w:val="24"/>
        </w:rPr>
        <w:t>Báo chí</w:t>
      </w:r>
      <w:r w:rsidRPr="00B65353">
        <w:rPr>
          <w:rFonts w:ascii="Times New Roman" w:hAnsi="Times New Roman" w:cs="Times New Roman"/>
          <w:iCs/>
          <w:sz w:val="24"/>
          <w:szCs w:val="24"/>
        </w:rPr>
        <w:t xml:space="preserve"> hoặc </w:t>
      </w:r>
      <w:r w:rsidRPr="00B65353">
        <w:rPr>
          <w:rFonts w:ascii="Times New Roman" w:hAnsi="Times New Roman" w:cs="Times New Roman"/>
          <w:i/>
          <w:iCs/>
          <w:sz w:val="24"/>
          <w:szCs w:val="24"/>
        </w:rPr>
        <w:t>Quản lý báo chí – truyền thông</w:t>
      </w:r>
      <w:r w:rsidRPr="00B65353">
        <w:rPr>
          <w:rFonts w:ascii="Times New Roman" w:hAnsi="Times New Roman" w:cs="Times New Roman"/>
          <w:iCs/>
          <w:sz w:val="24"/>
          <w:szCs w:val="24"/>
        </w:rPr>
        <w:t>.</w:t>
      </w:r>
    </w:p>
    <w:p w14:paraId="048C1BF8" w14:textId="77777777" w:rsidR="008006A9" w:rsidRPr="00B65353" w:rsidRDefault="008006A9"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Nếu có bằng thạc sĩ có thể tham gia xét tuyển đào tạo tiến sĩ ngành Báo chí học.</w:t>
      </w:r>
    </w:p>
    <w:p w14:paraId="0E19B916" w14:textId="77777777" w:rsidR="008006A9" w:rsidRPr="00B65353" w:rsidRDefault="00722554"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2</w:t>
      </w:r>
      <w:r w:rsidR="008006A9" w:rsidRPr="00B65353">
        <w:rPr>
          <w:rFonts w:ascii="Times New Roman" w:hAnsi="Times New Roman" w:cs="Times New Roman"/>
          <w:b/>
          <w:bCs/>
          <w:sz w:val="24"/>
          <w:szCs w:val="24"/>
        </w:rPr>
        <w:t>. Chuẩn đầu ra của chương trình đào tạo (</w:t>
      </w:r>
      <w:r w:rsidR="008006A9" w:rsidRPr="00B65353">
        <w:rPr>
          <w:rFonts w:ascii="Times New Roman" w:hAnsi="Times New Roman" w:cs="Times New Roman"/>
          <w:sz w:val="24"/>
          <w:szCs w:val="24"/>
        </w:rPr>
        <w:t>Program Learning Outcomes - PLOs</w:t>
      </w:r>
      <w:r w:rsidR="008006A9" w:rsidRPr="00B65353">
        <w:rPr>
          <w:rFonts w:ascii="Times New Roman" w:hAnsi="Times New Roman" w:cs="Times New Roman"/>
          <w:b/>
          <w:bCs/>
          <w:sz w:val="24"/>
          <w:szCs w:val="24"/>
        </w:rPr>
        <w:t xml:space="preserve">) </w:t>
      </w:r>
    </w:p>
    <w:p w14:paraId="0BDE391E"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.1. Kiến thức</w:t>
      </w:r>
    </w:p>
    <w:p w14:paraId="6741E93F" w14:textId="77777777" w:rsidR="008006A9" w:rsidRPr="00B65353" w:rsidRDefault="008006A9" w:rsidP="004C4696">
      <w:pPr>
        <w:widowControl w:val="0"/>
        <w:spacing w:after="0" w:line="360" w:lineRule="auto"/>
        <w:ind w:firstLine="567"/>
        <w:rPr>
          <w:rFonts w:ascii="Times New Roman" w:hAnsi="Times New Roman" w:cs="Times New Roman"/>
          <w:bCs/>
          <w:i/>
          <w:iCs/>
          <w:color w:val="000000"/>
          <w:sz w:val="24"/>
          <w:szCs w:val="24"/>
        </w:rPr>
      </w:pPr>
      <w:r w:rsidRPr="00B65353">
        <w:rPr>
          <w:rFonts w:ascii="Times New Roman" w:hAnsi="Times New Roman" w:cs="Times New Roman"/>
          <w:bCs/>
          <w:i/>
          <w:iCs/>
          <w:color w:val="000000"/>
          <w:sz w:val="24"/>
          <w:szCs w:val="24"/>
        </w:rPr>
        <w:t>- Kiến thức đại cương</w:t>
      </w:r>
    </w:p>
    <w:p w14:paraId="669DFC50"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55E56E84"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PLO2</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 xml:space="preserve">Hiểu được một cách hệ thống kiến thức các lĩnh vực khoa học </w:t>
      </w:r>
      <w:r w:rsidRPr="00B65353">
        <w:rPr>
          <w:rFonts w:ascii="Times New Roman" w:hAnsi="Times New Roman" w:cs="Times New Roman"/>
          <w:sz w:val="24"/>
          <w:szCs w:val="24"/>
        </w:rPr>
        <w:lastRenderedPageBreak/>
        <w:t>xã hội nhân văn có liên quan đến ngành học, như chính trị, pháp luật, văn hóa, xã hội, văn hóa, ngôn ngữ, tâm lý, văn học…</w:t>
      </w:r>
    </w:p>
    <w:p w14:paraId="5DCD958B"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bCs/>
          <w:color w:val="000000"/>
          <w:kern w:val="2"/>
          <w:sz w:val="24"/>
          <w:szCs w:val="24"/>
        </w:rPr>
        <w:t>3:</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Vận dụng được phương pháp nghiên cứu khoa học xã hội nhân văn trong nghiên cứu.</w:t>
      </w:r>
    </w:p>
    <w:p w14:paraId="32EEDC4D"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bCs/>
          <w:color w:val="000000"/>
          <w:kern w:val="2"/>
          <w:sz w:val="24"/>
          <w:szCs w:val="24"/>
        </w:rPr>
        <w:tab/>
        <w:t>-</w:t>
      </w:r>
      <w:r w:rsidRPr="00B65353">
        <w:rPr>
          <w:rFonts w:ascii="Times New Roman" w:hAnsi="Times New Roman" w:cs="Times New Roman"/>
          <w:i/>
          <w:color w:val="000000"/>
          <w:kern w:val="2"/>
          <w:sz w:val="24"/>
          <w:szCs w:val="24"/>
        </w:rPr>
        <w:t xml:space="preserve"> Kiến thức cơ sở ngành</w:t>
      </w:r>
    </w:p>
    <w:p w14:paraId="1086318B"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bCs/>
          <w:color w:val="000000"/>
          <w:kern w:val="2"/>
          <w:sz w:val="24"/>
          <w:szCs w:val="24"/>
        </w:rPr>
        <w:tab/>
        <w:t>PLO</w:t>
      </w:r>
      <w:r w:rsidRPr="00B65353">
        <w:rPr>
          <w:rFonts w:ascii="Times New Roman" w:hAnsi="Times New Roman" w:cs="Times New Roman"/>
          <w:b/>
          <w:color w:val="000000"/>
          <w:kern w:val="2"/>
          <w:sz w:val="24"/>
          <w:szCs w:val="24"/>
          <w:lang w:val="vi-VN"/>
        </w:rPr>
        <w:t>4</w:t>
      </w:r>
      <w:r w:rsidRPr="00B65353">
        <w:rPr>
          <w:rFonts w:ascii="Times New Roman" w:hAnsi="Times New Roman" w:cs="Times New Roman"/>
          <w:color w:val="000000"/>
          <w:kern w:val="2"/>
          <w:sz w:val="24"/>
          <w:szCs w:val="24"/>
        </w:rPr>
        <w:t xml:space="preserve">: Vận dụng được những </w:t>
      </w:r>
      <w:r w:rsidRPr="00B65353">
        <w:rPr>
          <w:rFonts w:ascii="Times New Roman" w:hAnsi="Times New Roman" w:cs="Times New Roman"/>
          <w:color w:val="000000"/>
          <w:sz w:val="24"/>
          <w:szCs w:val="24"/>
          <w:lang w:val="vi-VN"/>
        </w:rPr>
        <w:t xml:space="preserve">các lý thuyết, mô hình truyền thông, ngôn ngữ báo chí truyền thông, công chúng báo chí, các loại hình truyền thông đại chúng, pháp luật và đạo đức báo chí truyền thông, </w:t>
      </w:r>
      <w:r w:rsidRPr="00B65353">
        <w:rPr>
          <w:rFonts w:ascii="Times New Roman" w:hAnsi="Times New Roman" w:cs="Times New Roman"/>
          <w:sz w:val="24"/>
          <w:szCs w:val="24"/>
        </w:rPr>
        <w:t>vấn đề trong lý luận và thực tiễn báo chí - truyền thông, bao gồm lịch sử báo chí, văn hóa báo chí – truyền thông, tâm lý báo chí – truyền thông, truyền thông xã hội và mạng xã hội…</w:t>
      </w:r>
      <w:r w:rsidRPr="00B65353">
        <w:rPr>
          <w:rFonts w:ascii="Times New Roman" w:hAnsi="Times New Roman" w:cs="Times New Roman"/>
          <w:color w:val="000000"/>
          <w:kern w:val="2"/>
          <w:sz w:val="24"/>
          <w:szCs w:val="24"/>
        </w:rPr>
        <w:t xml:space="preserve">tạo nền tảng kiến thức sâu rộng và tiền đề cần thiết để ứng dụng vào ngành học cũng như </w:t>
      </w:r>
      <w:r w:rsidRPr="00B65353">
        <w:rPr>
          <w:rFonts w:ascii="Times New Roman" w:hAnsi="Times New Roman" w:cs="Times New Roman"/>
          <w:color w:val="000000"/>
          <w:sz w:val="24"/>
          <w:szCs w:val="24"/>
          <w:lang w:val="vi-VN"/>
        </w:rPr>
        <w:t xml:space="preserve">thực tiễn hoạt động báo chí. </w:t>
      </w:r>
    </w:p>
    <w:p w14:paraId="0727647C"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5</w:t>
      </w:r>
      <w:r w:rsidRPr="00B65353">
        <w:rPr>
          <w:rFonts w:ascii="Times New Roman" w:hAnsi="Times New Roman" w:cs="Times New Roman"/>
          <w:b/>
          <w:color w:val="000000"/>
          <w:kern w:val="2"/>
          <w:sz w:val="24"/>
          <w:szCs w:val="24"/>
        </w:rPr>
        <w:t>:</w:t>
      </w:r>
      <w:r w:rsidRPr="00B65353">
        <w:rPr>
          <w:rFonts w:ascii="Times New Roman" w:hAnsi="Times New Roman" w:cs="Times New Roman"/>
          <w:bCs/>
          <w:color w:val="000000"/>
          <w:kern w:val="2"/>
          <w:sz w:val="24"/>
          <w:szCs w:val="24"/>
        </w:rPr>
        <w:t xml:space="preserve"> Kết nối được các tri thức liên ngành thuộc các lĩnh vực khác nhau phục vụ quá trình tác nghiệp và</w:t>
      </w:r>
      <w:r w:rsidRPr="00B65353">
        <w:rPr>
          <w:rFonts w:ascii="Times New Roman" w:hAnsi="Times New Roman" w:cs="Times New Roman"/>
          <w:bCs/>
          <w:color w:val="000000"/>
          <w:kern w:val="2"/>
          <w:sz w:val="24"/>
          <w:szCs w:val="24"/>
          <w:lang w:val="vi-VN"/>
        </w:rPr>
        <w:t xml:space="preserve"> sáng tạo tác phẩm </w:t>
      </w:r>
      <w:r w:rsidRPr="00B65353">
        <w:rPr>
          <w:rFonts w:ascii="Times New Roman" w:hAnsi="Times New Roman" w:cs="Times New Roman"/>
          <w:bCs/>
          <w:color w:val="000000"/>
          <w:kern w:val="2"/>
          <w:sz w:val="24"/>
          <w:szCs w:val="24"/>
        </w:rPr>
        <w:t>báo</w:t>
      </w:r>
      <w:r w:rsidRPr="00B65353">
        <w:rPr>
          <w:rFonts w:ascii="Times New Roman" w:hAnsi="Times New Roman" w:cs="Times New Roman"/>
          <w:bCs/>
          <w:color w:val="000000"/>
          <w:kern w:val="2"/>
          <w:sz w:val="24"/>
          <w:szCs w:val="24"/>
          <w:lang w:val="vi-VN"/>
        </w:rPr>
        <w:t xml:space="preserve"> chí.</w:t>
      </w:r>
      <w:r w:rsidRPr="00B65353">
        <w:rPr>
          <w:rFonts w:ascii="Times New Roman" w:hAnsi="Times New Roman" w:cs="Times New Roman"/>
          <w:bCs/>
          <w:color w:val="000000"/>
          <w:kern w:val="2"/>
          <w:sz w:val="24"/>
          <w:szCs w:val="24"/>
        </w:rPr>
        <w:t xml:space="preserve"> </w:t>
      </w:r>
    </w:p>
    <w:p w14:paraId="0D46AB5D"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ab/>
        <w:t>- Kiến thức ngành</w:t>
      </w:r>
    </w:p>
    <w:p w14:paraId="6B28B8BE"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w:t>
      </w:r>
      <w:r w:rsidRPr="00B65353">
        <w:rPr>
          <w:rFonts w:ascii="Times New Roman" w:hAnsi="Times New Roman" w:cs="Times New Roman"/>
          <w:b/>
          <w:color w:val="000000"/>
          <w:kern w:val="2"/>
          <w:sz w:val="24"/>
          <w:szCs w:val="24"/>
          <w:lang w:val="vi-VN"/>
        </w:rPr>
        <w:t>6</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Phân tích được cơ sở lý luận báo chí, bao gồm các khái niệm, đặc điểm, đối tượng, nguyên tắc và cách tiếp cận trong lĩnh vực báo chí.</w:t>
      </w:r>
    </w:p>
    <w:p w14:paraId="14444670"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7</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Xác định được các yêu cầu trong lao động của nhà báo, nguyên tắc hoạt động của nhà báo.</w:t>
      </w:r>
    </w:p>
    <w:p w14:paraId="1A4F0271"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i/>
          <w:color w:val="000000"/>
          <w:kern w:val="2"/>
        </w:rPr>
        <w:tab/>
      </w:r>
      <w:r w:rsidRPr="00B65353">
        <w:rPr>
          <w:b/>
          <w:color w:val="000000"/>
          <w:kern w:val="2"/>
        </w:rPr>
        <w:t>PLO</w:t>
      </w:r>
      <w:r w:rsidRPr="00B65353">
        <w:rPr>
          <w:b/>
          <w:color w:val="000000"/>
          <w:kern w:val="2"/>
          <w:lang w:val="vi-VN"/>
        </w:rPr>
        <w:t>8</w:t>
      </w:r>
      <w:r w:rsidRPr="00B65353">
        <w:rPr>
          <w:color w:val="000000"/>
          <w:kern w:val="2"/>
        </w:rPr>
        <w:t xml:space="preserve">: </w:t>
      </w:r>
      <w:r w:rsidRPr="00B65353">
        <w:t>Phân biệt được các loại hình báo chí, bao gồm báo in, báo ảnh, báo phát thanh, báo truyền hình, và báo mạng điện tử.</w:t>
      </w:r>
    </w:p>
    <w:p w14:paraId="641D7507"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color w:val="000000"/>
          <w:kern w:val="2"/>
          <w:sz w:val="24"/>
          <w:szCs w:val="24"/>
        </w:rPr>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9</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sz w:val="24"/>
          <w:szCs w:val="24"/>
        </w:rPr>
        <w:t>Xác định được chức năng và đặc điểm của các thể loại tác phẩm báo chí theo từng loại hình, bao gồm đối tượng, nội dung, hình thức, đặc điểm ngôn ngữ và hình ảnh.</w:t>
      </w:r>
    </w:p>
    <w:p w14:paraId="591F6E6D" w14:textId="77777777" w:rsidR="008006A9" w:rsidRPr="00B65353" w:rsidRDefault="008006A9" w:rsidP="004C4696">
      <w:pPr>
        <w:pStyle w:val="msonormalcxspmiddle"/>
        <w:spacing w:before="0" w:beforeAutospacing="0" w:after="0" w:afterAutospacing="0" w:line="360" w:lineRule="auto"/>
        <w:ind w:firstLine="567"/>
        <w:contextualSpacing/>
        <w:jc w:val="both"/>
        <w:rPr>
          <w:i/>
          <w:color w:val="000000"/>
          <w:lang w:val="vi-VN"/>
        </w:rPr>
      </w:pPr>
      <w:r w:rsidRPr="00B65353">
        <w:rPr>
          <w:color w:val="000000"/>
          <w:kern w:val="2"/>
        </w:rPr>
        <w:tab/>
      </w:r>
      <w:r w:rsidRPr="00B65353">
        <w:rPr>
          <w:b/>
          <w:color w:val="000000"/>
          <w:kern w:val="2"/>
        </w:rPr>
        <w:t>PLO1</w:t>
      </w:r>
      <w:r w:rsidRPr="00B65353">
        <w:rPr>
          <w:b/>
          <w:color w:val="000000"/>
          <w:kern w:val="2"/>
          <w:lang w:val="vi-VN"/>
        </w:rPr>
        <w:t>0</w:t>
      </w:r>
      <w:r w:rsidRPr="00B65353">
        <w:rPr>
          <w:color w:val="000000"/>
          <w:kern w:val="2"/>
        </w:rPr>
        <w:t xml:space="preserve">: </w:t>
      </w:r>
      <w:r w:rsidRPr="00B65353">
        <w:t>Vận dụng được quy trình và phương pháp sáng tạo tác phẩm cho từng thể loại báo chí; nội dung, hình thức các thể loại tác phẩm báo chí theo từng lĩnh vực.</w:t>
      </w:r>
    </w:p>
    <w:p w14:paraId="25DC201E"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i/>
          <w:iCs/>
          <w:color w:val="000000"/>
          <w:kern w:val="2"/>
          <w:sz w:val="24"/>
          <w:szCs w:val="24"/>
          <w:lang w:val="vi-VN"/>
        </w:rPr>
      </w:pPr>
      <w:r w:rsidRPr="00B65353">
        <w:rPr>
          <w:rFonts w:ascii="Times New Roman" w:hAnsi="Times New Roman" w:cs="Times New Roman"/>
          <w:i/>
          <w:iCs/>
          <w:color w:val="000000"/>
          <w:kern w:val="2"/>
          <w:sz w:val="24"/>
          <w:szCs w:val="24"/>
          <w:lang w:val="vi-VN"/>
        </w:rPr>
        <w:t xml:space="preserve">- Kiến thức chuyên ngành </w:t>
      </w:r>
    </w:p>
    <w:p w14:paraId="08C8F48C" w14:textId="77777777" w:rsidR="008006A9" w:rsidRPr="00B65353" w:rsidRDefault="008006A9" w:rsidP="004C4696">
      <w:pPr>
        <w:widowControl w:val="0"/>
        <w:tabs>
          <w:tab w:val="left" w:pos="0"/>
        </w:tabs>
        <w:spacing w:after="0" w:line="360" w:lineRule="auto"/>
        <w:ind w:firstLine="567"/>
        <w:rPr>
          <w:rFonts w:ascii="Times New Roman" w:hAnsi="Times New Roman" w:cs="Times New Roman"/>
          <w:bCs/>
          <w:color w:val="000000"/>
          <w:kern w:val="2"/>
          <w:sz w:val="24"/>
          <w:szCs w:val="24"/>
          <w:lang w:val="x-none"/>
        </w:rPr>
      </w:pPr>
      <w:r w:rsidRPr="00B65353">
        <w:rPr>
          <w:rFonts w:ascii="Times New Roman" w:hAnsi="Times New Roman" w:cs="Times New Roman"/>
          <w:b/>
          <w:color w:val="000000"/>
          <w:kern w:val="2"/>
          <w:sz w:val="24"/>
          <w:szCs w:val="24"/>
        </w:rPr>
        <w:tab/>
        <w:t>PLO</w:t>
      </w:r>
      <w:r w:rsidRPr="00B65353">
        <w:rPr>
          <w:rFonts w:ascii="Times New Roman" w:hAnsi="Times New Roman" w:cs="Times New Roman"/>
          <w:b/>
          <w:color w:val="000000"/>
          <w:kern w:val="2"/>
          <w:sz w:val="24"/>
          <w:szCs w:val="24"/>
          <w:lang w:val="vi-VN"/>
        </w:rPr>
        <w:t>11</w:t>
      </w:r>
      <w:r w:rsidRPr="00B65353">
        <w:rPr>
          <w:rFonts w:ascii="Times New Roman" w:hAnsi="Times New Roman" w:cs="Times New Roman"/>
          <w:bCs/>
          <w:color w:val="000000"/>
          <w:kern w:val="2"/>
          <w:sz w:val="24"/>
          <w:szCs w:val="24"/>
          <w:lang w:val="x-none"/>
        </w:rPr>
        <w:t>. Phân tích được đặc điểm của loại hình Báo ảnh, bao gồm đối tượng, nội dung, hình thức, đặc điểm ngôn ngữ và hình ảnh.</w:t>
      </w:r>
    </w:p>
    <w:p w14:paraId="205A4394"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x-none"/>
        </w:rPr>
      </w:pPr>
      <w:r w:rsidRPr="00B65353">
        <w:rPr>
          <w:rFonts w:ascii="Times New Roman" w:hAnsi="Times New Roman" w:cs="Times New Roman"/>
          <w:bCs/>
          <w:color w:val="000000"/>
          <w:kern w:val="2"/>
          <w:sz w:val="24"/>
          <w:szCs w:val="24"/>
        </w:rPr>
        <w:lastRenderedPageBreak/>
        <w:tab/>
      </w:r>
      <w:r w:rsidRPr="00B65353">
        <w:rPr>
          <w:rFonts w:ascii="Times New Roman" w:hAnsi="Times New Roman" w:cs="Times New Roman"/>
          <w:b/>
          <w:color w:val="000000"/>
          <w:kern w:val="2"/>
          <w:sz w:val="24"/>
          <w:szCs w:val="24"/>
        </w:rPr>
        <w:t>PLO</w:t>
      </w:r>
      <w:r w:rsidRPr="00B65353">
        <w:rPr>
          <w:rFonts w:ascii="Times New Roman" w:hAnsi="Times New Roman" w:cs="Times New Roman"/>
          <w:b/>
          <w:color w:val="000000"/>
          <w:kern w:val="2"/>
          <w:sz w:val="24"/>
          <w:szCs w:val="24"/>
          <w:lang w:val="vi-VN"/>
        </w:rPr>
        <w:t>12</w:t>
      </w:r>
      <w:r w:rsidRPr="00B65353">
        <w:rPr>
          <w:rFonts w:ascii="Times New Roman" w:hAnsi="Times New Roman" w:cs="Times New Roman"/>
          <w:bCs/>
          <w:color w:val="000000"/>
          <w:kern w:val="2"/>
          <w:sz w:val="24"/>
          <w:szCs w:val="24"/>
          <w:lang w:val="x-none"/>
        </w:rPr>
        <w:t>. Vận dụng được quy trình và phương pháp sáng tạo các thể loại tác phẩm Báo ảnh.</w:t>
      </w:r>
    </w:p>
    <w:p w14:paraId="41DF3864" w14:textId="77777777" w:rsidR="008006A9" w:rsidRPr="00B65353" w:rsidRDefault="008006A9" w:rsidP="004C4696">
      <w:pPr>
        <w:widowControl w:val="0"/>
        <w:tabs>
          <w:tab w:val="left" w:pos="0"/>
        </w:tabs>
        <w:spacing w:after="0" w:line="360" w:lineRule="auto"/>
        <w:ind w:firstLine="567"/>
        <w:jc w:val="both"/>
        <w:rPr>
          <w:rFonts w:ascii="Times New Roman" w:hAnsi="Times New Roman" w:cs="Times New Roman"/>
          <w:bCs/>
          <w:color w:val="000000"/>
          <w:kern w:val="2"/>
          <w:sz w:val="24"/>
          <w:szCs w:val="24"/>
          <w:lang w:val="x-none"/>
        </w:rPr>
      </w:pPr>
      <w:r w:rsidRPr="00B65353">
        <w:rPr>
          <w:rFonts w:ascii="Times New Roman" w:hAnsi="Times New Roman" w:cs="Times New Roman"/>
          <w:bCs/>
          <w:color w:val="000000"/>
          <w:kern w:val="2"/>
          <w:sz w:val="24"/>
          <w:szCs w:val="24"/>
        </w:rPr>
        <w:tab/>
      </w:r>
      <w:r w:rsidRPr="00B65353">
        <w:rPr>
          <w:rFonts w:ascii="Times New Roman" w:hAnsi="Times New Roman" w:cs="Times New Roman"/>
          <w:b/>
          <w:color w:val="000000"/>
          <w:kern w:val="2"/>
          <w:sz w:val="24"/>
          <w:szCs w:val="24"/>
        </w:rPr>
        <w:t>PL</w:t>
      </w:r>
      <w:r w:rsidRPr="00B65353">
        <w:rPr>
          <w:rFonts w:ascii="Times New Roman" w:hAnsi="Times New Roman" w:cs="Times New Roman"/>
          <w:b/>
          <w:color w:val="000000"/>
          <w:kern w:val="2"/>
          <w:sz w:val="24"/>
          <w:szCs w:val="24"/>
          <w:lang w:val="vi-VN"/>
        </w:rPr>
        <w:t>O13</w:t>
      </w:r>
      <w:r w:rsidRPr="00B65353">
        <w:rPr>
          <w:rFonts w:ascii="Times New Roman" w:hAnsi="Times New Roman" w:cs="Times New Roman"/>
          <w:bCs/>
          <w:color w:val="000000"/>
          <w:kern w:val="2"/>
          <w:sz w:val="24"/>
          <w:szCs w:val="24"/>
          <w:lang w:val="x-none"/>
        </w:rPr>
        <w:t>. Vận dụng được các quy trình lập kế hoạch và tổ chức sản xuất các sản phẩm báo chí-truyền thông.</w:t>
      </w:r>
    </w:p>
    <w:p w14:paraId="2B8333F0"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.2. Kỹ năng</w:t>
      </w:r>
    </w:p>
    <w:p w14:paraId="636C4F55" w14:textId="77777777" w:rsidR="008006A9" w:rsidRPr="00B65353" w:rsidRDefault="008006A9"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Kỹ năng chung</w:t>
      </w:r>
    </w:p>
    <w:p w14:paraId="4D2C6537"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4</w:t>
      </w:r>
      <w:r w:rsidRPr="00B65353">
        <w:rPr>
          <w:rFonts w:ascii="Times New Roman" w:hAnsi="Times New Roman" w:cs="Times New Roman"/>
          <w:i/>
          <w:color w:val="000000"/>
          <w:kern w:val="2"/>
          <w:sz w:val="24"/>
          <w:szCs w:val="24"/>
        </w:rPr>
        <w:t xml:space="preserve">: </w:t>
      </w:r>
      <w:r w:rsidRPr="00B65353">
        <w:rPr>
          <w:rFonts w:ascii="Times New Roman" w:hAnsi="Times New Roman" w:cs="Times New Roman"/>
          <w:color w:val="000000"/>
          <w:sz w:val="24"/>
          <w:szCs w:val="24"/>
          <w:lang w:val="vi-VN"/>
        </w:rPr>
        <w:t>Kỹ năng phân tích có phản biện thông tin và dữ liệu: Khả năng sử dụng thông tin từ các nguồn khác nhau, so sánh đối chiếu thông tin, đưa ra nhận định và kết luận.</w:t>
      </w:r>
    </w:p>
    <w:p w14:paraId="3B33DA0E"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5</w:t>
      </w:r>
      <w:r w:rsidRPr="00B65353">
        <w:rPr>
          <w:rFonts w:ascii="Times New Roman" w:hAnsi="Times New Roman" w:cs="Times New Roman"/>
          <w:b/>
          <w:color w:val="000000"/>
          <w:kern w:val="2"/>
          <w:sz w:val="24"/>
          <w:szCs w:val="24"/>
        </w:rPr>
        <w:t>:</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giải quyết vấn đề sáng tạo: Khả năng xác định và phân tích những tình huống phức tạp, đưa ra nhiều phương án lựa chọn để xử lý các vấn đề.</w:t>
      </w:r>
    </w:p>
    <w:p w14:paraId="4F411437"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ab/>
        <w:t>PLO1</w:t>
      </w:r>
      <w:r w:rsidRPr="00B65353">
        <w:rPr>
          <w:rFonts w:ascii="Times New Roman" w:hAnsi="Times New Roman" w:cs="Times New Roman"/>
          <w:b/>
          <w:color w:val="000000"/>
          <w:kern w:val="2"/>
          <w:sz w:val="24"/>
          <w:szCs w:val="24"/>
          <w:lang w:val="vi-VN"/>
        </w:rPr>
        <w:t>6</w:t>
      </w:r>
      <w:r w:rsidRPr="00B65353">
        <w:rPr>
          <w:rFonts w:ascii="Times New Roman" w:hAnsi="Times New Roman" w:cs="Times New Roman"/>
          <w:b/>
          <w:color w:val="000000"/>
          <w:kern w:val="2"/>
          <w:sz w:val="24"/>
          <w:szCs w:val="24"/>
        </w:rPr>
        <w:t xml:space="preserve">: </w:t>
      </w:r>
      <w:r w:rsidRPr="00B65353">
        <w:rPr>
          <w:rFonts w:ascii="Times New Roman" w:hAnsi="Times New Roman" w:cs="Times New Roman"/>
          <w:color w:val="000000"/>
          <w:kern w:val="2"/>
          <w:sz w:val="24"/>
          <w:szCs w:val="24"/>
        </w:rPr>
        <w:t xml:space="preserve">Thành thục phương pháp tư duy tổng hợp, tư duy logic trong sử dụng thông tin, trình bày thông tin dưới dạng nói và viết một cách khoa học, sáng tạo.  </w:t>
      </w:r>
    </w:p>
    <w:p w14:paraId="0EB1669D" w14:textId="77777777" w:rsidR="008006A9" w:rsidRPr="00B65353" w:rsidRDefault="008006A9" w:rsidP="004C4696">
      <w:pPr>
        <w:widowControl w:val="0"/>
        <w:spacing w:after="0" w:line="360" w:lineRule="auto"/>
        <w:ind w:firstLine="567"/>
        <w:jc w:val="both"/>
        <w:rPr>
          <w:rFonts w:ascii="Times New Roman" w:hAnsi="Times New Roman" w:cs="Times New Roman"/>
          <w:i/>
          <w:color w:val="000000"/>
          <w:kern w:val="2"/>
          <w:sz w:val="24"/>
          <w:szCs w:val="24"/>
        </w:rPr>
      </w:pPr>
      <w:r w:rsidRPr="00B65353">
        <w:rPr>
          <w:rFonts w:ascii="Times New Roman" w:hAnsi="Times New Roman" w:cs="Times New Roman"/>
          <w:i/>
          <w:color w:val="000000"/>
          <w:kern w:val="2"/>
          <w:sz w:val="24"/>
          <w:szCs w:val="24"/>
        </w:rPr>
        <w:t xml:space="preserve">- Kỹ năng chuyên biệt của ngành </w:t>
      </w:r>
    </w:p>
    <w:p w14:paraId="46BA4657"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PLO1</w:t>
      </w:r>
      <w:r w:rsidRPr="00B65353">
        <w:rPr>
          <w:rFonts w:ascii="Times New Roman" w:hAnsi="Times New Roman" w:cs="Times New Roman"/>
          <w:b/>
          <w:color w:val="000000"/>
          <w:kern w:val="2"/>
          <w:sz w:val="24"/>
          <w:szCs w:val="24"/>
          <w:lang w:val="vi-VN"/>
        </w:rPr>
        <w:t>7</w:t>
      </w:r>
      <w:r w:rsidRPr="00B65353">
        <w:rPr>
          <w:rFonts w:ascii="Times New Roman" w:hAnsi="Times New Roman" w:cs="Times New Roman"/>
          <w:b/>
          <w:color w:val="000000"/>
          <w:kern w:val="2"/>
          <w:sz w:val="24"/>
          <w:szCs w:val="24"/>
        </w:rPr>
        <w:t>:</w:t>
      </w:r>
      <w:r w:rsidRPr="00B65353">
        <w:rPr>
          <w:rFonts w:ascii="Times New Roman" w:hAnsi="Times New Roman" w:cs="Times New Roman"/>
          <w:color w:val="000000"/>
          <w:kern w:val="2"/>
          <w:sz w:val="24"/>
          <w:szCs w:val="24"/>
        </w:rPr>
        <w:t xml:space="preserve"> </w:t>
      </w:r>
      <w:r w:rsidRPr="00B65353">
        <w:rPr>
          <w:rFonts w:ascii="Times New Roman" w:hAnsi="Times New Roman" w:cs="Times New Roman"/>
          <w:color w:val="000000"/>
          <w:sz w:val="24"/>
          <w:szCs w:val="24"/>
          <w:lang w:val="vi-VN"/>
        </w:rPr>
        <w:t>Kỹ năng thâm nhập thực tế, thu thập và xử lý thông tin phục vụ quá trình sáng tạo tác phẩm báo chí – truyền thông, bao gồm: xử lý tình huống và tiếp cận thông tin, phỏng vấn, tra cứu tài liệu, tổng hợp thông tin.</w:t>
      </w:r>
    </w:p>
    <w:p w14:paraId="73293F02"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18</w:t>
      </w:r>
      <w:r w:rsidRPr="00B65353">
        <w:rPr>
          <w:color w:val="000000"/>
          <w:kern w:val="2"/>
        </w:rPr>
        <w:t xml:space="preserve">:  </w:t>
      </w:r>
      <w:r w:rsidRPr="00B65353">
        <w:t>Kỹ năng sáng tạo tác phẩm báo chí phù hợp với thể loại và đối tượng công chúng, bao gồm: sáng tạo thông điệp tác phẩm; trình bày tác phẩm báo chí sử dụng ngôn ngữ viết, nói và hình ảnh hiệu quả.</w:t>
      </w:r>
    </w:p>
    <w:p w14:paraId="106333E7"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19</w:t>
      </w:r>
      <w:r w:rsidRPr="00B65353">
        <w:rPr>
          <w:b/>
          <w:color w:val="000000"/>
          <w:kern w:val="2"/>
        </w:rPr>
        <w:t xml:space="preserve">: </w:t>
      </w:r>
      <w:r w:rsidRPr="00B65353">
        <w:t>Kỹ năng lập kế hoạch và tổ chức thực hiện sản xuất</w:t>
      </w:r>
      <w:r w:rsidRPr="00B65353">
        <w:rPr>
          <w:lang w:val="vi-VN"/>
        </w:rPr>
        <w:t>, đánh giá chất lượng, hiệu quả</w:t>
      </w:r>
      <w:r w:rsidRPr="00B65353">
        <w:t xml:space="preserve"> tác phẩm và dự án báo chí- truyền thông.</w:t>
      </w:r>
    </w:p>
    <w:p w14:paraId="48CAE847" w14:textId="77777777" w:rsidR="008006A9" w:rsidRPr="00B65353" w:rsidRDefault="008006A9" w:rsidP="004C4696">
      <w:pPr>
        <w:pStyle w:val="msonormalcxspmiddle"/>
        <w:spacing w:before="0" w:beforeAutospacing="0" w:after="0" w:afterAutospacing="0" w:line="360" w:lineRule="auto"/>
        <w:ind w:firstLine="567"/>
        <w:contextualSpacing/>
        <w:jc w:val="both"/>
        <w:rPr>
          <w:color w:val="000000"/>
          <w:lang w:val="vi-VN"/>
        </w:rPr>
      </w:pPr>
      <w:r w:rsidRPr="00B65353">
        <w:rPr>
          <w:b/>
          <w:color w:val="000000"/>
          <w:kern w:val="2"/>
        </w:rPr>
        <w:t>PLO</w:t>
      </w:r>
      <w:r w:rsidRPr="00B65353">
        <w:rPr>
          <w:b/>
          <w:color w:val="000000"/>
          <w:kern w:val="2"/>
          <w:lang w:val="vi-VN"/>
        </w:rPr>
        <w:t>20</w:t>
      </w:r>
      <w:r w:rsidRPr="00B65353">
        <w:rPr>
          <w:color w:val="000000"/>
          <w:kern w:val="2"/>
        </w:rPr>
        <w:t xml:space="preserve">: </w:t>
      </w:r>
      <w:r w:rsidRPr="00B65353">
        <w:t>Kỹ năng sử dụng công cụ, trang thiết bị, phần mềm trong trình bày và sản xuất tác phẩm báo chí.</w:t>
      </w:r>
    </w:p>
    <w:p w14:paraId="2B3DD0F3" w14:textId="77777777" w:rsidR="008006A9" w:rsidRPr="00B65353" w:rsidRDefault="008006A9" w:rsidP="004C4696">
      <w:pPr>
        <w:pStyle w:val="msonormalcxspmiddle"/>
        <w:spacing w:before="0" w:beforeAutospacing="0" w:after="0" w:afterAutospacing="0" w:line="360" w:lineRule="auto"/>
        <w:ind w:firstLine="567"/>
        <w:contextualSpacing/>
        <w:jc w:val="both"/>
        <w:rPr>
          <w:b/>
          <w:bCs/>
          <w:color w:val="000000"/>
          <w:lang w:val="vi-VN"/>
        </w:rPr>
      </w:pPr>
      <w:r w:rsidRPr="00B65353">
        <w:rPr>
          <w:b/>
          <w:bCs/>
          <w:color w:val="000000"/>
          <w:lang w:val="vi-VN"/>
        </w:rPr>
        <w:t xml:space="preserve">PLO21: </w:t>
      </w:r>
      <w:r w:rsidRPr="00B65353">
        <w:t>Kỹ năng tổ chức, phát triển và quản lý các dạng báo ảnh.</w:t>
      </w:r>
    </w:p>
    <w:p w14:paraId="7D85B5FE" w14:textId="77777777" w:rsidR="008006A9" w:rsidRPr="00B65353" w:rsidRDefault="008006A9" w:rsidP="004C4696">
      <w:pPr>
        <w:pStyle w:val="msonormalcxspmiddle"/>
        <w:spacing w:before="0" w:beforeAutospacing="0" w:after="0" w:afterAutospacing="0" w:line="360" w:lineRule="auto"/>
        <w:ind w:firstLine="567"/>
        <w:contextualSpacing/>
        <w:jc w:val="both"/>
        <w:rPr>
          <w:b/>
          <w:bCs/>
          <w:color w:val="000000"/>
          <w:lang w:val="vi-VN"/>
        </w:rPr>
      </w:pPr>
      <w:r w:rsidRPr="00B65353">
        <w:rPr>
          <w:b/>
          <w:bCs/>
          <w:color w:val="000000"/>
          <w:lang w:val="vi-VN"/>
        </w:rPr>
        <w:t>PLO22:</w:t>
      </w:r>
      <w:r w:rsidRPr="00B65353">
        <w:t xml:space="preserve"> Kỹ năng sử dụng ngoại ngữ trong lĩnh vực chuyên môn ở mức có thể hiểu được ý chính của bài nói hoặc viết về các chủ đề quen thuộc trong </w:t>
      </w:r>
      <w:r w:rsidRPr="00B65353">
        <w:lastRenderedPageBreak/>
        <w:t>lĩnh vực báo chí – truyền thông và có thể diễn đạt được nội dung, ý tưởng về chủ đề dưới hình thức nói và viết.</w:t>
      </w:r>
    </w:p>
    <w:p w14:paraId="0DA3C890" w14:textId="77777777" w:rsidR="008006A9" w:rsidRPr="00B65353" w:rsidRDefault="00722554"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2</w:t>
      </w:r>
      <w:r w:rsidR="008006A9" w:rsidRPr="00B65353">
        <w:rPr>
          <w:rFonts w:ascii="Times New Roman" w:hAnsi="Times New Roman" w:cs="Times New Roman"/>
          <w:b/>
          <w:bCs/>
          <w:i/>
          <w:sz w:val="24"/>
          <w:szCs w:val="24"/>
        </w:rPr>
        <w:t>.3. Mức tự chủ và trách nhiệm</w:t>
      </w:r>
    </w:p>
    <w:p w14:paraId="5F51F661"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PLO23</w:t>
      </w:r>
      <w:r w:rsidRPr="00B65353">
        <w:rPr>
          <w:rFonts w:ascii="Times New Roman" w:hAnsi="Times New Roman" w:cs="Times New Roman"/>
          <w:color w:val="000000"/>
          <w:kern w:val="2"/>
          <w:sz w:val="24"/>
          <w:szCs w:val="24"/>
        </w:rPr>
        <w:t>: Tư duy độc lập, sáng tạo, lập luận, phản biện vấn đề, tình huống cụ thể bằng các lý lẽ và dẫn chứng thuyết phục; kỹ năng nghiên cứu và khám phá kiến thức.</w:t>
      </w:r>
    </w:p>
    <w:p w14:paraId="6665DEAC"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kern w:val="2"/>
          <w:sz w:val="24"/>
          <w:szCs w:val="24"/>
        </w:rPr>
      </w:pPr>
      <w:r w:rsidRPr="00B65353">
        <w:rPr>
          <w:rFonts w:ascii="Times New Roman" w:hAnsi="Times New Roman" w:cs="Times New Roman"/>
          <w:b/>
          <w:color w:val="000000"/>
          <w:kern w:val="2"/>
          <w:sz w:val="24"/>
          <w:szCs w:val="24"/>
        </w:rPr>
        <w:t xml:space="preserve">PLO24: </w:t>
      </w:r>
      <w:r w:rsidRPr="00B65353">
        <w:rPr>
          <w:rFonts w:ascii="Times New Roman" w:hAnsi="Times New Roman" w:cs="Times New Roman"/>
          <w:color w:val="000000"/>
          <w:kern w:val="2"/>
          <w:sz w:val="24"/>
          <w:szCs w:val="24"/>
        </w:rPr>
        <w:t xml:space="preserve">Có chính kiến, kiểm soát cảm xúc, thành thục các kỹ năng giao tiếp, kỹ năng sử dụng ngoại ngữ và kỹ năng làm việc nhóm. </w:t>
      </w:r>
    </w:p>
    <w:p w14:paraId="6D1C5ADA"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spacing w:val="-2"/>
          <w:sz w:val="24"/>
          <w:szCs w:val="24"/>
        </w:rPr>
      </w:pPr>
      <w:r w:rsidRPr="00B65353">
        <w:rPr>
          <w:rFonts w:ascii="Times New Roman" w:hAnsi="Times New Roman" w:cs="Times New Roman"/>
          <w:b/>
          <w:color w:val="000000"/>
          <w:spacing w:val="-2"/>
          <w:sz w:val="24"/>
          <w:szCs w:val="24"/>
        </w:rPr>
        <w:t>PLO25</w:t>
      </w:r>
      <w:r w:rsidRPr="00B65353">
        <w:rPr>
          <w:rFonts w:ascii="Times New Roman" w:hAnsi="Times New Roman" w:cs="Times New Roman"/>
          <w:color w:val="000000"/>
          <w:spacing w:val="-2"/>
          <w:sz w:val="24"/>
          <w:szCs w:val="24"/>
        </w:rPr>
        <w:t>:  Biết tổ chức các hoạt động lãnh đạo, quản lý; kỹ năng tìm hiểu, đánh giá bối cảnh tổ chức.</w:t>
      </w:r>
    </w:p>
    <w:p w14:paraId="73D64C63" w14:textId="77777777" w:rsidR="008006A9" w:rsidRPr="00B65353" w:rsidRDefault="008006A9" w:rsidP="004C4696">
      <w:pPr>
        <w:widowControl w:val="0"/>
        <w:spacing w:after="0" w:line="360" w:lineRule="auto"/>
        <w:ind w:firstLine="567"/>
        <w:jc w:val="both"/>
        <w:rPr>
          <w:rFonts w:ascii="Times New Roman" w:hAnsi="Times New Roman" w:cs="Times New Roman"/>
          <w:color w:val="000000"/>
          <w:spacing w:val="-4"/>
          <w:sz w:val="24"/>
          <w:szCs w:val="24"/>
        </w:rPr>
      </w:pPr>
      <w:r w:rsidRPr="00B65353">
        <w:rPr>
          <w:rFonts w:ascii="Times New Roman" w:hAnsi="Times New Roman" w:cs="Times New Roman"/>
          <w:b/>
          <w:color w:val="000000"/>
          <w:spacing w:val="-4"/>
          <w:kern w:val="2"/>
          <w:sz w:val="24"/>
          <w:szCs w:val="24"/>
        </w:rPr>
        <w:t>PLO26</w:t>
      </w:r>
      <w:r w:rsidRPr="00B65353">
        <w:rPr>
          <w:rFonts w:ascii="Times New Roman" w:hAnsi="Times New Roman" w:cs="Times New Roman"/>
          <w:color w:val="000000"/>
          <w:spacing w:val="-4"/>
          <w:kern w:val="2"/>
          <w:sz w:val="24"/>
          <w:szCs w:val="24"/>
        </w:rPr>
        <w:t xml:space="preserve">:  </w:t>
      </w:r>
      <w:r w:rsidRPr="00B65353">
        <w:rPr>
          <w:rFonts w:ascii="Times New Roman" w:hAnsi="Times New Roman" w:cs="Times New Roman"/>
          <w:color w:val="000000"/>
          <w:spacing w:val="-4"/>
          <w:sz w:val="24"/>
          <w:szCs w:val="24"/>
        </w:rPr>
        <w:t>Hội tụ đủ các phẩm chất đạo đức cá nhân trong sáng, có lối sống trong sạch, lành mạnh, biết sống và làm việc hòa đồng, hòa thuận với đồng nghiệp, mọi người xung quanh.</w:t>
      </w:r>
    </w:p>
    <w:p w14:paraId="7F3D6114" w14:textId="77777777" w:rsidR="008006A9" w:rsidRPr="00B65353" w:rsidRDefault="008006A9" w:rsidP="004C4696">
      <w:pPr>
        <w:widowControl w:val="0"/>
        <w:spacing w:after="0" w:line="360" w:lineRule="auto"/>
        <w:ind w:firstLine="567"/>
        <w:jc w:val="both"/>
        <w:rPr>
          <w:rFonts w:ascii="Times New Roman" w:hAnsi="Times New Roman" w:cs="Times New Roman"/>
          <w:b/>
          <w:i/>
          <w:color w:val="000000"/>
          <w:kern w:val="2"/>
          <w:sz w:val="24"/>
          <w:szCs w:val="24"/>
        </w:rPr>
      </w:pPr>
      <w:r w:rsidRPr="00B65353">
        <w:rPr>
          <w:rFonts w:ascii="Times New Roman" w:hAnsi="Times New Roman" w:cs="Times New Roman"/>
          <w:b/>
          <w:color w:val="000000"/>
          <w:sz w:val="24"/>
          <w:szCs w:val="24"/>
        </w:rPr>
        <w:t>PLO27:</w:t>
      </w:r>
      <w:r w:rsidRPr="00B65353">
        <w:rPr>
          <w:rFonts w:ascii="Times New Roman" w:hAnsi="Times New Roman" w:cs="Times New Roman"/>
          <w:color w:val="000000"/>
          <w:sz w:val="24"/>
          <w:szCs w:val="24"/>
        </w:rPr>
        <w:t xml:space="preserve"> Thái độ làm việc, làm nghề nghiêm túc, tự tin; c</w:t>
      </w:r>
      <w:r w:rsidRPr="00B65353">
        <w:rPr>
          <w:rFonts w:ascii="Times New Roman" w:hAnsi="Times New Roman" w:cs="Times New Roman"/>
          <w:bCs/>
          <w:color w:val="000000"/>
          <w:sz w:val="24"/>
          <w:szCs w:val="24"/>
        </w:rPr>
        <w:t>ó ý thức và khát vọng cống hiến trong công việc.</w:t>
      </w:r>
    </w:p>
    <w:p w14:paraId="70C24ADA" w14:textId="77777777" w:rsidR="008006A9" w:rsidRPr="00B65353" w:rsidRDefault="00722554"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2</w:t>
      </w:r>
      <w:r w:rsidR="008006A9" w:rsidRPr="00B65353">
        <w:rPr>
          <w:rFonts w:ascii="Times New Roman" w:hAnsi="Times New Roman" w:cs="Times New Roman"/>
          <w:b/>
          <w:bCs/>
          <w:i/>
          <w:color w:val="000000" w:themeColor="text1"/>
          <w:sz w:val="24"/>
          <w:szCs w:val="24"/>
        </w:rPr>
        <w:t>.4. Trình độ Ngoại ngữ, Tin học</w:t>
      </w:r>
    </w:p>
    <w:p w14:paraId="68BE8082" w14:textId="77777777" w:rsidR="008006A9" w:rsidRPr="00B65353" w:rsidRDefault="008006A9" w:rsidP="004C4696">
      <w:pPr>
        <w:pStyle w:val="NormalWeb"/>
        <w:numPr>
          <w:ilvl w:val="0"/>
          <w:numId w:val="18"/>
        </w:numPr>
        <w:spacing w:before="0" w:beforeAutospacing="0" w:after="0" w:afterAutospacing="0" w:line="360" w:lineRule="auto"/>
        <w:ind w:left="0" w:firstLine="567"/>
        <w:jc w:val="both"/>
        <w:rPr>
          <w:color w:val="000000" w:themeColor="text1"/>
        </w:rPr>
      </w:pPr>
      <w:r w:rsidRPr="00B65353">
        <w:rPr>
          <w:color w:val="000000" w:themeColor="text1"/>
        </w:rPr>
        <w:t xml:space="preserve">Trình độ Ngoại ngữ: Người học khi tốt nghiệp phải đạt trình độ ngoại ngữ tương đương bậc 4 Khung năng lực ngoại ngữ 6 bậc dùng cho Việt Nam (Ban hành kèm theo Thông tư số 01/2014/TT-BGDĐT ngày 24 tháng 01 năm 2014 của Bộ trưởng Bộ Giáo dục và Đào tạo). </w:t>
      </w:r>
    </w:p>
    <w:p w14:paraId="6F54EA0B" w14:textId="77777777" w:rsidR="008006A9" w:rsidRPr="00B65353" w:rsidRDefault="008006A9"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27A39AA3" w14:textId="77777777" w:rsidR="00722554" w:rsidRPr="00B65353" w:rsidRDefault="00722554" w:rsidP="004C4696">
      <w:pPr>
        <w:spacing w:after="0" w:line="360" w:lineRule="auto"/>
        <w:ind w:firstLine="567"/>
        <w:jc w:val="both"/>
        <w:rPr>
          <w:rFonts w:ascii="Times New Roman" w:hAnsi="Times New Roman" w:cs="Times New Roman"/>
          <w:color w:val="000000" w:themeColor="text1"/>
          <w:sz w:val="24"/>
          <w:szCs w:val="24"/>
        </w:rPr>
      </w:pPr>
    </w:p>
    <w:p w14:paraId="4A7035C2" w14:textId="77777777" w:rsidR="003E5672" w:rsidRPr="00B65353" w:rsidRDefault="00722554" w:rsidP="004C4696">
      <w:pPr>
        <w:pStyle w:val="Heading3"/>
        <w:ind w:left="284" w:firstLine="283"/>
        <w:rPr>
          <w:rFonts w:ascii="Times New Roman" w:hAnsi="Times New Roman"/>
          <w:color w:val="000000"/>
        </w:rPr>
      </w:pPr>
      <w:r w:rsidRPr="00B65353">
        <w:rPr>
          <w:rFonts w:ascii="Times New Roman" w:hAnsi="Times New Roman"/>
          <w:color w:val="000000"/>
        </w:rPr>
        <w:t xml:space="preserve">25. CHƯƠNG TRÌNH ĐÀO TẠO </w:t>
      </w:r>
      <w:r w:rsidR="003E5672" w:rsidRPr="00B65353">
        <w:rPr>
          <w:rFonts w:ascii="Times New Roman" w:hAnsi="Times New Roman"/>
          <w:color w:val="000000"/>
        </w:rPr>
        <w:t>Cử nhân Quan hệ</w:t>
      </w:r>
      <w:r w:rsidRPr="00B65353">
        <w:rPr>
          <w:rFonts w:ascii="Times New Roman" w:hAnsi="Times New Roman"/>
          <w:color w:val="000000"/>
        </w:rPr>
        <w:t xml:space="preserve"> công chúng, chuyên ngành </w:t>
      </w:r>
      <w:r w:rsidR="003E5672" w:rsidRPr="00B65353">
        <w:rPr>
          <w:rFonts w:ascii="Times New Roman" w:hAnsi="Times New Roman"/>
          <w:color w:val="000000"/>
        </w:rPr>
        <w:t>Quan hệ công chúng chuyên nghiệp</w:t>
      </w:r>
    </w:p>
    <w:p w14:paraId="4DCB2573" w14:textId="77777777" w:rsidR="003E5672" w:rsidRPr="00B65353" w:rsidRDefault="003E5672" w:rsidP="004C4696">
      <w:pPr>
        <w:spacing w:after="0" w:line="360" w:lineRule="auto"/>
        <w:ind w:left="284" w:firstLine="283"/>
        <w:jc w:val="both"/>
        <w:rPr>
          <w:rFonts w:ascii="Times New Roman" w:hAnsi="Times New Roman" w:cs="Times New Roman"/>
          <w:b/>
          <w:bCs/>
          <w:color w:val="000000"/>
          <w:sz w:val="24"/>
          <w:szCs w:val="24"/>
        </w:rPr>
      </w:pPr>
      <w:r w:rsidRPr="00B65353">
        <w:rPr>
          <w:rFonts w:ascii="Times New Roman" w:hAnsi="Times New Roman" w:cs="Times New Roman"/>
          <w:b/>
          <w:color w:val="000000"/>
          <w:sz w:val="24"/>
          <w:szCs w:val="24"/>
        </w:rPr>
        <w:t>1. Mục tiêu đào tạo</w:t>
      </w:r>
    </w:p>
    <w:p w14:paraId="05687BAE" w14:textId="77777777" w:rsidR="003E5672" w:rsidRPr="00B65353" w:rsidRDefault="003E5672" w:rsidP="004C4696">
      <w:pPr>
        <w:spacing w:after="0" w:line="360" w:lineRule="auto"/>
        <w:ind w:left="284" w:firstLine="283"/>
        <w:jc w:val="both"/>
        <w:rPr>
          <w:rFonts w:ascii="Times New Roman" w:hAnsi="Times New Roman" w:cs="Times New Roman"/>
          <w:b/>
          <w:i/>
          <w:color w:val="000000"/>
          <w:sz w:val="24"/>
          <w:szCs w:val="24"/>
        </w:rPr>
      </w:pPr>
      <w:r w:rsidRPr="00B65353">
        <w:rPr>
          <w:rFonts w:ascii="Times New Roman" w:hAnsi="Times New Roman" w:cs="Times New Roman"/>
          <w:b/>
          <w:bCs/>
          <w:i/>
          <w:iCs/>
          <w:color w:val="000000"/>
          <w:sz w:val="24"/>
          <w:szCs w:val="24"/>
        </w:rPr>
        <w:t>1.1. Mục tiêu chung</w:t>
      </w:r>
    </w:p>
    <w:p w14:paraId="145D7FF4" w14:textId="77777777" w:rsidR="003E5672" w:rsidRPr="00B65353" w:rsidRDefault="003E5672" w:rsidP="004C4696">
      <w:pPr>
        <w:spacing w:after="0" w:line="360" w:lineRule="auto"/>
        <w:ind w:left="284" w:firstLine="283"/>
        <w:jc w:val="both"/>
        <w:rPr>
          <w:rFonts w:ascii="Times New Roman" w:eastAsia="SimSun" w:hAnsi="Times New Roman" w:cs="Times New Roman"/>
          <w:color w:val="000000"/>
          <w:sz w:val="24"/>
          <w:szCs w:val="24"/>
          <w:lang w:eastAsia="zh-CN"/>
        </w:rPr>
      </w:pPr>
      <w:r w:rsidRPr="00B65353">
        <w:rPr>
          <w:rFonts w:ascii="Times New Roman" w:eastAsia="SimSun" w:hAnsi="Times New Roman" w:cs="Times New Roman"/>
          <w:color w:val="000000"/>
          <w:sz w:val="24"/>
          <w:szCs w:val="24"/>
          <w:lang w:eastAsia="zh-CN"/>
        </w:rPr>
        <w:lastRenderedPageBreak/>
        <w:t>Đào tạo cử nhân ngành QHCC có năng lực phát hiện, phân tích, giải quyết vấn đề trong lĩnh vực truyền thông và QHCC; có kiến thức chuyên môn sâu, rộng; có kỹ năng nghiệp vụ, có tư duy sáng tạo, phản biện, có khả năng thích ứng với hoàn cảnh, làm việc trong môi trường công nghệ cao và hội nhập quốc tế;</w:t>
      </w:r>
      <w:r w:rsidRPr="00B65353">
        <w:rPr>
          <w:rFonts w:ascii="Times New Roman" w:eastAsia="SimSun" w:hAnsi="Times New Roman" w:cs="Times New Roman"/>
          <w:color w:val="000000"/>
          <w:sz w:val="24"/>
          <w:szCs w:val="24"/>
          <w:lang w:val="vi-VN" w:eastAsia="zh-CN"/>
        </w:rPr>
        <w:t xml:space="preserve"> có trách nhiệm tuân thủ luật pháp và đạo đức nghề nghiệp;</w:t>
      </w:r>
      <w:r w:rsidRPr="00B65353">
        <w:rPr>
          <w:rFonts w:ascii="Times New Roman" w:eastAsia="SimSun" w:hAnsi="Times New Roman" w:cs="Times New Roman"/>
          <w:color w:val="000000"/>
          <w:sz w:val="24"/>
          <w:szCs w:val="24"/>
          <w:lang w:eastAsia="zh-CN"/>
        </w:rPr>
        <w:t xml:space="preserve"> có bản lĩnh chính trị vững vàng, kiên định với chủ nghĩa Mác-Lênin và tư tưởng HCM, yêu nước, trung thành với mục tiêu và lý tưởng của Đảng; có năng lực tự chủ và khả năng học tập suốt đời.</w:t>
      </w:r>
    </w:p>
    <w:p w14:paraId="620280E4" w14:textId="77777777" w:rsidR="003E5672" w:rsidRPr="00B65353" w:rsidRDefault="003E5672" w:rsidP="004C4696">
      <w:pPr>
        <w:spacing w:after="0" w:line="360" w:lineRule="auto"/>
        <w:ind w:left="284" w:firstLine="283"/>
        <w:jc w:val="both"/>
        <w:rPr>
          <w:rFonts w:ascii="Times New Roman" w:hAnsi="Times New Roman" w:cs="Times New Roman"/>
          <w:b/>
          <w:bCs/>
          <w:i/>
          <w:iCs/>
          <w:color w:val="000000"/>
          <w:sz w:val="24"/>
          <w:szCs w:val="24"/>
        </w:rPr>
      </w:pPr>
      <w:r w:rsidRPr="00B65353">
        <w:rPr>
          <w:rFonts w:ascii="Times New Roman" w:hAnsi="Times New Roman" w:cs="Times New Roman"/>
          <w:b/>
          <w:bCs/>
          <w:i/>
          <w:iCs/>
          <w:color w:val="000000"/>
          <w:sz w:val="24"/>
          <w:szCs w:val="24"/>
        </w:rPr>
        <w:t>1.2. Mục tiêu cụ thể</w:t>
      </w:r>
    </w:p>
    <w:p w14:paraId="15178F16"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PO1. Kiến thức cơ bản, hệ thống về chủ nghĩa Mác-Lênin, tư tưởng Hồ Chí Minh, đường lối quan điểm của Đảng, chính sách, pháp luật của Nhà nước.</w:t>
      </w:r>
    </w:p>
    <w:p w14:paraId="43D8F3D1"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rPr>
        <w:t>PO</w:t>
      </w:r>
      <w:r w:rsidRPr="00B65353">
        <w:rPr>
          <w:rFonts w:ascii="Times New Roman" w:hAnsi="Times New Roman" w:cs="Times New Roman"/>
          <w:color w:val="000000"/>
          <w:sz w:val="24"/>
          <w:szCs w:val="24"/>
          <w:lang w:val="vi-VN"/>
        </w:rPr>
        <w:t>2. Kiến thức nền tảng về các</w:t>
      </w:r>
      <w:r w:rsidRPr="00B65353">
        <w:rPr>
          <w:rFonts w:ascii="Times New Roman" w:hAnsi="Times New Roman" w:cs="Times New Roman"/>
          <w:color w:val="000000"/>
          <w:sz w:val="24"/>
          <w:szCs w:val="24"/>
        </w:rPr>
        <w:t xml:space="preserve"> lĩnh vực khoa học xã hội nhân văn có liên quan như</w:t>
      </w:r>
      <w:r w:rsidRPr="00B65353">
        <w:rPr>
          <w:rFonts w:ascii="Times New Roman" w:eastAsia="Calibri" w:hAnsi="Times New Roman" w:cs="Times New Roman"/>
          <w:color w:val="000000"/>
          <w:sz w:val="24"/>
          <w:szCs w:val="24"/>
        </w:rPr>
        <w:t xml:space="preserve"> chính trị,</w:t>
      </w:r>
      <w:r w:rsidRPr="00B65353">
        <w:rPr>
          <w:rFonts w:ascii="Times New Roman" w:eastAsia="Calibri" w:hAnsi="Times New Roman" w:cs="Times New Roman"/>
          <w:color w:val="000000"/>
          <w:sz w:val="24"/>
          <w:szCs w:val="24"/>
          <w:lang w:val="vi-VN"/>
        </w:rPr>
        <w:t xml:space="preserve"> kinh tế,</w:t>
      </w:r>
      <w:r w:rsidRPr="00B65353">
        <w:rPr>
          <w:rFonts w:ascii="Times New Roman" w:eastAsia="Calibri" w:hAnsi="Times New Roman" w:cs="Times New Roman"/>
          <w:color w:val="000000"/>
          <w:sz w:val="24"/>
          <w:szCs w:val="24"/>
        </w:rPr>
        <w:t xml:space="preserve"> văn hóa, xã hội,</w:t>
      </w:r>
      <w:r w:rsidRPr="00B65353">
        <w:rPr>
          <w:rFonts w:ascii="Times New Roman" w:eastAsia="Calibri" w:hAnsi="Times New Roman" w:cs="Times New Roman"/>
          <w:color w:val="000000"/>
          <w:sz w:val="24"/>
          <w:szCs w:val="24"/>
          <w:lang w:val="vi-VN"/>
        </w:rPr>
        <w:t xml:space="preserve"> </w:t>
      </w:r>
      <w:r w:rsidRPr="00B65353">
        <w:rPr>
          <w:rFonts w:ascii="Times New Roman" w:eastAsia="Calibri" w:hAnsi="Times New Roman" w:cs="Times New Roman"/>
          <w:color w:val="000000"/>
          <w:sz w:val="24"/>
          <w:szCs w:val="24"/>
        </w:rPr>
        <w:t>pháp luật, ngôn ngữ, tâm lý, văn h</w:t>
      </w:r>
      <w:r w:rsidRPr="00B65353">
        <w:rPr>
          <w:rFonts w:ascii="Times New Roman" w:eastAsia="Calibri" w:hAnsi="Times New Roman" w:cs="Times New Roman"/>
          <w:color w:val="000000"/>
          <w:sz w:val="24"/>
          <w:szCs w:val="24"/>
          <w:lang w:val="vi-VN"/>
        </w:rPr>
        <w:t xml:space="preserve">ọc </w:t>
      </w:r>
      <w:r w:rsidRPr="00B65353">
        <w:rPr>
          <w:rFonts w:ascii="Times New Roman" w:hAnsi="Times New Roman" w:cs="Times New Roman"/>
          <w:color w:val="000000"/>
          <w:sz w:val="24"/>
          <w:szCs w:val="24"/>
          <w:lang w:val="vi-VN"/>
        </w:rPr>
        <w:t xml:space="preserve">và </w:t>
      </w:r>
      <w:r w:rsidRPr="00B65353">
        <w:rPr>
          <w:rFonts w:ascii="Times New Roman" w:hAnsi="Times New Roman" w:cs="Times New Roman"/>
          <w:color w:val="000000"/>
          <w:sz w:val="24"/>
          <w:szCs w:val="24"/>
        </w:rPr>
        <w:t xml:space="preserve">tin học </w:t>
      </w:r>
      <w:r w:rsidRPr="00B65353">
        <w:rPr>
          <w:rFonts w:ascii="Times New Roman" w:hAnsi="Times New Roman" w:cs="Times New Roman"/>
          <w:color w:val="000000"/>
          <w:sz w:val="24"/>
          <w:szCs w:val="24"/>
          <w:lang w:val="vi-VN"/>
        </w:rPr>
        <w:t>cơ bản.</w:t>
      </w:r>
    </w:p>
    <w:p w14:paraId="750E74EF"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PO3. K</w:t>
      </w:r>
      <w:r w:rsidRPr="00B65353">
        <w:rPr>
          <w:rFonts w:ascii="Times New Roman" w:eastAsia="Calibri" w:hAnsi="Times New Roman" w:cs="Times New Roman"/>
          <w:color w:val="000000"/>
          <w:sz w:val="24"/>
          <w:szCs w:val="24"/>
          <w:lang w:val="vi-VN"/>
        </w:rPr>
        <w:t>iến thức cơ bản về một số ngành học liên quan bao gồm: báo chí, quảng cáo, marketing.</w:t>
      </w:r>
    </w:p>
    <w:p w14:paraId="46A8F720"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PO4. Kiến thức thực tế vững chắc, kiến thức lý thuyết sâu, rộng về QHCC và truyền thông.</w:t>
      </w:r>
    </w:p>
    <w:p w14:paraId="5B1D5BAB"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PO5. Kỹ năng phân tích, phản biện, phê phán và tư duy sáng tạo.</w:t>
      </w:r>
    </w:p>
    <w:p w14:paraId="10528F2F"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xml:space="preserve">PO6. Kỹ năng giao tiếp, thuyết trình, truyền đạt vấn đề và giải pháp tới người nghe trong môi trường công việc. </w:t>
      </w:r>
    </w:p>
    <w:p w14:paraId="4A4BAC4E"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PO7. Kỹ năng về công nghệ thông tin đáp ứng yêu cầu công việc và có năng lực ngoại ngữ bậc 4/6 Khung năng lực ngoại ngữ của Việt Nam.</w:t>
      </w:r>
    </w:p>
    <w:p w14:paraId="541E08F2"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xml:space="preserve">PO8. Kỹ năng cần thiết để giải quyết các vấn đề trong lĩnh vực QHCC và truyền thông. </w:t>
      </w:r>
    </w:p>
    <w:p w14:paraId="1F4A193D"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 xml:space="preserve">PO9. </w:t>
      </w:r>
      <w:r w:rsidRPr="00B65353">
        <w:rPr>
          <w:rFonts w:ascii="Times New Roman" w:eastAsia="Calibri" w:hAnsi="Times New Roman" w:cs="Times New Roman"/>
          <w:color w:val="000000"/>
          <w:sz w:val="24"/>
          <w:szCs w:val="24"/>
          <w:lang w:val="vi-VN"/>
        </w:rPr>
        <w:t>Kỹ năng lập kế hoạch và tổ chức thực hiện, đánh giá hiệu quả các chiến dịch, các dự án, xây dựng và quảng bá thương hiệu, sử dụng công cụ, trang thiết bị, phần mềm trong sáng tạo, thiết kế và sản xuất các sản phẩm trong lĩnh vực QHCC, truyền thông.</w:t>
      </w:r>
    </w:p>
    <w:p w14:paraId="78B6ED28"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lastRenderedPageBreak/>
        <w:t>PO10. Kỹ năng dẫn dắt khởi nghiệp, phát triển các dự án, mô hình, doanh nghiệp hoặc tổ chức trong lĩnh vực QHCC và truyền thông.</w:t>
      </w:r>
    </w:p>
    <w:p w14:paraId="1CB519FC"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PO11. Khả năng làm việc độc lập hoặc làm việc theo nhóm trong điều kiện làm việc thay đổi, chịu trách nhiệm cá nhân và trách nhiệm trước tổ chức.</w:t>
      </w:r>
    </w:p>
    <w:p w14:paraId="6AB29529"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lang w:val="vi-VN"/>
        </w:rPr>
        <w:t>PO12. Khả năng lập kế hoạch, điều phối, quản lý các nguồn lực và giám sát các hoạt động trong công việc.</w:t>
      </w:r>
    </w:p>
    <w:p w14:paraId="60114412" w14:textId="77777777" w:rsidR="003E5672" w:rsidRPr="00B65353" w:rsidRDefault="003E5672" w:rsidP="004C4696">
      <w:pPr>
        <w:spacing w:after="0" w:line="360" w:lineRule="auto"/>
        <w:ind w:left="284" w:firstLine="283"/>
        <w:jc w:val="both"/>
        <w:rPr>
          <w:rFonts w:ascii="Times New Roman" w:hAnsi="Times New Roman" w:cs="Times New Roman"/>
          <w:b/>
          <w:i/>
          <w:color w:val="000000"/>
          <w:sz w:val="24"/>
          <w:szCs w:val="24"/>
          <w:lang w:val="vi-VN"/>
        </w:rPr>
      </w:pPr>
      <w:r w:rsidRPr="00B65353">
        <w:rPr>
          <w:rFonts w:ascii="Times New Roman" w:hAnsi="Times New Roman" w:cs="Times New Roman"/>
          <w:b/>
          <w:i/>
          <w:iCs/>
          <w:color w:val="000000"/>
          <w:sz w:val="24"/>
          <w:szCs w:val="24"/>
          <w:lang w:val="vi-VN"/>
        </w:rPr>
        <w:t>1.3. Vị trí công tác sau tốt nghiệp</w:t>
      </w:r>
    </w:p>
    <w:p w14:paraId="116D6240"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x-none"/>
        </w:rPr>
      </w:pPr>
      <w:r w:rsidRPr="00B65353">
        <w:rPr>
          <w:rFonts w:ascii="Times New Roman" w:hAnsi="Times New Roman" w:cs="Times New Roman"/>
          <w:color w:val="000000"/>
          <w:sz w:val="24"/>
          <w:szCs w:val="24"/>
          <w:lang w:val="x-none"/>
        </w:rPr>
        <w:t>Người được đào tạo có khả năng đảm nhiệm các vị trí việc làm sau</w:t>
      </w:r>
      <w:r w:rsidRPr="00B65353">
        <w:rPr>
          <w:rFonts w:ascii="Times New Roman" w:hAnsi="Times New Roman" w:cs="Times New Roman"/>
          <w:color w:val="000000"/>
          <w:sz w:val="24"/>
          <w:szCs w:val="24"/>
          <w:lang w:val="vi-VN"/>
        </w:rPr>
        <w:t xml:space="preserve"> </w:t>
      </w:r>
      <w:r w:rsidRPr="00B65353">
        <w:rPr>
          <w:rFonts w:ascii="Times New Roman" w:hAnsi="Times New Roman" w:cs="Times New Roman"/>
          <w:color w:val="000000"/>
          <w:sz w:val="24"/>
          <w:szCs w:val="24"/>
          <w:lang w:val="x-none"/>
        </w:rPr>
        <w:t>đây:</w:t>
      </w:r>
    </w:p>
    <w:p w14:paraId="2C5EE075"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lang w:val="vi-VN"/>
        </w:rPr>
      </w:pPr>
      <w:r w:rsidRPr="00B65353">
        <w:rPr>
          <w:rFonts w:ascii="Times New Roman" w:hAnsi="Times New Roman" w:cs="Times New Roman"/>
          <w:color w:val="000000"/>
          <w:sz w:val="24"/>
          <w:szCs w:val="24"/>
        </w:rPr>
        <w:t>- Nhân viên tại các công ty truyền thông chuyên nghiệp trong và ngoài nước</w:t>
      </w:r>
      <w:r w:rsidRPr="00B65353">
        <w:rPr>
          <w:rFonts w:ascii="Times New Roman" w:hAnsi="Times New Roman" w:cs="Times New Roman"/>
          <w:color w:val="000000"/>
          <w:sz w:val="24"/>
          <w:szCs w:val="24"/>
          <w:lang w:val="vi-VN"/>
        </w:rPr>
        <w:t>, cụ thể như: nhân viên quan hệ báo chí, nhân viên QHCC, nhân viên phân tích truyền thông, nhân viên phụ trách nội dung, nhân viên truyền thông nội bộ, nhân viên sản xuất nội dung, nhân viên quản lý khách hàng.</w:t>
      </w:r>
    </w:p>
    <w:p w14:paraId="4ED5AC9D"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w:t>
      </w:r>
      <w:r w:rsidRPr="00B65353">
        <w:rPr>
          <w:rFonts w:ascii="Times New Roman" w:hAnsi="Times New Roman" w:cs="Times New Roman"/>
          <w:color w:val="000000"/>
          <w:sz w:val="24"/>
          <w:szCs w:val="24"/>
          <w:lang w:val="vi-VN"/>
        </w:rPr>
        <w:t xml:space="preserve"> </w:t>
      </w:r>
      <w:r w:rsidRPr="00B65353">
        <w:rPr>
          <w:rFonts w:ascii="Times New Roman" w:hAnsi="Times New Roman" w:cs="Times New Roman"/>
          <w:color w:val="000000"/>
          <w:sz w:val="24"/>
          <w:szCs w:val="24"/>
        </w:rPr>
        <w:t>Cán bộ truyền thông, QHCC, Marketing cho các tổ chức của Nhà nước, doanh nghiệp, các tổ chức phi chính phủ.</w:t>
      </w:r>
    </w:p>
    <w:p w14:paraId="764BE124"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nghiên cứu khoa học QHCC và hoạt động thực tiễn.</w:t>
      </w:r>
    </w:p>
    <w:p w14:paraId="580927AD"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Cán bộ tham mưu, giúp việc cho lãnh đạo, quản lý công tác báo chí truyền thông.</w:t>
      </w:r>
    </w:p>
    <w:p w14:paraId="7243EC97" w14:textId="77777777" w:rsidR="003E5672" w:rsidRPr="00B65353" w:rsidRDefault="003E5672" w:rsidP="004C4696">
      <w:pPr>
        <w:spacing w:after="0" w:line="360" w:lineRule="auto"/>
        <w:ind w:left="284" w:firstLine="283"/>
        <w:jc w:val="both"/>
        <w:rPr>
          <w:rFonts w:ascii="Times New Roman" w:hAnsi="Times New Roman" w:cs="Times New Roman"/>
          <w:b/>
          <w:i/>
          <w:color w:val="000000"/>
          <w:sz w:val="24"/>
          <w:szCs w:val="24"/>
        </w:rPr>
      </w:pPr>
      <w:r w:rsidRPr="00B65353">
        <w:rPr>
          <w:rFonts w:ascii="Times New Roman" w:hAnsi="Times New Roman" w:cs="Times New Roman"/>
          <w:b/>
          <w:bCs/>
          <w:i/>
          <w:iCs/>
          <w:color w:val="000000"/>
          <w:sz w:val="24"/>
          <w:szCs w:val="24"/>
        </w:rPr>
        <w:t>1.4. Trình độ ngoại ngữ</w:t>
      </w:r>
    </w:p>
    <w:p w14:paraId="32D84768"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 xml:space="preserve">Người học khi tốt nghiệp đạt trình độ ngoại ngữ tiếng Anh B2 khung châu Âu (tương đương 600 điểm TOEIC hoặc 550 điểm TOEFL hoặc 5.5 điểm IELTS). </w:t>
      </w:r>
    </w:p>
    <w:p w14:paraId="2E381FA6" w14:textId="77777777" w:rsidR="003E5672" w:rsidRPr="00B65353" w:rsidRDefault="003E5672" w:rsidP="004C4696">
      <w:pPr>
        <w:spacing w:after="0" w:line="360" w:lineRule="auto"/>
        <w:ind w:left="284" w:firstLine="283"/>
        <w:jc w:val="both"/>
        <w:rPr>
          <w:rFonts w:ascii="Times New Roman" w:hAnsi="Times New Roman" w:cs="Times New Roman"/>
          <w:b/>
          <w:i/>
          <w:color w:val="000000"/>
          <w:sz w:val="24"/>
          <w:szCs w:val="24"/>
        </w:rPr>
      </w:pPr>
      <w:r w:rsidRPr="00B65353">
        <w:rPr>
          <w:rFonts w:ascii="Times New Roman" w:hAnsi="Times New Roman" w:cs="Times New Roman"/>
          <w:b/>
          <w:bCs/>
          <w:i/>
          <w:iCs/>
          <w:color w:val="000000"/>
          <w:sz w:val="24"/>
          <w:szCs w:val="24"/>
        </w:rPr>
        <w:t>1.5. Trình độ Tin học</w:t>
      </w:r>
    </w:p>
    <w:p w14:paraId="3A22E5FE" w14:textId="77777777" w:rsidR="003E5672" w:rsidRPr="00B65353" w:rsidRDefault="003E5672" w:rsidP="004C4696">
      <w:pPr>
        <w:spacing w:after="0" w:line="360" w:lineRule="auto"/>
        <w:ind w:left="284" w:firstLine="283"/>
        <w:jc w:val="both"/>
        <w:rPr>
          <w:rFonts w:ascii="Times New Roman" w:hAnsi="Times New Roman" w:cs="Times New Roman"/>
          <w:color w:val="000000"/>
          <w:sz w:val="24"/>
          <w:szCs w:val="24"/>
        </w:rPr>
      </w:pPr>
      <w:r w:rsidRPr="00B65353">
        <w:rPr>
          <w:rFonts w:ascii="Times New Roman" w:hAnsi="Times New Roman" w:cs="Times New Roman"/>
          <w:color w:val="000000"/>
          <w:sz w:val="24"/>
          <w:szCs w:val="24"/>
        </w:rPr>
        <w:t>Người học sau khi tốt nghiệp có kiến thức tin học ứng dụng trình độ B, có khả năng ứng dụng công nghệ thông tin trong thực tiễn công tác.</w:t>
      </w:r>
    </w:p>
    <w:p w14:paraId="67DE0E13" w14:textId="77777777" w:rsidR="003E5672" w:rsidRPr="00B65353" w:rsidRDefault="003E5672" w:rsidP="004C4696">
      <w:pPr>
        <w:spacing w:after="0" w:line="360" w:lineRule="auto"/>
        <w:ind w:left="284" w:firstLine="283"/>
        <w:jc w:val="both"/>
        <w:rPr>
          <w:rFonts w:ascii="Times New Roman" w:hAnsi="Times New Roman" w:cs="Times New Roman"/>
          <w:b/>
          <w:bCs/>
          <w:color w:val="000000"/>
          <w:sz w:val="24"/>
          <w:szCs w:val="24"/>
          <w:lang w:val="vi-VN"/>
        </w:rPr>
      </w:pPr>
      <w:r w:rsidRPr="00B65353">
        <w:rPr>
          <w:rFonts w:ascii="Times New Roman" w:hAnsi="Times New Roman" w:cs="Times New Roman"/>
          <w:b/>
          <w:bCs/>
          <w:color w:val="000000"/>
          <w:sz w:val="24"/>
          <w:szCs w:val="24"/>
          <w:lang w:val="vi-VN"/>
        </w:rPr>
        <w:t>3. Chuẩn đầu ra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187"/>
      </w:tblGrid>
      <w:tr w:rsidR="003E5672" w:rsidRPr="00B65353" w14:paraId="59BAE7E2" w14:textId="77777777" w:rsidTr="00722554">
        <w:tc>
          <w:tcPr>
            <w:tcW w:w="1101" w:type="dxa"/>
            <w:shd w:val="clear" w:color="auto" w:fill="auto"/>
            <w:vAlign w:val="center"/>
          </w:tcPr>
          <w:p w14:paraId="4CCECFB6" w14:textId="77777777" w:rsidR="003E5672" w:rsidRPr="00B65353" w:rsidRDefault="003E5672" w:rsidP="004C4696">
            <w:pPr>
              <w:spacing w:after="0" w:line="360" w:lineRule="auto"/>
              <w:ind w:left="284" w:firstLine="283"/>
              <w:jc w:val="center"/>
              <w:rPr>
                <w:rFonts w:ascii="Times New Roman" w:eastAsia="Calibri" w:hAnsi="Times New Roman" w:cs="Times New Roman"/>
                <w:b/>
                <w:color w:val="000000"/>
                <w:sz w:val="24"/>
                <w:szCs w:val="24"/>
              </w:rPr>
            </w:pPr>
            <w:r w:rsidRPr="00B65353">
              <w:rPr>
                <w:rFonts w:ascii="Times New Roman" w:eastAsia="Calibri" w:hAnsi="Times New Roman" w:cs="Times New Roman"/>
                <w:b/>
                <w:color w:val="000000"/>
                <w:sz w:val="24"/>
                <w:szCs w:val="24"/>
              </w:rPr>
              <w:t>STT</w:t>
            </w:r>
          </w:p>
        </w:tc>
        <w:tc>
          <w:tcPr>
            <w:tcW w:w="8187" w:type="dxa"/>
            <w:shd w:val="clear" w:color="auto" w:fill="auto"/>
          </w:tcPr>
          <w:p w14:paraId="350346AB" w14:textId="77777777" w:rsidR="003E5672" w:rsidRPr="00B65353" w:rsidRDefault="003E5672" w:rsidP="004C4696">
            <w:pPr>
              <w:spacing w:after="0" w:line="360" w:lineRule="auto"/>
              <w:ind w:left="284" w:firstLine="283"/>
              <w:jc w:val="center"/>
              <w:rPr>
                <w:rFonts w:ascii="Times New Roman" w:eastAsia="Calibri" w:hAnsi="Times New Roman" w:cs="Times New Roman"/>
                <w:b/>
                <w:color w:val="000000"/>
                <w:sz w:val="24"/>
                <w:szCs w:val="24"/>
              </w:rPr>
            </w:pPr>
            <w:r w:rsidRPr="00B65353">
              <w:rPr>
                <w:rFonts w:ascii="Times New Roman" w:eastAsia="Calibri" w:hAnsi="Times New Roman" w:cs="Times New Roman"/>
                <w:b/>
                <w:color w:val="000000"/>
                <w:sz w:val="24"/>
                <w:szCs w:val="24"/>
              </w:rPr>
              <w:t>Nội dung</w:t>
            </w:r>
          </w:p>
        </w:tc>
      </w:tr>
      <w:tr w:rsidR="003E5672" w:rsidRPr="00B65353" w14:paraId="5081A334" w14:textId="77777777" w:rsidTr="00722554">
        <w:tc>
          <w:tcPr>
            <w:tcW w:w="1101" w:type="dxa"/>
            <w:shd w:val="clear" w:color="auto" w:fill="auto"/>
            <w:vAlign w:val="center"/>
          </w:tcPr>
          <w:p w14:paraId="725EBA2A" w14:textId="77777777" w:rsidR="003E5672" w:rsidRPr="00B65353" w:rsidRDefault="003E5672" w:rsidP="004C4696">
            <w:pPr>
              <w:spacing w:after="0" w:line="360" w:lineRule="auto"/>
              <w:ind w:left="284" w:firstLine="283"/>
              <w:jc w:val="center"/>
              <w:rPr>
                <w:rFonts w:ascii="Times New Roman" w:eastAsia="Calibri" w:hAnsi="Times New Roman" w:cs="Times New Roman"/>
                <w:b/>
                <w:color w:val="000000"/>
                <w:sz w:val="24"/>
                <w:szCs w:val="24"/>
              </w:rPr>
            </w:pPr>
          </w:p>
        </w:tc>
        <w:tc>
          <w:tcPr>
            <w:tcW w:w="8187" w:type="dxa"/>
            <w:shd w:val="clear" w:color="auto" w:fill="auto"/>
          </w:tcPr>
          <w:p w14:paraId="3718E122" w14:textId="77777777" w:rsidR="003E5672" w:rsidRPr="00B65353" w:rsidRDefault="003E5672" w:rsidP="004C4696">
            <w:pPr>
              <w:spacing w:after="0" w:line="360" w:lineRule="auto"/>
              <w:ind w:left="284" w:firstLine="283"/>
              <w:jc w:val="both"/>
              <w:rPr>
                <w:rFonts w:ascii="Times New Roman" w:eastAsia="Calibri" w:hAnsi="Times New Roman" w:cs="Times New Roman"/>
                <w:b/>
                <w:color w:val="000000"/>
                <w:sz w:val="24"/>
                <w:szCs w:val="24"/>
              </w:rPr>
            </w:pPr>
            <w:r w:rsidRPr="00B65353">
              <w:rPr>
                <w:rFonts w:ascii="Times New Roman" w:eastAsia="Calibri" w:hAnsi="Times New Roman" w:cs="Times New Roman"/>
                <w:b/>
                <w:color w:val="000000"/>
                <w:sz w:val="24"/>
                <w:szCs w:val="24"/>
              </w:rPr>
              <w:t>Kiến thức</w:t>
            </w:r>
          </w:p>
        </w:tc>
      </w:tr>
      <w:tr w:rsidR="003E5672" w:rsidRPr="00B65353" w14:paraId="5B44CF1D" w14:textId="77777777" w:rsidTr="00722554">
        <w:tc>
          <w:tcPr>
            <w:tcW w:w="1101" w:type="dxa"/>
            <w:shd w:val="clear" w:color="auto" w:fill="auto"/>
            <w:vAlign w:val="center"/>
          </w:tcPr>
          <w:p w14:paraId="185ED12B" w14:textId="77777777" w:rsidR="003E5672" w:rsidRPr="00B65353" w:rsidRDefault="003E5672" w:rsidP="004C4696">
            <w:pPr>
              <w:spacing w:after="0" w:line="360" w:lineRule="auto"/>
              <w:ind w:left="284" w:firstLine="283"/>
              <w:jc w:val="center"/>
              <w:rPr>
                <w:rFonts w:ascii="Times New Roman" w:eastAsia="Calibri" w:hAnsi="Times New Roman" w:cs="Times New Roman"/>
                <w:b/>
                <w:i/>
                <w:color w:val="000000"/>
                <w:sz w:val="24"/>
                <w:szCs w:val="24"/>
              </w:rPr>
            </w:pPr>
          </w:p>
        </w:tc>
        <w:tc>
          <w:tcPr>
            <w:tcW w:w="8187" w:type="dxa"/>
            <w:shd w:val="clear" w:color="auto" w:fill="auto"/>
          </w:tcPr>
          <w:p w14:paraId="088B18D8" w14:textId="77777777" w:rsidR="003E5672" w:rsidRPr="00B65353" w:rsidRDefault="003E5672" w:rsidP="004C4696">
            <w:pPr>
              <w:spacing w:after="0" w:line="360" w:lineRule="auto"/>
              <w:ind w:left="284" w:firstLine="283"/>
              <w:jc w:val="both"/>
              <w:rPr>
                <w:rFonts w:ascii="Times New Roman" w:eastAsia="Calibri" w:hAnsi="Times New Roman" w:cs="Times New Roman"/>
                <w:b/>
                <w:i/>
                <w:color w:val="000000"/>
                <w:sz w:val="24"/>
                <w:szCs w:val="24"/>
              </w:rPr>
            </w:pPr>
            <w:r w:rsidRPr="00B65353">
              <w:rPr>
                <w:rFonts w:ascii="Times New Roman" w:eastAsia="Calibri" w:hAnsi="Times New Roman" w:cs="Times New Roman"/>
                <w:b/>
                <w:i/>
                <w:color w:val="000000"/>
                <w:sz w:val="24"/>
                <w:szCs w:val="24"/>
                <w:lang w:val="vi-VN"/>
              </w:rPr>
              <w:t xml:space="preserve">3.1. </w:t>
            </w:r>
            <w:r w:rsidRPr="00B65353">
              <w:rPr>
                <w:rFonts w:ascii="Times New Roman" w:eastAsia="Calibri" w:hAnsi="Times New Roman" w:cs="Times New Roman"/>
                <w:b/>
                <w:i/>
                <w:color w:val="000000"/>
                <w:sz w:val="24"/>
                <w:szCs w:val="24"/>
              </w:rPr>
              <w:t>Kiến thức chung</w:t>
            </w:r>
          </w:p>
        </w:tc>
      </w:tr>
      <w:tr w:rsidR="003E5672" w:rsidRPr="00B65353" w14:paraId="0A51DB79" w14:textId="77777777" w:rsidTr="00722554">
        <w:tc>
          <w:tcPr>
            <w:tcW w:w="1101" w:type="dxa"/>
            <w:shd w:val="clear" w:color="auto" w:fill="auto"/>
            <w:vAlign w:val="center"/>
          </w:tcPr>
          <w:p w14:paraId="79CA71A9"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lastRenderedPageBreak/>
              <w:t>PLO</w:t>
            </w:r>
            <w:r w:rsidRPr="00B65353">
              <w:rPr>
                <w:rFonts w:ascii="Times New Roman" w:eastAsia="Calibri" w:hAnsi="Times New Roman" w:cs="Times New Roman"/>
                <w:color w:val="000000"/>
                <w:sz w:val="24"/>
                <w:szCs w:val="24"/>
                <w:lang w:val="vi-VN"/>
              </w:rPr>
              <w:t>1</w:t>
            </w:r>
          </w:p>
        </w:tc>
        <w:tc>
          <w:tcPr>
            <w:tcW w:w="8187" w:type="dxa"/>
            <w:shd w:val="clear" w:color="auto" w:fill="auto"/>
          </w:tcPr>
          <w:p w14:paraId="66775056"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hAnsi="Times New Roman" w:cs="Times New Roman"/>
                <w:color w:val="000000"/>
                <w:sz w:val="24"/>
                <w:szCs w:val="24"/>
                <w:lang w:val="vi-VN"/>
              </w:rPr>
              <w:t>Hiểu các kiến thức cơ bản về chủ nghĩa Mác - Lênin, tư tưởng Hồ Chí Minh, quan điểm, đường lối của ĐCS Việt Nam.</w:t>
            </w:r>
          </w:p>
        </w:tc>
      </w:tr>
      <w:tr w:rsidR="003E5672" w:rsidRPr="00B65353" w14:paraId="6F89CBF1" w14:textId="77777777" w:rsidTr="00722554">
        <w:tc>
          <w:tcPr>
            <w:tcW w:w="1101" w:type="dxa"/>
            <w:shd w:val="clear" w:color="auto" w:fill="auto"/>
            <w:vAlign w:val="center"/>
          </w:tcPr>
          <w:p w14:paraId="015D5779"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PLO</w:t>
            </w:r>
            <w:r w:rsidRPr="00B65353">
              <w:rPr>
                <w:rFonts w:ascii="Times New Roman" w:eastAsia="Calibri" w:hAnsi="Times New Roman" w:cs="Times New Roman"/>
                <w:color w:val="000000"/>
                <w:sz w:val="24"/>
                <w:szCs w:val="24"/>
                <w:lang w:val="vi-VN"/>
              </w:rPr>
              <w:t>2</w:t>
            </w:r>
          </w:p>
        </w:tc>
        <w:tc>
          <w:tcPr>
            <w:tcW w:w="8187" w:type="dxa"/>
            <w:shd w:val="clear" w:color="auto" w:fill="auto"/>
          </w:tcPr>
          <w:p w14:paraId="74F17E5E" w14:textId="77777777" w:rsidR="003E5672" w:rsidRPr="00B65353" w:rsidRDefault="003E5672" w:rsidP="004C4696">
            <w:pPr>
              <w:pStyle w:val="msonormalcxspmiddle"/>
              <w:spacing w:before="0" w:beforeAutospacing="0" w:after="0" w:afterAutospacing="0" w:line="360" w:lineRule="auto"/>
              <w:ind w:left="284" w:firstLine="283"/>
              <w:contextualSpacing/>
              <w:jc w:val="both"/>
              <w:rPr>
                <w:rFonts w:eastAsia="Calibri"/>
                <w:color w:val="000000"/>
                <w:lang w:val="vi-VN"/>
              </w:rPr>
            </w:pPr>
            <w:r w:rsidRPr="00B65353">
              <w:rPr>
                <w:color w:val="000000"/>
              </w:rPr>
              <w:t>Hiểu và vận dụng các kiến thức về các lĩnh vực khoa học xã hội nhân văn có liên quan đến ngành học như</w:t>
            </w:r>
            <w:r w:rsidRPr="00B65353">
              <w:rPr>
                <w:rFonts w:eastAsia="Calibri"/>
                <w:color w:val="000000"/>
              </w:rPr>
              <w:t xml:space="preserve"> chính trị,</w:t>
            </w:r>
            <w:r w:rsidRPr="00B65353">
              <w:rPr>
                <w:rFonts w:eastAsia="Calibri"/>
                <w:color w:val="000000"/>
                <w:lang w:val="vi-VN"/>
              </w:rPr>
              <w:t xml:space="preserve"> kinh tế,</w:t>
            </w:r>
            <w:r w:rsidRPr="00B65353">
              <w:rPr>
                <w:rFonts w:eastAsia="Calibri"/>
                <w:color w:val="000000"/>
              </w:rPr>
              <w:t xml:space="preserve"> văn hóa, xã hội,</w:t>
            </w:r>
            <w:r w:rsidRPr="00B65353">
              <w:rPr>
                <w:rFonts w:eastAsia="Calibri"/>
                <w:color w:val="000000"/>
                <w:lang w:val="vi-VN"/>
              </w:rPr>
              <w:t xml:space="preserve"> </w:t>
            </w:r>
            <w:r w:rsidRPr="00B65353">
              <w:rPr>
                <w:rFonts w:eastAsia="Calibri"/>
                <w:color w:val="000000"/>
              </w:rPr>
              <w:t>pháp luật, ngôn ngữ, tâm lý, văn h</w:t>
            </w:r>
            <w:r w:rsidRPr="00B65353">
              <w:rPr>
                <w:rFonts w:eastAsia="Calibri"/>
                <w:color w:val="000000"/>
                <w:lang w:val="vi-VN"/>
              </w:rPr>
              <w:t xml:space="preserve">ọc </w:t>
            </w:r>
            <w:r w:rsidRPr="00B65353">
              <w:rPr>
                <w:color w:val="000000"/>
                <w:lang w:val="vi-VN"/>
              </w:rPr>
              <w:t xml:space="preserve">và </w:t>
            </w:r>
            <w:r w:rsidRPr="00B65353">
              <w:rPr>
                <w:color w:val="000000"/>
              </w:rPr>
              <w:t xml:space="preserve">tin học </w:t>
            </w:r>
            <w:r w:rsidRPr="00B65353">
              <w:rPr>
                <w:color w:val="000000"/>
                <w:lang w:val="vi-VN"/>
              </w:rPr>
              <w:t>cơ bản.</w:t>
            </w:r>
          </w:p>
        </w:tc>
      </w:tr>
      <w:tr w:rsidR="003E5672" w:rsidRPr="00B65353" w14:paraId="1248CFFD" w14:textId="77777777" w:rsidTr="00722554">
        <w:tc>
          <w:tcPr>
            <w:tcW w:w="1101" w:type="dxa"/>
            <w:shd w:val="clear" w:color="auto" w:fill="auto"/>
            <w:vAlign w:val="center"/>
          </w:tcPr>
          <w:p w14:paraId="1461C23B" w14:textId="77777777" w:rsidR="003E5672" w:rsidRPr="00B65353" w:rsidRDefault="003E5672" w:rsidP="004C4696">
            <w:pPr>
              <w:spacing w:after="0" w:line="360" w:lineRule="auto"/>
              <w:ind w:left="284" w:firstLine="283"/>
              <w:jc w:val="center"/>
              <w:rPr>
                <w:rFonts w:ascii="Times New Roman" w:eastAsia="Calibri" w:hAnsi="Times New Roman" w:cs="Times New Roman"/>
                <w:b/>
                <w:i/>
                <w:color w:val="000000"/>
                <w:sz w:val="24"/>
                <w:szCs w:val="24"/>
                <w:lang w:val="vi-VN"/>
              </w:rPr>
            </w:pPr>
          </w:p>
        </w:tc>
        <w:tc>
          <w:tcPr>
            <w:tcW w:w="8187" w:type="dxa"/>
            <w:shd w:val="clear" w:color="auto" w:fill="auto"/>
          </w:tcPr>
          <w:p w14:paraId="056517A5" w14:textId="77777777" w:rsidR="003E5672" w:rsidRPr="00B65353" w:rsidRDefault="003E5672" w:rsidP="004C4696">
            <w:pPr>
              <w:spacing w:after="0" w:line="360" w:lineRule="auto"/>
              <w:ind w:left="284" w:firstLine="283"/>
              <w:jc w:val="both"/>
              <w:rPr>
                <w:rFonts w:ascii="Times New Roman" w:eastAsia="Calibri" w:hAnsi="Times New Roman" w:cs="Times New Roman"/>
                <w:b/>
                <w:i/>
                <w:color w:val="000000"/>
                <w:sz w:val="24"/>
                <w:szCs w:val="24"/>
                <w:lang w:val="vi-VN"/>
              </w:rPr>
            </w:pPr>
            <w:r w:rsidRPr="00B65353">
              <w:rPr>
                <w:rFonts w:ascii="Times New Roman" w:eastAsia="Calibri" w:hAnsi="Times New Roman" w:cs="Times New Roman"/>
                <w:b/>
                <w:i/>
                <w:color w:val="000000"/>
                <w:sz w:val="24"/>
                <w:szCs w:val="24"/>
                <w:lang w:val="vi-VN"/>
              </w:rPr>
              <w:t xml:space="preserve">3.2. </w:t>
            </w:r>
            <w:r w:rsidRPr="00B65353">
              <w:rPr>
                <w:rFonts w:ascii="Times New Roman" w:eastAsia="Calibri" w:hAnsi="Times New Roman" w:cs="Times New Roman"/>
                <w:b/>
                <w:i/>
                <w:color w:val="000000"/>
                <w:sz w:val="24"/>
                <w:szCs w:val="24"/>
              </w:rPr>
              <w:t>Kiến thức ngành</w:t>
            </w:r>
          </w:p>
        </w:tc>
      </w:tr>
      <w:tr w:rsidR="003E5672" w:rsidRPr="00B65353" w14:paraId="0F79622C" w14:textId="77777777" w:rsidTr="00722554">
        <w:trPr>
          <w:trHeight w:val="995"/>
        </w:trPr>
        <w:tc>
          <w:tcPr>
            <w:tcW w:w="1101" w:type="dxa"/>
            <w:shd w:val="clear" w:color="auto" w:fill="auto"/>
            <w:vAlign w:val="center"/>
          </w:tcPr>
          <w:p w14:paraId="0E5FD57C"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PLO3</w:t>
            </w:r>
          </w:p>
        </w:tc>
        <w:tc>
          <w:tcPr>
            <w:tcW w:w="8187" w:type="dxa"/>
            <w:shd w:val="clear" w:color="auto" w:fill="auto"/>
          </w:tcPr>
          <w:p w14:paraId="0D8DAED9"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 xml:space="preserve">Vận dụng kiến thức cơ bản </w:t>
            </w:r>
            <w:r w:rsidRPr="00B65353">
              <w:rPr>
                <w:rFonts w:ascii="Times New Roman" w:hAnsi="Times New Roman" w:cs="Times New Roman"/>
                <w:color w:val="000000"/>
                <w:sz w:val="24"/>
                <w:szCs w:val="24"/>
                <w:lang w:val="vi-VN"/>
              </w:rPr>
              <w:t>về QHCC và truyền thông bao gồm: lý luận, mô hình, phương tiện, ngôn ngữ, đối tượng, loại hình, luật pháp và đạo đức nhằm phát hiện, phân tích và giải quyết những vấn đề lý luận và thực tiễn trong QHCC.</w:t>
            </w:r>
          </w:p>
        </w:tc>
      </w:tr>
      <w:tr w:rsidR="003E5672" w:rsidRPr="00B65353" w14:paraId="4570DC6B" w14:textId="77777777" w:rsidTr="00722554">
        <w:tc>
          <w:tcPr>
            <w:tcW w:w="1101" w:type="dxa"/>
            <w:shd w:val="clear" w:color="auto" w:fill="auto"/>
            <w:vAlign w:val="center"/>
          </w:tcPr>
          <w:p w14:paraId="3EB7F352"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PLO</w:t>
            </w:r>
            <w:r w:rsidRPr="00B65353">
              <w:rPr>
                <w:rFonts w:ascii="Times New Roman" w:eastAsia="Calibri" w:hAnsi="Times New Roman" w:cs="Times New Roman"/>
                <w:color w:val="000000"/>
                <w:sz w:val="24"/>
                <w:szCs w:val="24"/>
                <w:lang w:val="vi-VN"/>
              </w:rPr>
              <w:t>4</w:t>
            </w:r>
          </w:p>
          <w:p w14:paraId="31FE799D" w14:textId="77777777" w:rsidR="003E5672" w:rsidRPr="00B65353" w:rsidRDefault="003E5672" w:rsidP="004C4696">
            <w:pPr>
              <w:spacing w:after="0" w:line="360" w:lineRule="auto"/>
              <w:ind w:left="284" w:firstLine="283"/>
              <w:jc w:val="center"/>
              <w:rPr>
                <w:rFonts w:ascii="Times New Roman" w:eastAsia="Calibri" w:hAnsi="Times New Roman" w:cs="Times New Roman"/>
                <w:color w:val="000000"/>
                <w:sz w:val="24"/>
                <w:szCs w:val="24"/>
                <w:lang w:val="vi-VN"/>
              </w:rPr>
            </w:pPr>
          </w:p>
        </w:tc>
        <w:tc>
          <w:tcPr>
            <w:tcW w:w="8187" w:type="dxa"/>
            <w:shd w:val="clear" w:color="auto" w:fill="auto"/>
          </w:tcPr>
          <w:p w14:paraId="0A8C5A4C"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Vận dụng các kiến thức lý luận và thực tiễn về QHCC trong lĩnh vực chính trị, văn hoá, kinh tế, xã hội, môi trường, giáo dục và các lĩnh vực khác.</w:t>
            </w:r>
          </w:p>
        </w:tc>
      </w:tr>
      <w:tr w:rsidR="003E5672" w:rsidRPr="00B65353" w14:paraId="66852D57" w14:textId="77777777" w:rsidTr="00722554">
        <w:tc>
          <w:tcPr>
            <w:tcW w:w="1101" w:type="dxa"/>
            <w:shd w:val="clear" w:color="auto" w:fill="auto"/>
            <w:vAlign w:val="center"/>
          </w:tcPr>
          <w:p w14:paraId="15C4C14D"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PLO5</w:t>
            </w:r>
          </w:p>
        </w:tc>
        <w:tc>
          <w:tcPr>
            <w:tcW w:w="8187" w:type="dxa"/>
            <w:shd w:val="clear" w:color="auto" w:fill="auto"/>
          </w:tcPr>
          <w:p w14:paraId="383864F0"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Vận dụng kiến thức cơ bản về một số ngành học liên quan bao gồm: báo chí, quảng cáo, marketing vào hoạt động nghiên cứu và thực hành QHCC.</w:t>
            </w:r>
          </w:p>
        </w:tc>
      </w:tr>
      <w:tr w:rsidR="003E5672" w:rsidRPr="00B65353" w14:paraId="2290333F" w14:textId="77777777" w:rsidTr="00722554">
        <w:tc>
          <w:tcPr>
            <w:tcW w:w="1101" w:type="dxa"/>
            <w:shd w:val="clear" w:color="auto" w:fill="auto"/>
            <w:vAlign w:val="center"/>
          </w:tcPr>
          <w:p w14:paraId="1E2960DD" w14:textId="77777777" w:rsidR="003E5672" w:rsidRPr="00B65353" w:rsidRDefault="003E5672" w:rsidP="004C4696">
            <w:pPr>
              <w:spacing w:after="0" w:line="360" w:lineRule="auto"/>
              <w:ind w:left="284" w:firstLine="283"/>
              <w:jc w:val="center"/>
              <w:rPr>
                <w:rFonts w:ascii="Times New Roman" w:eastAsia="Calibri" w:hAnsi="Times New Roman" w:cs="Times New Roman"/>
                <w:b/>
                <w:i/>
                <w:color w:val="000000"/>
                <w:sz w:val="24"/>
                <w:szCs w:val="24"/>
                <w:lang w:val="vi-VN"/>
              </w:rPr>
            </w:pPr>
          </w:p>
        </w:tc>
        <w:tc>
          <w:tcPr>
            <w:tcW w:w="8187" w:type="dxa"/>
            <w:shd w:val="clear" w:color="auto" w:fill="auto"/>
          </w:tcPr>
          <w:p w14:paraId="3475B43C" w14:textId="77777777" w:rsidR="003E5672" w:rsidRPr="00B65353" w:rsidRDefault="003E5672" w:rsidP="004C4696">
            <w:pPr>
              <w:spacing w:after="0" w:line="360" w:lineRule="auto"/>
              <w:ind w:left="284" w:firstLine="283"/>
              <w:jc w:val="both"/>
              <w:rPr>
                <w:rFonts w:ascii="Times New Roman" w:eastAsia="Calibri" w:hAnsi="Times New Roman" w:cs="Times New Roman"/>
                <w:b/>
                <w:i/>
                <w:color w:val="000000"/>
                <w:sz w:val="24"/>
                <w:szCs w:val="24"/>
              </w:rPr>
            </w:pPr>
            <w:r w:rsidRPr="00B65353">
              <w:rPr>
                <w:rFonts w:ascii="Times New Roman" w:eastAsia="Calibri" w:hAnsi="Times New Roman" w:cs="Times New Roman"/>
                <w:b/>
                <w:i/>
                <w:color w:val="000000"/>
                <w:sz w:val="24"/>
                <w:szCs w:val="24"/>
                <w:lang w:val="vi-VN"/>
              </w:rPr>
              <w:t xml:space="preserve">3.3. Kiến thức </w:t>
            </w:r>
            <w:r w:rsidRPr="00B65353">
              <w:rPr>
                <w:rFonts w:ascii="Times New Roman" w:eastAsia="Calibri" w:hAnsi="Times New Roman" w:cs="Times New Roman"/>
                <w:b/>
                <w:i/>
                <w:color w:val="000000"/>
                <w:sz w:val="24"/>
                <w:szCs w:val="24"/>
              </w:rPr>
              <w:t xml:space="preserve">chuyên ngành </w:t>
            </w:r>
          </w:p>
        </w:tc>
      </w:tr>
      <w:tr w:rsidR="003E5672" w:rsidRPr="00B65353" w14:paraId="07955A73" w14:textId="77777777" w:rsidTr="00722554">
        <w:tc>
          <w:tcPr>
            <w:tcW w:w="1101" w:type="dxa"/>
            <w:shd w:val="clear" w:color="auto" w:fill="auto"/>
            <w:vAlign w:val="center"/>
          </w:tcPr>
          <w:p w14:paraId="110ABC60"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PLO</w:t>
            </w:r>
            <w:r w:rsidRPr="00B65353">
              <w:rPr>
                <w:rFonts w:ascii="Times New Roman" w:eastAsia="Calibri" w:hAnsi="Times New Roman" w:cs="Times New Roman"/>
                <w:color w:val="000000"/>
                <w:sz w:val="24"/>
                <w:szCs w:val="24"/>
                <w:lang w:val="vi-VN"/>
              </w:rPr>
              <w:t>6</w:t>
            </w:r>
          </w:p>
          <w:p w14:paraId="63E96319" w14:textId="77777777" w:rsidR="003E5672" w:rsidRPr="00B65353" w:rsidRDefault="003E5672" w:rsidP="004C4696">
            <w:pPr>
              <w:spacing w:after="0" w:line="360" w:lineRule="auto"/>
              <w:ind w:left="284" w:firstLine="283"/>
              <w:jc w:val="center"/>
              <w:rPr>
                <w:rFonts w:ascii="Times New Roman" w:eastAsia="Calibri" w:hAnsi="Times New Roman" w:cs="Times New Roman"/>
                <w:color w:val="000000"/>
                <w:sz w:val="24"/>
                <w:szCs w:val="24"/>
                <w:lang w:val="vi-VN"/>
              </w:rPr>
            </w:pPr>
          </w:p>
        </w:tc>
        <w:tc>
          <w:tcPr>
            <w:tcW w:w="8187" w:type="dxa"/>
            <w:shd w:val="clear" w:color="auto" w:fill="auto"/>
          </w:tcPr>
          <w:p w14:paraId="0B8BA714"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Vận dụng các kiến thức về lập kế hoạch, quy trình và các hoạt động, công cụ, chiến lược vào nghiên cứu, phát triển, vận hành và đánh giá các chiến dịch, dự án QHCC.</w:t>
            </w:r>
          </w:p>
        </w:tc>
      </w:tr>
      <w:tr w:rsidR="003E5672" w:rsidRPr="00B65353" w14:paraId="47D0B764" w14:textId="77777777" w:rsidTr="00722554">
        <w:tc>
          <w:tcPr>
            <w:tcW w:w="1101" w:type="dxa"/>
            <w:shd w:val="clear" w:color="auto" w:fill="auto"/>
            <w:vAlign w:val="center"/>
          </w:tcPr>
          <w:p w14:paraId="07BB9964"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PLO7</w:t>
            </w:r>
          </w:p>
        </w:tc>
        <w:tc>
          <w:tcPr>
            <w:tcW w:w="8187" w:type="dxa"/>
            <w:shd w:val="clear" w:color="auto" w:fill="auto"/>
          </w:tcPr>
          <w:p w14:paraId="42F839DD"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Vận dụng kiến thức QHCC chuyên sâu vào quản lý vấn đề, quản lý danh tiếng, quản lý mối quan hệ với các nhóm công chúng của tổ chức và đánh giá thực trạng, dự báo xu hướng, đề xuất giải pháp kiến nghị trong lĩnh vực truyền thông.</w:t>
            </w:r>
          </w:p>
        </w:tc>
      </w:tr>
      <w:tr w:rsidR="003E5672" w:rsidRPr="00B65353" w14:paraId="39B88901" w14:textId="77777777" w:rsidTr="00722554">
        <w:tc>
          <w:tcPr>
            <w:tcW w:w="1101" w:type="dxa"/>
            <w:shd w:val="clear" w:color="auto" w:fill="auto"/>
            <w:vAlign w:val="center"/>
          </w:tcPr>
          <w:p w14:paraId="2D184495" w14:textId="77777777" w:rsidR="003E5672" w:rsidRPr="00B65353" w:rsidRDefault="003E5672" w:rsidP="004C4696">
            <w:pPr>
              <w:spacing w:after="0" w:line="360" w:lineRule="auto"/>
              <w:ind w:left="284" w:firstLine="283"/>
              <w:jc w:val="center"/>
              <w:rPr>
                <w:rFonts w:ascii="Times New Roman" w:eastAsia="Calibri" w:hAnsi="Times New Roman" w:cs="Times New Roman"/>
                <w:b/>
                <w:color w:val="000000"/>
                <w:sz w:val="24"/>
                <w:szCs w:val="24"/>
                <w:lang w:val="vi-VN"/>
              </w:rPr>
            </w:pPr>
          </w:p>
        </w:tc>
        <w:tc>
          <w:tcPr>
            <w:tcW w:w="8187" w:type="dxa"/>
            <w:shd w:val="clear" w:color="auto" w:fill="auto"/>
          </w:tcPr>
          <w:p w14:paraId="170BC606" w14:textId="77777777" w:rsidR="003E5672" w:rsidRPr="00B65353" w:rsidRDefault="003E5672" w:rsidP="004C4696">
            <w:pPr>
              <w:spacing w:after="0" w:line="360" w:lineRule="auto"/>
              <w:ind w:left="284" w:firstLine="283"/>
              <w:jc w:val="both"/>
              <w:rPr>
                <w:rFonts w:ascii="Times New Roman" w:eastAsia="Calibri" w:hAnsi="Times New Roman" w:cs="Times New Roman"/>
                <w:b/>
                <w:color w:val="000000"/>
                <w:sz w:val="24"/>
                <w:szCs w:val="24"/>
                <w:lang w:val="vi-VN"/>
              </w:rPr>
            </w:pPr>
            <w:r w:rsidRPr="00B65353">
              <w:rPr>
                <w:rFonts w:ascii="Times New Roman" w:eastAsia="Calibri" w:hAnsi="Times New Roman" w:cs="Times New Roman"/>
                <w:b/>
                <w:color w:val="000000"/>
                <w:sz w:val="24"/>
                <w:szCs w:val="24"/>
              </w:rPr>
              <w:t>Kỹ năng</w:t>
            </w:r>
          </w:p>
        </w:tc>
      </w:tr>
      <w:tr w:rsidR="003E5672" w:rsidRPr="00B65353" w14:paraId="0B98C59C" w14:textId="77777777" w:rsidTr="00722554">
        <w:tc>
          <w:tcPr>
            <w:tcW w:w="1101" w:type="dxa"/>
            <w:shd w:val="clear" w:color="auto" w:fill="auto"/>
            <w:vAlign w:val="center"/>
          </w:tcPr>
          <w:p w14:paraId="776CC75F" w14:textId="77777777" w:rsidR="003E5672" w:rsidRPr="00B65353" w:rsidRDefault="003E5672" w:rsidP="004C4696">
            <w:pPr>
              <w:spacing w:after="0" w:line="360" w:lineRule="auto"/>
              <w:ind w:left="284" w:firstLine="283"/>
              <w:jc w:val="center"/>
              <w:rPr>
                <w:rFonts w:ascii="Times New Roman" w:eastAsia="Calibri" w:hAnsi="Times New Roman" w:cs="Times New Roman"/>
                <w:b/>
                <w:i/>
                <w:color w:val="000000"/>
                <w:sz w:val="24"/>
                <w:szCs w:val="24"/>
              </w:rPr>
            </w:pPr>
          </w:p>
        </w:tc>
        <w:tc>
          <w:tcPr>
            <w:tcW w:w="8187" w:type="dxa"/>
            <w:shd w:val="clear" w:color="auto" w:fill="auto"/>
          </w:tcPr>
          <w:p w14:paraId="232989D0" w14:textId="77777777" w:rsidR="003E5672" w:rsidRPr="00B65353" w:rsidRDefault="003E5672" w:rsidP="004C4696">
            <w:pPr>
              <w:spacing w:after="0" w:line="360" w:lineRule="auto"/>
              <w:ind w:left="284" w:firstLine="283"/>
              <w:jc w:val="both"/>
              <w:rPr>
                <w:rFonts w:ascii="Times New Roman" w:eastAsia="Calibri" w:hAnsi="Times New Roman" w:cs="Times New Roman"/>
                <w:b/>
                <w:i/>
                <w:color w:val="000000"/>
                <w:sz w:val="24"/>
                <w:szCs w:val="24"/>
              </w:rPr>
            </w:pPr>
            <w:r w:rsidRPr="00B65353">
              <w:rPr>
                <w:rFonts w:ascii="Times New Roman" w:eastAsia="Calibri" w:hAnsi="Times New Roman" w:cs="Times New Roman"/>
                <w:b/>
                <w:i/>
                <w:color w:val="000000"/>
                <w:sz w:val="24"/>
                <w:szCs w:val="24"/>
              </w:rPr>
              <w:t>Kỹ năng chung</w:t>
            </w:r>
          </w:p>
        </w:tc>
      </w:tr>
      <w:tr w:rsidR="003E5672" w:rsidRPr="00B65353" w14:paraId="421A9AB6" w14:textId="77777777" w:rsidTr="00722554">
        <w:tc>
          <w:tcPr>
            <w:tcW w:w="1101" w:type="dxa"/>
            <w:shd w:val="clear" w:color="auto" w:fill="auto"/>
            <w:vAlign w:val="center"/>
          </w:tcPr>
          <w:p w14:paraId="7EE1AB5D"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PLO</w:t>
            </w:r>
            <w:r w:rsidRPr="00B65353">
              <w:rPr>
                <w:rFonts w:ascii="Times New Roman" w:eastAsia="Calibri" w:hAnsi="Times New Roman" w:cs="Times New Roman"/>
                <w:color w:val="000000"/>
                <w:sz w:val="24"/>
                <w:szCs w:val="24"/>
                <w:lang w:val="vi-VN"/>
              </w:rPr>
              <w:t>8</w:t>
            </w:r>
          </w:p>
        </w:tc>
        <w:tc>
          <w:tcPr>
            <w:tcW w:w="8187" w:type="dxa"/>
            <w:shd w:val="clear" w:color="auto" w:fill="auto"/>
          </w:tcPr>
          <w:p w14:paraId="327809BE"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Kỹ năng phân tích, phản biện, giải quyết vấn đề và tư duy sáng tạo.</w:t>
            </w:r>
          </w:p>
        </w:tc>
      </w:tr>
      <w:tr w:rsidR="003E5672" w:rsidRPr="00B65353" w14:paraId="6BD1C29F" w14:textId="77777777" w:rsidTr="00722554">
        <w:tc>
          <w:tcPr>
            <w:tcW w:w="1101" w:type="dxa"/>
            <w:shd w:val="clear" w:color="auto" w:fill="auto"/>
            <w:vAlign w:val="center"/>
          </w:tcPr>
          <w:p w14:paraId="11AE060C"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PLO</w:t>
            </w:r>
            <w:r w:rsidRPr="00B65353">
              <w:rPr>
                <w:rFonts w:ascii="Times New Roman" w:eastAsia="Calibri" w:hAnsi="Times New Roman" w:cs="Times New Roman"/>
                <w:color w:val="000000"/>
                <w:sz w:val="24"/>
                <w:szCs w:val="24"/>
                <w:lang w:val="vi-VN"/>
              </w:rPr>
              <w:t>9</w:t>
            </w:r>
          </w:p>
        </w:tc>
        <w:tc>
          <w:tcPr>
            <w:tcW w:w="8187" w:type="dxa"/>
            <w:shd w:val="clear" w:color="auto" w:fill="auto"/>
          </w:tcPr>
          <w:p w14:paraId="5C2AAA3D"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 xml:space="preserve">Kỹ năng phát ngôn, giao tiếp, đàm phán và thuyết trình các ý </w:t>
            </w:r>
            <w:r w:rsidRPr="00B65353">
              <w:rPr>
                <w:rFonts w:ascii="Times New Roman" w:eastAsia="Calibri" w:hAnsi="Times New Roman" w:cs="Times New Roman"/>
                <w:color w:val="000000"/>
                <w:sz w:val="24"/>
                <w:szCs w:val="24"/>
                <w:lang w:val="vi-VN"/>
              </w:rPr>
              <w:lastRenderedPageBreak/>
              <w:t>tưởng.</w:t>
            </w:r>
          </w:p>
        </w:tc>
      </w:tr>
      <w:tr w:rsidR="003E5672" w:rsidRPr="00B65353" w14:paraId="02B7D292" w14:textId="77777777" w:rsidTr="00722554">
        <w:tc>
          <w:tcPr>
            <w:tcW w:w="1101" w:type="dxa"/>
            <w:shd w:val="clear" w:color="auto" w:fill="auto"/>
            <w:vAlign w:val="center"/>
          </w:tcPr>
          <w:p w14:paraId="69242D25"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lastRenderedPageBreak/>
              <w:t>PLO</w:t>
            </w:r>
            <w:r w:rsidRPr="00B65353">
              <w:rPr>
                <w:rFonts w:ascii="Times New Roman" w:eastAsia="Calibri" w:hAnsi="Times New Roman" w:cs="Times New Roman"/>
                <w:color w:val="000000"/>
                <w:sz w:val="24"/>
                <w:szCs w:val="24"/>
              </w:rPr>
              <w:t xml:space="preserve"> </w:t>
            </w:r>
            <w:r w:rsidRPr="00B65353">
              <w:rPr>
                <w:rFonts w:ascii="Times New Roman" w:eastAsia="Calibri" w:hAnsi="Times New Roman" w:cs="Times New Roman"/>
                <w:color w:val="000000"/>
                <w:sz w:val="24"/>
                <w:szCs w:val="24"/>
                <w:lang w:val="vi-VN"/>
              </w:rPr>
              <w:t>10</w:t>
            </w:r>
          </w:p>
        </w:tc>
        <w:tc>
          <w:tcPr>
            <w:tcW w:w="8187" w:type="dxa"/>
            <w:shd w:val="clear" w:color="auto" w:fill="auto"/>
          </w:tcPr>
          <w:p w14:paraId="2BE4C720" w14:textId="77777777" w:rsidR="003E5672" w:rsidRPr="00B65353" w:rsidRDefault="003E5672" w:rsidP="004C4696">
            <w:pPr>
              <w:widowControl w:val="0"/>
              <w:spacing w:after="0" w:line="360" w:lineRule="auto"/>
              <w:ind w:left="284" w:firstLine="283"/>
              <w:jc w:val="both"/>
              <w:rPr>
                <w:rFonts w:ascii="Times New Roman" w:hAnsi="Times New Roman" w:cs="Times New Roman"/>
                <w:bCs/>
                <w:color w:val="000000"/>
                <w:sz w:val="24"/>
                <w:szCs w:val="24"/>
                <w:lang w:val="vi-VN"/>
              </w:rPr>
            </w:pPr>
            <w:r w:rsidRPr="00B65353">
              <w:rPr>
                <w:rFonts w:ascii="Times New Roman" w:hAnsi="Times New Roman" w:cs="Times New Roman"/>
                <w:bCs/>
                <w:color w:val="000000"/>
                <w:sz w:val="24"/>
                <w:szCs w:val="24"/>
                <w:lang w:val="vi-VN"/>
              </w:rPr>
              <w:t xml:space="preserve">Kỹ năng </w:t>
            </w:r>
            <w:r w:rsidRPr="00B65353">
              <w:rPr>
                <w:rFonts w:ascii="Times New Roman" w:hAnsi="Times New Roman" w:cs="Times New Roman"/>
                <w:color w:val="000000"/>
                <w:sz w:val="24"/>
                <w:szCs w:val="24"/>
                <w:lang w:val="vi-VN"/>
              </w:rPr>
              <w:t>sử dụng ngoại ngữ bậc 4/6 theo yêu cầu trong thông tư số 01/2014/TT-BGDĐT về Khung năng lực ngoại ngữ 6 bậc sử dụng cho Việt Nam.</w:t>
            </w:r>
          </w:p>
        </w:tc>
      </w:tr>
      <w:tr w:rsidR="003E5672" w:rsidRPr="00B65353" w14:paraId="39C5FC06" w14:textId="77777777" w:rsidTr="00722554">
        <w:tc>
          <w:tcPr>
            <w:tcW w:w="1101" w:type="dxa"/>
            <w:shd w:val="clear" w:color="auto" w:fill="auto"/>
            <w:vAlign w:val="center"/>
          </w:tcPr>
          <w:p w14:paraId="6115EA80"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PLO</w:t>
            </w:r>
            <w:r w:rsidRPr="00B65353">
              <w:rPr>
                <w:rFonts w:ascii="Times New Roman" w:eastAsia="Calibri" w:hAnsi="Times New Roman" w:cs="Times New Roman"/>
                <w:color w:val="000000"/>
                <w:sz w:val="24"/>
                <w:szCs w:val="24"/>
              </w:rPr>
              <w:t xml:space="preserve"> </w:t>
            </w:r>
            <w:r w:rsidRPr="00B65353">
              <w:rPr>
                <w:rFonts w:ascii="Times New Roman" w:eastAsia="Calibri" w:hAnsi="Times New Roman" w:cs="Times New Roman"/>
                <w:color w:val="000000"/>
                <w:sz w:val="24"/>
                <w:szCs w:val="24"/>
                <w:lang w:val="vi-VN"/>
              </w:rPr>
              <w:t>11</w:t>
            </w:r>
          </w:p>
        </w:tc>
        <w:tc>
          <w:tcPr>
            <w:tcW w:w="8187" w:type="dxa"/>
            <w:shd w:val="clear" w:color="auto" w:fill="auto"/>
          </w:tcPr>
          <w:p w14:paraId="20D22AF0" w14:textId="77777777" w:rsidR="003E5672" w:rsidRPr="00B65353" w:rsidRDefault="003E5672" w:rsidP="004C4696">
            <w:pPr>
              <w:widowControl w:val="0"/>
              <w:spacing w:after="0" w:line="360" w:lineRule="auto"/>
              <w:ind w:left="284" w:firstLine="283"/>
              <w:jc w:val="both"/>
              <w:rPr>
                <w:rFonts w:ascii="Times New Roman" w:hAnsi="Times New Roman" w:cs="Times New Roman"/>
                <w:bCs/>
                <w:color w:val="000000"/>
                <w:sz w:val="24"/>
                <w:szCs w:val="24"/>
                <w:lang w:val="vi-VN"/>
              </w:rPr>
            </w:pPr>
            <w:r w:rsidRPr="00B65353">
              <w:rPr>
                <w:rFonts w:ascii="Times New Roman" w:hAnsi="Times New Roman" w:cs="Times New Roman"/>
                <w:color w:val="000000"/>
                <w:sz w:val="24"/>
                <w:szCs w:val="24"/>
                <w:lang w:val="vi-VN"/>
              </w:rPr>
              <w:t>Kỹ năng sử dụng công nghệ thông tin và truyền thông ở trình độ cơ bản theo thông tư số 03/2014/TT-BTTT theo mô tả trong chuẩn kỹ năng sử dụng công nghệ thông tin.</w:t>
            </w:r>
          </w:p>
        </w:tc>
      </w:tr>
      <w:tr w:rsidR="003E5672" w:rsidRPr="00B65353" w14:paraId="4429E4A3" w14:textId="77777777" w:rsidTr="00722554">
        <w:tc>
          <w:tcPr>
            <w:tcW w:w="1101" w:type="dxa"/>
            <w:shd w:val="clear" w:color="auto" w:fill="auto"/>
            <w:vAlign w:val="center"/>
          </w:tcPr>
          <w:p w14:paraId="7B624CEA" w14:textId="77777777" w:rsidR="003E5672" w:rsidRPr="00B65353" w:rsidRDefault="003E5672" w:rsidP="004C4696">
            <w:pPr>
              <w:spacing w:after="0" w:line="360" w:lineRule="auto"/>
              <w:ind w:left="284" w:firstLine="283"/>
              <w:jc w:val="center"/>
              <w:rPr>
                <w:rFonts w:ascii="Times New Roman" w:eastAsia="Calibri" w:hAnsi="Times New Roman" w:cs="Times New Roman"/>
                <w:b/>
                <w:i/>
                <w:color w:val="000000"/>
                <w:sz w:val="24"/>
                <w:szCs w:val="24"/>
                <w:lang w:val="vi-VN"/>
              </w:rPr>
            </w:pPr>
          </w:p>
        </w:tc>
        <w:tc>
          <w:tcPr>
            <w:tcW w:w="8187" w:type="dxa"/>
            <w:shd w:val="clear" w:color="auto" w:fill="auto"/>
          </w:tcPr>
          <w:p w14:paraId="052DABF1" w14:textId="77777777" w:rsidR="003E5672" w:rsidRPr="00B65353" w:rsidRDefault="003E5672" w:rsidP="004C4696">
            <w:pPr>
              <w:spacing w:after="0" w:line="360" w:lineRule="auto"/>
              <w:ind w:left="284" w:firstLine="283"/>
              <w:jc w:val="both"/>
              <w:rPr>
                <w:rFonts w:ascii="Times New Roman" w:eastAsia="Calibri" w:hAnsi="Times New Roman" w:cs="Times New Roman"/>
                <w:b/>
                <w:i/>
                <w:color w:val="000000"/>
                <w:sz w:val="24"/>
                <w:szCs w:val="24"/>
              </w:rPr>
            </w:pPr>
            <w:r w:rsidRPr="00B65353">
              <w:rPr>
                <w:rFonts w:ascii="Times New Roman" w:eastAsia="Calibri" w:hAnsi="Times New Roman" w:cs="Times New Roman"/>
                <w:b/>
                <w:i/>
                <w:color w:val="000000"/>
                <w:sz w:val="24"/>
                <w:szCs w:val="24"/>
              </w:rPr>
              <w:t>Kỹ năng chuyên ngành</w:t>
            </w:r>
          </w:p>
        </w:tc>
      </w:tr>
      <w:tr w:rsidR="003E5672" w:rsidRPr="00B65353" w14:paraId="22F9C4EB" w14:textId="77777777" w:rsidTr="00722554">
        <w:tc>
          <w:tcPr>
            <w:tcW w:w="1101" w:type="dxa"/>
            <w:shd w:val="clear" w:color="auto" w:fill="auto"/>
            <w:vAlign w:val="center"/>
          </w:tcPr>
          <w:p w14:paraId="163521E0"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12</w:t>
            </w:r>
          </w:p>
        </w:tc>
        <w:tc>
          <w:tcPr>
            <w:tcW w:w="8187" w:type="dxa"/>
            <w:shd w:val="clear" w:color="auto" w:fill="auto"/>
          </w:tcPr>
          <w:p w14:paraId="0F614DFE"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Kỹ năng lập kế hoạch QHCC: nghiên cứu, phân tích và giải quyết vấn đề; tổ chức thực hiện, đánh giá hiệu quả các chiến dịch, các dự án QHCC.</w:t>
            </w:r>
          </w:p>
        </w:tc>
      </w:tr>
      <w:tr w:rsidR="003E5672" w:rsidRPr="00B65353" w14:paraId="1A421174" w14:textId="77777777" w:rsidTr="00722554">
        <w:tc>
          <w:tcPr>
            <w:tcW w:w="1101" w:type="dxa"/>
            <w:shd w:val="clear" w:color="auto" w:fill="auto"/>
            <w:vAlign w:val="center"/>
          </w:tcPr>
          <w:p w14:paraId="63043553"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13</w:t>
            </w:r>
          </w:p>
        </w:tc>
        <w:tc>
          <w:tcPr>
            <w:tcW w:w="8187" w:type="dxa"/>
            <w:shd w:val="clear" w:color="auto" w:fill="auto"/>
          </w:tcPr>
          <w:p w14:paraId="337E95B5"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Kỹ năng thiết kế, sáng tạo và sản xuất các sản phẩm trong lĩnh vực QHCC và truyền thông.</w:t>
            </w:r>
          </w:p>
        </w:tc>
      </w:tr>
      <w:tr w:rsidR="003E5672" w:rsidRPr="00B65353" w14:paraId="772847E7" w14:textId="77777777" w:rsidTr="00722554">
        <w:tc>
          <w:tcPr>
            <w:tcW w:w="1101" w:type="dxa"/>
            <w:shd w:val="clear" w:color="auto" w:fill="auto"/>
            <w:vAlign w:val="center"/>
          </w:tcPr>
          <w:p w14:paraId="73A45AAA"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14</w:t>
            </w:r>
          </w:p>
        </w:tc>
        <w:tc>
          <w:tcPr>
            <w:tcW w:w="8187" w:type="dxa"/>
            <w:shd w:val="clear" w:color="auto" w:fill="auto"/>
          </w:tcPr>
          <w:p w14:paraId="03372F90"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Kỹ năng quản lý mối quan hệ với các nhóm công chúng, quản lý các hoạt động, chiến dịch, dự án QHCC.</w:t>
            </w:r>
          </w:p>
        </w:tc>
      </w:tr>
      <w:tr w:rsidR="003E5672" w:rsidRPr="00B65353" w14:paraId="41B9369E" w14:textId="77777777" w:rsidTr="00722554">
        <w:tc>
          <w:tcPr>
            <w:tcW w:w="1101" w:type="dxa"/>
            <w:shd w:val="clear" w:color="auto" w:fill="auto"/>
            <w:vAlign w:val="center"/>
          </w:tcPr>
          <w:p w14:paraId="5F5B69A5" w14:textId="77777777" w:rsidR="003E5672" w:rsidRPr="00B65353" w:rsidRDefault="003E5672" w:rsidP="004C4696">
            <w:pPr>
              <w:spacing w:after="0" w:line="360" w:lineRule="auto"/>
              <w:ind w:left="284" w:firstLine="283"/>
              <w:jc w:val="center"/>
              <w:rPr>
                <w:rFonts w:ascii="Times New Roman" w:eastAsia="Calibri" w:hAnsi="Times New Roman" w:cs="Times New Roman"/>
                <w:b/>
                <w:color w:val="000000"/>
                <w:sz w:val="24"/>
                <w:szCs w:val="24"/>
                <w:lang w:val="vi-VN"/>
              </w:rPr>
            </w:pPr>
          </w:p>
        </w:tc>
        <w:tc>
          <w:tcPr>
            <w:tcW w:w="8187" w:type="dxa"/>
            <w:shd w:val="clear" w:color="auto" w:fill="auto"/>
          </w:tcPr>
          <w:p w14:paraId="50F0D21B" w14:textId="77777777" w:rsidR="003E5672" w:rsidRPr="00B65353" w:rsidRDefault="003E5672" w:rsidP="004C4696">
            <w:pPr>
              <w:spacing w:after="0" w:line="360" w:lineRule="auto"/>
              <w:ind w:left="284" w:firstLine="283"/>
              <w:jc w:val="both"/>
              <w:rPr>
                <w:rFonts w:ascii="Times New Roman" w:eastAsia="Calibri" w:hAnsi="Times New Roman" w:cs="Times New Roman"/>
                <w:b/>
                <w:color w:val="000000"/>
                <w:sz w:val="24"/>
                <w:szCs w:val="24"/>
                <w:lang w:val="vi-VN"/>
              </w:rPr>
            </w:pPr>
            <w:r w:rsidRPr="00B65353">
              <w:rPr>
                <w:rFonts w:ascii="Times New Roman" w:eastAsia="Calibri" w:hAnsi="Times New Roman" w:cs="Times New Roman"/>
                <w:b/>
                <w:color w:val="000000"/>
                <w:sz w:val="24"/>
                <w:szCs w:val="24"/>
                <w:lang w:val="vi-VN"/>
              </w:rPr>
              <w:t>Năng lực tự chủ và trách nhiệm</w:t>
            </w:r>
          </w:p>
        </w:tc>
      </w:tr>
      <w:tr w:rsidR="003E5672" w:rsidRPr="00B65353" w14:paraId="0C8FFCDA" w14:textId="77777777" w:rsidTr="00722554">
        <w:tc>
          <w:tcPr>
            <w:tcW w:w="1101" w:type="dxa"/>
            <w:shd w:val="clear" w:color="auto" w:fill="auto"/>
            <w:vAlign w:val="center"/>
          </w:tcPr>
          <w:p w14:paraId="797118F2"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15</w:t>
            </w:r>
          </w:p>
        </w:tc>
        <w:tc>
          <w:tcPr>
            <w:tcW w:w="8187" w:type="dxa"/>
            <w:shd w:val="clear" w:color="auto" w:fill="auto"/>
          </w:tcPr>
          <w:p w14:paraId="02D6FC0C" w14:textId="77777777" w:rsidR="003E5672" w:rsidRPr="00B65353" w:rsidRDefault="003E5672" w:rsidP="004C4696">
            <w:pPr>
              <w:spacing w:after="0" w:line="360" w:lineRule="auto"/>
              <w:ind w:left="284" w:firstLine="283"/>
              <w:jc w:val="both"/>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lang w:val="vi-VN"/>
              </w:rPr>
              <w:t>Năng lực làm việc độc lập và làm việc nhóm trong điều kiện làm việc thay đổi, chịu trách nhiệm cá nhân và trách nhiệm với nhóm, có khả năng thích nghi với các môi trường làm việc khác nhau.</w:t>
            </w:r>
          </w:p>
        </w:tc>
      </w:tr>
      <w:tr w:rsidR="003E5672" w:rsidRPr="00B65353" w14:paraId="57721A8A" w14:textId="77777777" w:rsidTr="00722554">
        <w:tc>
          <w:tcPr>
            <w:tcW w:w="1101" w:type="dxa"/>
            <w:shd w:val="clear" w:color="auto" w:fill="auto"/>
            <w:vAlign w:val="center"/>
          </w:tcPr>
          <w:p w14:paraId="0AE3FC49"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16</w:t>
            </w:r>
          </w:p>
        </w:tc>
        <w:tc>
          <w:tcPr>
            <w:tcW w:w="8187" w:type="dxa"/>
            <w:shd w:val="clear" w:color="auto" w:fill="auto"/>
          </w:tcPr>
          <w:p w14:paraId="675232C2" w14:textId="77777777" w:rsidR="003E5672" w:rsidRPr="00B65353" w:rsidRDefault="003E5672" w:rsidP="004C4696">
            <w:pPr>
              <w:pStyle w:val="msonormalcxspmiddle"/>
              <w:spacing w:before="0" w:beforeAutospacing="0" w:after="0" w:afterAutospacing="0" w:line="360" w:lineRule="auto"/>
              <w:ind w:left="284" w:firstLine="283"/>
              <w:contextualSpacing/>
              <w:jc w:val="both"/>
              <w:rPr>
                <w:rFonts w:eastAsia="Calibri"/>
                <w:color w:val="000000"/>
              </w:rPr>
            </w:pPr>
            <w:r w:rsidRPr="00B65353">
              <w:rPr>
                <w:rFonts w:eastAsia="Calibri"/>
                <w:color w:val="000000"/>
                <w:lang w:val="vi-VN"/>
              </w:rPr>
              <w:t>Có thái độ tích cực, tinh thần trách nhiệm trong công việc, có đạo đức nghề nghiệp, năng lực tự chủ, có năng lực tự</w:t>
            </w:r>
            <w:r w:rsidRPr="00B65353">
              <w:rPr>
                <w:rFonts w:eastAsia="Calibri"/>
                <w:color w:val="000000"/>
              </w:rPr>
              <w:t xml:space="preserve"> học tập, nghiên cứu, tích lũy kiến thức và kinh nghiệm</w:t>
            </w:r>
            <w:r w:rsidRPr="00B65353">
              <w:rPr>
                <w:rFonts w:eastAsia="Calibri"/>
                <w:color w:val="000000"/>
                <w:lang w:val="vi-VN"/>
              </w:rPr>
              <w:t xml:space="preserve"> để nâng cao trình độ chuyên môn nghiệp vụ.</w:t>
            </w:r>
          </w:p>
        </w:tc>
      </w:tr>
      <w:tr w:rsidR="003E5672" w:rsidRPr="00B65353" w14:paraId="1550E9DA" w14:textId="77777777" w:rsidTr="00722554">
        <w:tc>
          <w:tcPr>
            <w:tcW w:w="1101" w:type="dxa"/>
            <w:shd w:val="clear" w:color="auto" w:fill="auto"/>
            <w:vAlign w:val="center"/>
          </w:tcPr>
          <w:p w14:paraId="4F70FFD1" w14:textId="77777777" w:rsidR="003E5672" w:rsidRPr="00B65353" w:rsidRDefault="003E5672" w:rsidP="004C4696">
            <w:pPr>
              <w:spacing w:after="0" w:line="360" w:lineRule="auto"/>
              <w:rPr>
                <w:rFonts w:ascii="Times New Roman" w:eastAsia="Calibri" w:hAnsi="Times New Roman" w:cs="Times New Roman"/>
                <w:color w:val="000000"/>
                <w:sz w:val="24"/>
                <w:szCs w:val="24"/>
                <w:lang w:val="vi-VN"/>
              </w:rPr>
            </w:pPr>
            <w:r w:rsidRPr="00B65353">
              <w:rPr>
                <w:rFonts w:ascii="Times New Roman" w:eastAsia="Calibri" w:hAnsi="Times New Roman" w:cs="Times New Roman"/>
                <w:color w:val="000000"/>
                <w:sz w:val="24"/>
                <w:szCs w:val="24"/>
              </w:rPr>
              <w:t xml:space="preserve">PLO </w:t>
            </w:r>
            <w:r w:rsidRPr="00B65353">
              <w:rPr>
                <w:rFonts w:ascii="Times New Roman" w:eastAsia="Calibri" w:hAnsi="Times New Roman" w:cs="Times New Roman"/>
                <w:color w:val="000000"/>
                <w:sz w:val="24"/>
                <w:szCs w:val="24"/>
                <w:lang w:val="vi-VN"/>
              </w:rPr>
              <w:t>17</w:t>
            </w:r>
          </w:p>
        </w:tc>
        <w:tc>
          <w:tcPr>
            <w:tcW w:w="8187" w:type="dxa"/>
            <w:shd w:val="clear" w:color="auto" w:fill="auto"/>
          </w:tcPr>
          <w:p w14:paraId="3D12CD0B" w14:textId="77777777" w:rsidR="003E5672" w:rsidRPr="00B65353" w:rsidRDefault="003E5672" w:rsidP="004C4696">
            <w:pPr>
              <w:pStyle w:val="msonormalcxspmiddle"/>
              <w:spacing w:before="0" w:beforeAutospacing="0" w:after="0" w:afterAutospacing="0" w:line="360" w:lineRule="auto"/>
              <w:ind w:left="284" w:firstLine="283"/>
              <w:contextualSpacing/>
              <w:jc w:val="both"/>
              <w:rPr>
                <w:rFonts w:eastAsia="Calibri"/>
                <w:color w:val="000000"/>
              </w:rPr>
            </w:pPr>
            <w:r w:rsidRPr="00B65353">
              <w:rPr>
                <w:rFonts w:eastAsia="Calibri"/>
                <w:color w:val="000000"/>
              </w:rPr>
              <w:t>Năng lực lãnh đạo,</w:t>
            </w:r>
            <w:r w:rsidRPr="00B65353">
              <w:rPr>
                <w:rFonts w:eastAsia="Calibri"/>
                <w:color w:val="000000"/>
                <w:lang w:val="vi-VN"/>
              </w:rPr>
              <w:t xml:space="preserve"> điều phối, quản lý các nguồn lực,</w:t>
            </w:r>
            <w:r w:rsidRPr="00B65353">
              <w:rPr>
                <w:rFonts w:eastAsia="Calibri"/>
                <w:color w:val="000000"/>
              </w:rPr>
              <w:t xml:space="preserve"> </w:t>
            </w:r>
            <w:r w:rsidRPr="00B65353">
              <w:rPr>
                <w:rFonts w:eastAsia="Calibri"/>
                <w:color w:val="000000"/>
                <w:lang w:val="vi-VN"/>
              </w:rPr>
              <w:t xml:space="preserve">dẫn dắt khởi nghiệp </w:t>
            </w:r>
            <w:r w:rsidRPr="00B65353">
              <w:rPr>
                <w:color w:val="000000"/>
              </w:rPr>
              <w:t>các dự án, mô hình, doanh nghiệp hoặc tổ chức trong lĩnh vực</w:t>
            </w:r>
            <w:r w:rsidRPr="00B65353">
              <w:rPr>
                <w:color w:val="000000"/>
                <w:lang w:val="vi-VN"/>
              </w:rPr>
              <w:t xml:space="preserve"> QHCC và</w:t>
            </w:r>
            <w:r w:rsidRPr="00B65353">
              <w:rPr>
                <w:color w:val="000000"/>
              </w:rPr>
              <w:t xml:space="preserve"> truyền thông</w:t>
            </w:r>
            <w:r w:rsidRPr="00B65353">
              <w:rPr>
                <w:color w:val="000000"/>
                <w:lang w:val="vi-VN"/>
              </w:rPr>
              <w:t>.</w:t>
            </w:r>
          </w:p>
        </w:tc>
      </w:tr>
    </w:tbl>
    <w:p w14:paraId="5C281547" w14:textId="77777777" w:rsidR="003E5672" w:rsidRPr="00B65353" w:rsidRDefault="003E5672" w:rsidP="004C4696">
      <w:pPr>
        <w:widowControl w:val="0"/>
        <w:spacing w:after="0" w:line="360" w:lineRule="auto"/>
        <w:ind w:left="284" w:firstLine="283"/>
        <w:jc w:val="both"/>
        <w:rPr>
          <w:rFonts w:ascii="Times New Roman" w:hAnsi="Times New Roman" w:cs="Times New Roman"/>
          <w:b/>
          <w:i/>
          <w:color w:val="000000"/>
          <w:kern w:val="2"/>
          <w:sz w:val="24"/>
          <w:szCs w:val="24"/>
        </w:rPr>
      </w:pPr>
    </w:p>
    <w:p w14:paraId="08C530C5" w14:textId="77777777" w:rsidR="003E5672" w:rsidRPr="00B65353" w:rsidRDefault="003E5672" w:rsidP="004C4696">
      <w:pPr>
        <w:widowControl w:val="0"/>
        <w:spacing w:after="0" w:line="360" w:lineRule="auto"/>
        <w:ind w:left="1701"/>
        <w:jc w:val="center"/>
        <w:outlineLvl w:val="0"/>
        <w:rPr>
          <w:rFonts w:ascii="Times New Roman" w:hAnsi="Times New Roman" w:cs="Times New Roman"/>
          <w:b/>
          <w:sz w:val="24"/>
          <w:szCs w:val="24"/>
        </w:rPr>
      </w:pPr>
    </w:p>
    <w:p w14:paraId="0FEC9F3B" w14:textId="77777777" w:rsidR="003E5672" w:rsidRPr="00B65353" w:rsidRDefault="003E5672" w:rsidP="004C4696">
      <w:pPr>
        <w:widowControl w:val="0"/>
        <w:spacing w:after="0" w:line="360" w:lineRule="auto"/>
        <w:ind w:left="1701"/>
        <w:jc w:val="center"/>
        <w:outlineLvl w:val="0"/>
        <w:rPr>
          <w:rFonts w:ascii="Times New Roman" w:hAnsi="Times New Roman" w:cs="Times New Roman"/>
          <w:b/>
          <w:sz w:val="24"/>
          <w:szCs w:val="24"/>
        </w:rPr>
      </w:pPr>
    </w:p>
    <w:p w14:paraId="03A54D9D" w14:textId="77777777" w:rsidR="001E27B5" w:rsidRPr="00B65353" w:rsidRDefault="001E27B5" w:rsidP="004C4696">
      <w:pPr>
        <w:spacing w:after="0" w:line="360" w:lineRule="auto"/>
        <w:ind w:firstLine="567"/>
        <w:jc w:val="center"/>
        <w:rPr>
          <w:rFonts w:ascii="Times New Roman" w:hAnsi="Times New Roman" w:cs="Times New Roman"/>
          <w:b/>
          <w:bCs/>
          <w:color w:val="000000" w:themeColor="text1"/>
          <w:sz w:val="24"/>
          <w:szCs w:val="24"/>
          <w:lang w:val="vi-VN"/>
        </w:rPr>
      </w:pPr>
      <w:r w:rsidRPr="00B65353">
        <w:rPr>
          <w:rFonts w:ascii="Times New Roman" w:hAnsi="Times New Roman" w:cs="Times New Roman"/>
          <w:b/>
          <w:bCs/>
          <w:color w:val="000000" w:themeColor="text1"/>
          <w:sz w:val="24"/>
          <w:szCs w:val="24"/>
        </w:rPr>
        <w:t>26. CHƯƠNG TRÌNH ĐÀO</w:t>
      </w:r>
      <w:r w:rsidRPr="00B65353">
        <w:rPr>
          <w:rFonts w:ascii="Times New Roman" w:hAnsi="Times New Roman" w:cs="Times New Roman"/>
          <w:b/>
          <w:bCs/>
          <w:color w:val="000000" w:themeColor="text1"/>
          <w:sz w:val="24"/>
          <w:szCs w:val="24"/>
          <w:lang w:val="vi-VN"/>
        </w:rPr>
        <w:t xml:space="preserve"> TẠO NGÀNH NGÔN NGỮ ANH</w:t>
      </w:r>
    </w:p>
    <w:p w14:paraId="779F35D5"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lang w:val="vi-VN"/>
        </w:rPr>
        <w:lastRenderedPageBreak/>
        <w:tab/>
      </w:r>
      <w:r w:rsidRPr="00B65353">
        <w:rPr>
          <w:rFonts w:ascii="Times New Roman" w:hAnsi="Times New Roman" w:cs="Times New Roman"/>
          <w:b/>
          <w:color w:val="000000" w:themeColor="text1"/>
          <w:sz w:val="24"/>
          <w:szCs w:val="24"/>
        </w:rPr>
        <w:t>1</w:t>
      </w:r>
      <w:r w:rsidRPr="00B65353">
        <w:rPr>
          <w:rFonts w:ascii="Times New Roman" w:hAnsi="Times New Roman" w:cs="Times New Roman"/>
          <w:b/>
          <w:bCs/>
          <w:color w:val="000000" w:themeColor="text1"/>
          <w:sz w:val="24"/>
          <w:szCs w:val="24"/>
        </w:rPr>
        <w:t>. Mục tiêu đào tạo</w:t>
      </w:r>
    </w:p>
    <w:p w14:paraId="31E11641"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b/>
          <w:bCs/>
          <w:i/>
          <w:iCs/>
          <w:color w:val="000000" w:themeColor="text1"/>
          <w:sz w:val="24"/>
          <w:szCs w:val="24"/>
        </w:rPr>
        <w:t>1.1. Mục tiêu chung</w:t>
      </w:r>
      <w:r w:rsidRPr="00B65353">
        <w:rPr>
          <w:rFonts w:ascii="Times New Roman" w:hAnsi="Times New Roman" w:cs="Times New Roman"/>
          <w:color w:val="000000" w:themeColor="text1"/>
          <w:sz w:val="24"/>
          <w:szCs w:val="24"/>
        </w:rPr>
        <w:t>:</w:t>
      </w:r>
    </w:p>
    <w:p w14:paraId="231F886B"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Đào tạo cử nhân ngành Ngôn ngữ Anh</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nắm vững quan điểm, đường lối, chính sách, pháp luật của Đảng và Nhà nước; có bản lĩnh chính trị vững vàng, đạo đức, lối sống lành mạnh; có kiến thức và năng lực về ngôn ngữ</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và dịch thuật, có khả năng đảm nhiệm các vị trí công tác liên quan đến sử dụng ngôn ngữ Tiếng Anh</w:t>
      </w:r>
      <w:r w:rsidRPr="00B65353">
        <w:rPr>
          <w:rFonts w:ascii="Times New Roman" w:hAnsi="Times New Roman" w:cs="Times New Roman"/>
          <w:color w:val="000000" w:themeColor="text1"/>
          <w:sz w:val="24"/>
          <w:szCs w:val="24"/>
          <w:lang w:val="vi-VN"/>
        </w:rPr>
        <w:t xml:space="preserve"> và công tác</w:t>
      </w:r>
      <w:r w:rsidRPr="00B65353">
        <w:rPr>
          <w:rFonts w:ascii="Times New Roman" w:hAnsi="Times New Roman" w:cs="Times New Roman"/>
          <w:color w:val="000000" w:themeColor="text1"/>
          <w:sz w:val="24"/>
          <w:szCs w:val="24"/>
        </w:rPr>
        <w:t xml:space="preserve"> dịch thuật và biên tập trong các lĩnh vực, đặc</w:t>
      </w:r>
      <w:r w:rsidRPr="00B65353">
        <w:rPr>
          <w:rFonts w:ascii="Times New Roman" w:hAnsi="Times New Roman" w:cs="Times New Roman"/>
          <w:color w:val="000000" w:themeColor="text1"/>
          <w:sz w:val="24"/>
          <w:szCs w:val="24"/>
          <w:lang w:val="vi-VN"/>
        </w:rPr>
        <w:t xml:space="preserve"> biệt trong </w:t>
      </w:r>
      <w:r w:rsidRPr="00B65353">
        <w:rPr>
          <w:rFonts w:ascii="Times New Roman" w:hAnsi="Times New Roman" w:cs="Times New Roman"/>
          <w:color w:val="000000" w:themeColor="text1"/>
          <w:sz w:val="24"/>
          <w:szCs w:val="24"/>
        </w:rPr>
        <w:t>lĩnh vực báo chí và truyền thông;</w:t>
      </w:r>
      <w:r w:rsidRPr="00B65353">
        <w:rPr>
          <w:rFonts w:ascii="Times New Roman" w:hAnsi="Times New Roman" w:cs="Times New Roman"/>
          <w:color w:val="000000" w:themeColor="text1"/>
          <w:sz w:val="24"/>
          <w:szCs w:val="24"/>
          <w:lang w:val="vi-VN"/>
        </w:rPr>
        <w:t xml:space="preserve"> có năng lực giải quyết vấn đề và khả năng thích ứng linh hoạt với các điều kiện môi trường khác nhau; </w:t>
      </w:r>
      <w:r w:rsidRPr="00B65353">
        <w:rPr>
          <w:rFonts w:ascii="Times New Roman" w:hAnsi="Times New Roman" w:cs="Times New Roman"/>
          <w:color w:val="000000" w:themeColor="text1"/>
          <w:sz w:val="24"/>
          <w:szCs w:val="24"/>
        </w:rPr>
        <w:t>đồng thời có thể tự học để nâng cao trình độ hoặc tiếp tục được đào tạo ở bậc học cao hơn, đáp ứng được yêu cầu của xã hội.</w:t>
      </w:r>
    </w:p>
    <w:p w14:paraId="0BC12B52"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b/>
          <w:bCs/>
          <w:i/>
          <w:iCs/>
          <w:color w:val="000000" w:themeColor="text1"/>
          <w:sz w:val="24"/>
          <w:szCs w:val="24"/>
        </w:rPr>
        <w:t>1.2. Mục tiêu cụ thể</w:t>
      </w:r>
      <w:r w:rsidRPr="00B65353">
        <w:rPr>
          <w:rFonts w:ascii="Times New Roman" w:hAnsi="Times New Roman" w:cs="Times New Roman"/>
          <w:b/>
          <w:bCs/>
          <w:i/>
          <w:iCs/>
          <w:color w:val="000000" w:themeColor="text1"/>
          <w:sz w:val="24"/>
          <w:szCs w:val="24"/>
          <w:lang w:val="vi-VN"/>
        </w:rPr>
        <w:t xml:space="preserve"> </w:t>
      </w:r>
      <w:r w:rsidRPr="00B65353">
        <w:rPr>
          <w:rFonts w:ascii="Times New Roman" w:hAnsi="Times New Roman" w:cs="Times New Roman"/>
          <w:b/>
          <w:bCs/>
          <w:color w:val="000000" w:themeColor="text1"/>
          <w:sz w:val="24"/>
          <w:szCs w:val="24"/>
          <w:lang w:val="vi-VN"/>
        </w:rPr>
        <w:t>(PO)</w:t>
      </w:r>
    </w:p>
    <w:p w14:paraId="0CA78FFB"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i/>
          <w:iCs/>
          <w:color w:val="000000" w:themeColor="text1"/>
          <w:sz w:val="24"/>
          <w:szCs w:val="24"/>
        </w:rPr>
        <w:t>1.2.1. Kiến thức</w:t>
      </w:r>
      <w:r w:rsidRPr="00B65353">
        <w:rPr>
          <w:rFonts w:ascii="Times New Roman" w:hAnsi="Times New Roman" w:cs="Times New Roman"/>
          <w:color w:val="000000" w:themeColor="text1"/>
          <w:sz w:val="24"/>
          <w:szCs w:val="24"/>
        </w:rPr>
        <w:t>:</w:t>
      </w:r>
    </w:p>
    <w:p w14:paraId="134B4396"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PO1. Có kiến thức lý luận chính trị, khoa học xã hội và nhân văn, hiểu biết về pháp luật Việt Nam, về quốc phòng an ninh; có kiến thức và khả năng tự rèn luyện về thể chất;</w:t>
      </w:r>
    </w:p>
    <w:p w14:paraId="496C9C32"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PO2. Có kiến thức cơ bản về tin học ứng dụng phù hợp với ngành</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ngôn ngữ Anh;</w:t>
      </w:r>
    </w:p>
    <w:p w14:paraId="66B107AC"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PO3. Có đủ trình độ ngoại ngữ 2 để</w:t>
      </w:r>
      <w:r w:rsidRPr="00B65353">
        <w:rPr>
          <w:rFonts w:ascii="Times New Roman" w:hAnsi="Times New Roman" w:cs="Times New Roman"/>
          <w:color w:val="000000" w:themeColor="text1"/>
          <w:sz w:val="24"/>
          <w:szCs w:val="24"/>
          <w:lang w:val="vi-VN"/>
        </w:rPr>
        <w:t xml:space="preserve"> làm việc và học tập; </w:t>
      </w:r>
      <w:r w:rsidRPr="00B65353">
        <w:rPr>
          <w:rFonts w:ascii="Times New Roman" w:hAnsi="Times New Roman" w:cs="Times New Roman"/>
          <w:color w:val="000000" w:themeColor="text1"/>
          <w:sz w:val="24"/>
          <w:szCs w:val="24"/>
        </w:rPr>
        <w:t>đáp ứng nhu cầu việc làm và học tập ở bậc học sau đại học.</w:t>
      </w:r>
    </w:p>
    <w:p w14:paraId="308045B3"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PO4. Có kiến thức sâu</w:t>
      </w:r>
      <w:r w:rsidRPr="00B65353">
        <w:rPr>
          <w:rFonts w:ascii="Times New Roman" w:hAnsi="Times New Roman" w:cs="Times New Roman"/>
          <w:color w:val="000000" w:themeColor="text1"/>
          <w:sz w:val="24"/>
          <w:szCs w:val="24"/>
          <w:lang w:val="vi-VN"/>
        </w:rPr>
        <w:t xml:space="preserve"> rộng</w:t>
      </w:r>
      <w:r w:rsidRPr="00B65353">
        <w:rPr>
          <w:rFonts w:ascii="Times New Roman" w:hAnsi="Times New Roman" w:cs="Times New Roman"/>
          <w:color w:val="000000" w:themeColor="text1"/>
          <w:sz w:val="24"/>
          <w:szCs w:val="24"/>
        </w:rPr>
        <w:t xml:space="preserve"> về lý</w:t>
      </w:r>
      <w:r w:rsidRPr="00B65353">
        <w:rPr>
          <w:rFonts w:ascii="Times New Roman" w:hAnsi="Times New Roman" w:cs="Times New Roman"/>
          <w:color w:val="000000" w:themeColor="text1"/>
          <w:sz w:val="24"/>
          <w:szCs w:val="24"/>
          <w:lang w:val="vi-VN"/>
        </w:rPr>
        <w:t xml:space="preserve"> luận </w:t>
      </w:r>
      <w:r w:rsidRPr="00B65353">
        <w:rPr>
          <w:rFonts w:ascii="Times New Roman" w:hAnsi="Times New Roman" w:cs="Times New Roman"/>
          <w:color w:val="000000" w:themeColor="text1"/>
          <w:sz w:val="24"/>
          <w:szCs w:val="24"/>
        </w:rPr>
        <w:t>ngôn ngữ, ngôn ngữ học đối chiếu, lý thuyết dịch, văn phong báo chí, văn học và văn hóa Anh-Mỹ</w:t>
      </w:r>
      <w:r w:rsidRPr="00B65353">
        <w:rPr>
          <w:rFonts w:ascii="Times New Roman" w:hAnsi="Times New Roman" w:cs="Times New Roman"/>
          <w:color w:val="000000" w:themeColor="text1"/>
          <w:sz w:val="24"/>
          <w:szCs w:val="24"/>
          <w:lang w:val="vi-VN"/>
        </w:rPr>
        <w:t>, lý luận và phương pháp giảng dạy tiếng Anh</w:t>
      </w:r>
    </w:p>
    <w:p w14:paraId="43FEB34D"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PO5.</w:t>
      </w:r>
      <w:r w:rsidRPr="00B65353">
        <w:rPr>
          <w:rFonts w:ascii="Times New Roman" w:hAnsi="Times New Roman" w:cs="Times New Roman"/>
          <w:b/>
          <w:bCs/>
          <w:color w:val="000000" w:themeColor="text1"/>
          <w:sz w:val="24"/>
          <w:szCs w:val="24"/>
        </w:rPr>
        <w:t xml:space="preserve"> </w:t>
      </w:r>
      <w:r w:rsidRPr="00B65353">
        <w:rPr>
          <w:rFonts w:ascii="Times New Roman" w:hAnsi="Times New Roman" w:cs="Times New Roman"/>
          <w:color w:val="000000" w:themeColor="text1"/>
          <w:sz w:val="24"/>
          <w:szCs w:val="24"/>
        </w:rPr>
        <w:t xml:space="preserve">Có kiến thức chuyên sâu về dịch thuật nói chung và biên dịch </w:t>
      </w:r>
      <w:r w:rsidRPr="00B65353">
        <w:rPr>
          <w:rFonts w:ascii="Times New Roman" w:hAnsi="Times New Roman" w:cs="Times New Roman"/>
          <w:color w:val="000000" w:themeColor="text1"/>
          <w:sz w:val="24"/>
          <w:szCs w:val="24"/>
          <w:lang w:val="vi-VN"/>
        </w:rPr>
        <w:t>v</w:t>
      </w:r>
      <w:r w:rsidRPr="00B65353">
        <w:rPr>
          <w:rFonts w:ascii="Times New Roman" w:hAnsi="Times New Roman" w:cs="Times New Roman"/>
          <w:color w:val="000000" w:themeColor="text1"/>
          <w:sz w:val="24"/>
          <w:szCs w:val="24"/>
        </w:rPr>
        <w:t>ăn bản nói riêng.</w:t>
      </w:r>
    </w:p>
    <w:p w14:paraId="1D31718F"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i/>
          <w:iCs/>
          <w:color w:val="000000" w:themeColor="text1"/>
          <w:sz w:val="24"/>
          <w:szCs w:val="24"/>
        </w:rPr>
        <w:t>1.2.2. Kỹ năng</w:t>
      </w:r>
    </w:p>
    <w:p w14:paraId="0CDE3399"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PO6. Có kỹ năng giao tiếp tiếng Anh thành thạo trong các tình huống giao tiếp xã hội và các lĩnh vực chuyên môn khác.</w:t>
      </w:r>
    </w:p>
    <w:p w14:paraId="436E3459"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lastRenderedPageBreak/>
        <w:t>PO7</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Có kỹ năng dịch thuật, biên tập trong các lĩnh vực chuyên môn, đặc biệt trong lĩnh vực báo chí, truyền thông, ứng dụng công nghệ trong dịch thuật</w:t>
      </w:r>
    </w:p>
    <w:p w14:paraId="75DB03E9"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w:t>
      </w:r>
      <w:r w:rsidRPr="00B65353">
        <w:rPr>
          <w:rFonts w:ascii="Times New Roman" w:hAnsi="Times New Roman" w:cs="Times New Roman"/>
          <w:color w:val="000000" w:themeColor="text1"/>
          <w:sz w:val="24"/>
          <w:szCs w:val="24"/>
          <w:lang w:val="vi-VN"/>
        </w:rPr>
        <w:t>8</w:t>
      </w:r>
      <w:r w:rsidRPr="00B65353">
        <w:rPr>
          <w:rFonts w:ascii="Times New Roman" w:hAnsi="Times New Roman" w:cs="Times New Roman"/>
          <w:color w:val="000000" w:themeColor="text1"/>
          <w:sz w:val="24"/>
          <w:szCs w:val="24"/>
        </w:rPr>
        <w:t>. Có kỹ năng nghiên</w:t>
      </w:r>
      <w:r w:rsidRPr="00B65353">
        <w:rPr>
          <w:rFonts w:ascii="Times New Roman" w:hAnsi="Times New Roman" w:cs="Times New Roman"/>
          <w:color w:val="000000" w:themeColor="text1"/>
          <w:sz w:val="24"/>
          <w:szCs w:val="24"/>
          <w:lang w:val="vi-VN"/>
        </w:rPr>
        <w:t xml:space="preserve"> cứu, </w:t>
      </w:r>
      <w:r w:rsidRPr="00B65353">
        <w:rPr>
          <w:rFonts w:ascii="Times New Roman" w:hAnsi="Times New Roman" w:cs="Times New Roman"/>
          <w:color w:val="000000" w:themeColor="text1"/>
          <w:sz w:val="24"/>
          <w:szCs w:val="24"/>
        </w:rPr>
        <w:t>giải</w:t>
      </w:r>
      <w:r w:rsidRPr="00B65353">
        <w:rPr>
          <w:rFonts w:ascii="Times New Roman" w:hAnsi="Times New Roman" w:cs="Times New Roman"/>
          <w:color w:val="000000" w:themeColor="text1"/>
          <w:sz w:val="24"/>
          <w:szCs w:val="24"/>
          <w:lang w:val="vi-VN"/>
        </w:rPr>
        <w:t xml:space="preserve"> quyết vấn đề trong lĩnh vực chuyên môn cũng như trong các tình huống hàng ngày</w:t>
      </w:r>
      <w:r w:rsidRPr="00B65353">
        <w:rPr>
          <w:rFonts w:ascii="Times New Roman" w:hAnsi="Times New Roman" w:cs="Times New Roman"/>
          <w:color w:val="000000" w:themeColor="text1"/>
          <w:sz w:val="24"/>
          <w:szCs w:val="24"/>
        </w:rPr>
        <w:t>;</w:t>
      </w:r>
    </w:p>
    <w:p w14:paraId="6E31E9B8"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w:t>
      </w:r>
      <w:r w:rsidRPr="00B65353">
        <w:rPr>
          <w:rFonts w:ascii="Times New Roman" w:hAnsi="Times New Roman" w:cs="Times New Roman"/>
          <w:color w:val="000000" w:themeColor="text1"/>
          <w:sz w:val="24"/>
          <w:szCs w:val="24"/>
          <w:lang w:val="vi-VN"/>
        </w:rPr>
        <w:t>9</w:t>
      </w:r>
      <w:r w:rsidRPr="00B65353">
        <w:rPr>
          <w:rFonts w:ascii="Times New Roman" w:hAnsi="Times New Roman" w:cs="Times New Roman"/>
          <w:color w:val="000000" w:themeColor="text1"/>
          <w:sz w:val="24"/>
          <w:szCs w:val="24"/>
        </w:rPr>
        <w:t>. Có kỹ năng sử dụng ngoại ngữ, tin học trong công việc chuyên môn.</w:t>
      </w:r>
    </w:p>
    <w:p w14:paraId="0BE01D3A" w14:textId="77777777" w:rsidR="001E27B5" w:rsidRPr="00B65353" w:rsidRDefault="001E27B5" w:rsidP="004C4696">
      <w:pPr>
        <w:spacing w:after="0" w:line="360" w:lineRule="auto"/>
        <w:ind w:firstLine="567"/>
        <w:rPr>
          <w:rFonts w:ascii="Times New Roman" w:hAnsi="Times New Roman" w:cs="Times New Roman"/>
          <w:b/>
          <w:bCs/>
          <w:color w:val="000000" w:themeColor="text1"/>
          <w:sz w:val="24"/>
          <w:szCs w:val="24"/>
          <w:lang w:val="vi-VN"/>
        </w:rPr>
      </w:pPr>
      <w:r w:rsidRPr="00B65353">
        <w:rPr>
          <w:rFonts w:ascii="Times New Roman" w:hAnsi="Times New Roman" w:cs="Times New Roman"/>
          <w:b/>
          <w:bCs/>
          <w:i/>
          <w:iCs/>
          <w:color w:val="000000" w:themeColor="text1"/>
          <w:sz w:val="24"/>
          <w:szCs w:val="24"/>
        </w:rPr>
        <w:t>1.2.3. Mức</w:t>
      </w:r>
      <w:r w:rsidRPr="00B65353">
        <w:rPr>
          <w:rFonts w:ascii="Times New Roman" w:hAnsi="Times New Roman" w:cs="Times New Roman"/>
          <w:b/>
          <w:bCs/>
          <w:i/>
          <w:iCs/>
          <w:color w:val="000000" w:themeColor="text1"/>
          <w:sz w:val="24"/>
          <w:szCs w:val="24"/>
          <w:lang w:val="vi-VN"/>
        </w:rPr>
        <w:t xml:space="preserve"> độ tự chủ và trách nhiệm</w:t>
      </w:r>
    </w:p>
    <w:p w14:paraId="2FCDE468"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PO12. Có khả</w:t>
      </w:r>
      <w:r w:rsidRPr="00B65353">
        <w:rPr>
          <w:rFonts w:ascii="Times New Roman" w:hAnsi="Times New Roman" w:cs="Times New Roman"/>
          <w:color w:val="000000" w:themeColor="text1"/>
          <w:sz w:val="24"/>
          <w:szCs w:val="24"/>
          <w:lang w:val="vi-VN"/>
        </w:rPr>
        <w:t xml:space="preserve"> năng</w:t>
      </w:r>
      <w:r w:rsidRPr="00B65353">
        <w:rPr>
          <w:rFonts w:ascii="Times New Roman" w:hAnsi="Times New Roman" w:cs="Times New Roman"/>
          <w:color w:val="000000" w:themeColor="text1"/>
          <w:sz w:val="24"/>
          <w:szCs w:val="24"/>
        </w:rPr>
        <w:t xml:space="preserve"> làm</w:t>
      </w:r>
      <w:r w:rsidRPr="00B65353">
        <w:rPr>
          <w:rFonts w:ascii="Times New Roman" w:hAnsi="Times New Roman" w:cs="Times New Roman"/>
          <w:color w:val="000000" w:themeColor="text1"/>
          <w:sz w:val="24"/>
          <w:szCs w:val="24"/>
          <w:lang w:val="vi-VN"/>
        </w:rPr>
        <w:t xml:space="preserve"> việc độc lập cũng như hợp tác trong nhóm; khả năng giao tiếp, thuyết trình hiệu quả;</w:t>
      </w:r>
    </w:p>
    <w:p w14:paraId="08C03550"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PO13. Có khả năng học tập hiệu quả để có thể tự học nhằm tiếp tục nâng cao kiến thức, bước đầu hình thành tư duy và năng lực nghiên cứu khoa học về các vấn đề</w:t>
      </w:r>
      <w:r w:rsidRPr="00B65353">
        <w:rPr>
          <w:rFonts w:ascii="Times New Roman" w:hAnsi="Times New Roman" w:cs="Times New Roman"/>
          <w:color w:val="000000" w:themeColor="text1"/>
          <w:sz w:val="24"/>
          <w:szCs w:val="24"/>
          <w:lang w:val="vi-VN"/>
        </w:rPr>
        <w:t xml:space="preserve"> dịch thuật, </w:t>
      </w:r>
      <w:r w:rsidRPr="00B65353">
        <w:rPr>
          <w:rFonts w:ascii="Times New Roman" w:hAnsi="Times New Roman" w:cs="Times New Roman"/>
          <w:color w:val="000000" w:themeColor="text1"/>
          <w:sz w:val="24"/>
          <w:szCs w:val="24"/>
        </w:rPr>
        <w:t>ngôn ngữ, văn hoá hoặc văn hoá – văn minh của các nước Cộng đồng Anh ngữ</w:t>
      </w:r>
      <w:r w:rsidRPr="00B65353">
        <w:rPr>
          <w:rFonts w:ascii="Times New Roman" w:hAnsi="Times New Roman" w:cs="Times New Roman"/>
          <w:color w:val="000000" w:themeColor="text1"/>
          <w:sz w:val="24"/>
          <w:szCs w:val="24"/>
          <w:lang w:val="vi-VN"/>
        </w:rPr>
        <w:t>;</w:t>
      </w:r>
    </w:p>
    <w:p w14:paraId="50C9F522"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PO14. Có</w:t>
      </w:r>
      <w:r w:rsidRPr="00B65353">
        <w:rPr>
          <w:rFonts w:ascii="Times New Roman" w:hAnsi="Times New Roman" w:cs="Times New Roman"/>
          <w:color w:val="000000" w:themeColor="text1"/>
          <w:sz w:val="24"/>
          <w:szCs w:val="24"/>
          <w:lang w:val="vi-VN"/>
        </w:rPr>
        <w:t xml:space="preserve"> khả năng </w:t>
      </w:r>
      <w:r w:rsidRPr="00B65353">
        <w:rPr>
          <w:rFonts w:ascii="Times New Roman" w:hAnsi="Times New Roman" w:cs="Times New Roman"/>
          <w:color w:val="000000" w:themeColor="text1"/>
          <w:sz w:val="24"/>
          <w:szCs w:val="24"/>
        </w:rPr>
        <w:t>thích ứng cao để có thể đảm nhiệm</w:t>
      </w:r>
      <w:r w:rsidRPr="00B65353">
        <w:rPr>
          <w:rFonts w:ascii="Times New Roman" w:hAnsi="Times New Roman" w:cs="Times New Roman"/>
          <w:color w:val="000000" w:themeColor="text1"/>
          <w:sz w:val="24"/>
          <w:szCs w:val="24"/>
          <w:lang w:val="vi-VN"/>
        </w:rPr>
        <w:t xml:space="preserve"> các</w:t>
      </w:r>
      <w:r w:rsidRPr="00B65353">
        <w:rPr>
          <w:rFonts w:ascii="Times New Roman" w:hAnsi="Times New Roman" w:cs="Times New Roman"/>
          <w:color w:val="000000" w:themeColor="text1"/>
          <w:sz w:val="24"/>
          <w:szCs w:val="24"/>
        </w:rPr>
        <w:t xml:space="preserve"> vị</w:t>
      </w:r>
      <w:r w:rsidRPr="00B65353">
        <w:rPr>
          <w:rFonts w:ascii="Times New Roman" w:hAnsi="Times New Roman" w:cs="Times New Roman"/>
          <w:color w:val="000000" w:themeColor="text1"/>
          <w:sz w:val="24"/>
          <w:szCs w:val="24"/>
          <w:lang w:val="vi-VN"/>
        </w:rPr>
        <w:t xml:space="preserve"> trí </w:t>
      </w:r>
      <w:r w:rsidRPr="00B65353">
        <w:rPr>
          <w:rFonts w:ascii="Times New Roman" w:hAnsi="Times New Roman" w:cs="Times New Roman"/>
          <w:color w:val="000000" w:themeColor="text1"/>
          <w:sz w:val="24"/>
          <w:szCs w:val="24"/>
        </w:rPr>
        <w:t>công việc</w:t>
      </w:r>
      <w:r w:rsidRPr="00B65353">
        <w:rPr>
          <w:rFonts w:ascii="Times New Roman" w:hAnsi="Times New Roman" w:cs="Times New Roman"/>
          <w:color w:val="000000" w:themeColor="text1"/>
          <w:sz w:val="24"/>
          <w:szCs w:val="24"/>
          <w:lang w:val="vi-VN"/>
        </w:rPr>
        <w:t xml:space="preserve"> khác nhau</w:t>
      </w:r>
      <w:r w:rsidRPr="00B65353">
        <w:rPr>
          <w:rFonts w:ascii="Times New Roman" w:hAnsi="Times New Roman" w:cs="Times New Roman"/>
          <w:color w:val="000000" w:themeColor="text1"/>
          <w:sz w:val="24"/>
          <w:szCs w:val="24"/>
        </w:rPr>
        <w:t xml:space="preserve"> tại các cơ quan đơn vị có liên quan đến báo chí và truyền thông, cũng như các cơ quan có sử</w:t>
      </w:r>
      <w:r w:rsidRPr="00B65353">
        <w:rPr>
          <w:rFonts w:ascii="Times New Roman" w:hAnsi="Times New Roman" w:cs="Times New Roman"/>
          <w:color w:val="000000" w:themeColor="text1"/>
          <w:sz w:val="24"/>
          <w:szCs w:val="24"/>
          <w:lang w:val="vi-VN"/>
        </w:rPr>
        <w:t xml:space="preserve"> dụng Tiếng Anh; các cơ quan có </w:t>
      </w:r>
      <w:r w:rsidRPr="00B65353">
        <w:rPr>
          <w:rFonts w:ascii="Times New Roman" w:hAnsi="Times New Roman" w:cs="Times New Roman"/>
          <w:color w:val="000000" w:themeColor="text1"/>
          <w:sz w:val="24"/>
          <w:szCs w:val="24"/>
        </w:rPr>
        <w:t>mối quan hệ hợp tác quốc tế trong mọi lĩnh vực như chính trị, văn hoá, kinh tế, xã hội…</w:t>
      </w:r>
      <w:r w:rsidRPr="00B65353">
        <w:rPr>
          <w:rFonts w:ascii="Times New Roman" w:hAnsi="Times New Roman" w:cs="Times New Roman"/>
          <w:color w:val="000000" w:themeColor="text1"/>
          <w:sz w:val="24"/>
          <w:szCs w:val="24"/>
          <w:lang w:val="vi-VN"/>
        </w:rPr>
        <w:t>;</w:t>
      </w:r>
    </w:p>
    <w:p w14:paraId="6ECE0698"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PO15.</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Có ý thức tổ chức kỷ luật, tinh thần trách nhiệm cao; có</w:t>
      </w:r>
      <w:r w:rsidRPr="00B65353">
        <w:rPr>
          <w:rFonts w:ascii="Times New Roman" w:hAnsi="Times New Roman" w:cs="Times New Roman"/>
          <w:color w:val="000000" w:themeColor="text1"/>
          <w:sz w:val="24"/>
          <w:szCs w:val="24"/>
          <w:lang w:val="vi-VN"/>
        </w:rPr>
        <w:t xml:space="preserve"> đạo đức</w:t>
      </w:r>
      <w:r w:rsidRPr="00B65353">
        <w:rPr>
          <w:rFonts w:ascii="Times New Roman" w:hAnsi="Times New Roman" w:cs="Times New Roman"/>
          <w:color w:val="000000" w:themeColor="text1"/>
          <w:sz w:val="24"/>
          <w:szCs w:val="24"/>
        </w:rPr>
        <w:t xml:space="preserve"> nghề nghiệp; có tác phong làm việc khoa học, nghiêm túc, cầu thị, sáng tạo.</w:t>
      </w:r>
    </w:p>
    <w:p w14:paraId="70DFEEF9" w14:textId="77777777" w:rsidR="001E27B5" w:rsidRPr="00B65353" w:rsidRDefault="001E27B5" w:rsidP="004C4696">
      <w:pPr>
        <w:spacing w:after="0" w:line="360" w:lineRule="auto"/>
        <w:ind w:firstLine="567"/>
        <w:rPr>
          <w:rFonts w:ascii="Times New Roman" w:hAnsi="Times New Roman" w:cs="Times New Roman"/>
          <w:b/>
          <w:bCs/>
          <w:color w:val="000000" w:themeColor="text1"/>
          <w:sz w:val="24"/>
          <w:szCs w:val="24"/>
        </w:rPr>
      </w:pPr>
      <w:r w:rsidRPr="00B65353">
        <w:rPr>
          <w:rFonts w:ascii="Times New Roman" w:hAnsi="Times New Roman" w:cs="Times New Roman"/>
          <w:b/>
          <w:bCs/>
          <w:i/>
          <w:iCs/>
          <w:color w:val="000000" w:themeColor="text1"/>
          <w:sz w:val="24"/>
          <w:szCs w:val="24"/>
        </w:rPr>
        <w:t>1</w:t>
      </w:r>
      <w:r w:rsidRPr="00B65353">
        <w:rPr>
          <w:rFonts w:ascii="Times New Roman" w:hAnsi="Times New Roman" w:cs="Times New Roman"/>
          <w:b/>
          <w:bCs/>
          <w:i/>
          <w:iCs/>
          <w:color w:val="000000" w:themeColor="text1"/>
          <w:sz w:val="24"/>
          <w:szCs w:val="24"/>
          <w:lang w:val="vi-VN"/>
        </w:rPr>
        <w:t>.3</w:t>
      </w:r>
      <w:r w:rsidRPr="00B65353">
        <w:rPr>
          <w:rFonts w:ascii="Times New Roman" w:hAnsi="Times New Roman" w:cs="Times New Roman"/>
          <w:b/>
          <w:bCs/>
          <w:i/>
          <w:iCs/>
          <w:color w:val="000000" w:themeColor="text1"/>
          <w:sz w:val="24"/>
          <w:szCs w:val="24"/>
        </w:rPr>
        <w:t>. Vị trí làm việc sau tốt nghiệp</w:t>
      </w:r>
    </w:p>
    <w:p w14:paraId="59DFCD1A"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Sau khi tốt nghiệp, người học có thể đảm nhiệm các vị trí việc làm sau:</w:t>
      </w:r>
    </w:p>
    <w:p w14:paraId="79CC4804" w14:textId="77777777" w:rsidR="001E27B5" w:rsidRPr="00B65353" w:rsidRDefault="001E27B5" w:rsidP="004C4696">
      <w:pPr>
        <w:pStyle w:val="ListParagraph"/>
        <w:numPr>
          <w:ilvl w:val="0"/>
          <w:numId w:val="34"/>
        </w:numPr>
        <w:spacing w:line="360" w:lineRule="auto"/>
        <w:ind w:left="0" w:firstLine="567"/>
        <w:jc w:val="both"/>
        <w:rPr>
          <w:color w:val="000000" w:themeColor="text1"/>
        </w:rPr>
      </w:pPr>
      <w:r w:rsidRPr="00B65353">
        <w:rPr>
          <w:color w:val="000000" w:themeColor="text1"/>
        </w:rPr>
        <w:t>Biên tập viên, biên dịch viên tại các cơ sở biên, phiên dịch tiếng Anh như các đài phát thanh, truyền hình, nhà xuất bản, thư viện, các sở, ban, ngành, viện nghiên cứu, hãng hàng không, cơ quan ngoại giao, các công ty liên doanh với nước ngoài, các công ty nước ngoài kinh doanh tại Việt Nam, các cơ quan đơn vị có sử dụng tiếng Anh.</w:t>
      </w:r>
    </w:p>
    <w:p w14:paraId="2CF3BF09" w14:textId="77777777" w:rsidR="001E27B5" w:rsidRPr="00B65353" w:rsidRDefault="001E27B5" w:rsidP="004C4696">
      <w:pPr>
        <w:pStyle w:val="ListParagraph"/>
        <w:numPr>
          <w:ilvl w:val="0"/>
          <w:numId w:val="34"/>
        </w:numPr>
        <w:spacing w:line="360" w:lineRule="auto"/>
        <w:ind w:left="0" w:firstLine="567"/>
        <w:jc w:val="both"/>
        <w:rPr>
          <w:color w:val="000000" w:themeColor="text1"/>
        </w:rPr>
      </w:pPr>
      <w:r w:rsidRPr="00B65353">
        <w:rPr>
          <w:color w:val="000000" w:themeColor="text1"/>
        </w:rPr>
        <w:t>Cán bộ chuyên môn tại các cơ sở nghiên cứu ngôn ngữ, văn hoá, văn học.</w:t>
      </w:r>
    </w:p>
    <w:p w14:paraId="1DF4803B" w14:textId="77777777" w:rsidR="001E27B5" w:rsidRPr="00B65353" w:rsidRDefault="001E27B5" w:rsidP="004C4696">
      <w:pPr>
        <w:pStyle w:val="ListParagraph"/>
        <w:numPr>
          <w:ilvl w:val="0"/>
          <w:numId w:val="34"/>
        </w:numPr>
        <w:spacing w:line="360" w:lineRule="auto"/>
        <w:ind w:left="0" w:firstLine="567"/>
        <w:jc w:val="both"/>
        <w:rPr>
          <w:color w:val="000000" w:themeColor="text1"/>
        </w:rPr>
      </w:pPr>
      <w:r w:rsidRPr="00B65353">
        <w:rPr>
          <w:color w:val="000000" w:themeColor="text1"/>
        </w:rPr>
        <w:lastRenderedPageBreak/>
        <w:t>Cán bộ</w:t>
      </w:r>
      <w:r w:rsidRPr="00B65353">
        <w:rPr>
          <w:color w:val="000000" w:themeColor="text1"/>
          <w:lang w:val="vi-VN"/>
        </w:rPr>
        <w:t>, giáo viên</w:t>
      </w:r>
      <w:r w:rsidRPr="00B65353">
        <w:rPr>
          <w:color w:val="000000" w:themeColor="text1"/>
        </w:rPr>
        <w:t xml:space="preserve"> tại các cơ sở giáo dục, đào tạo có liên quan đến ngoại ngữ</w:t>
      </w:r>
    </w:p>
    <w:p w14:paraId="47E8279B" w14:textId="77777777" w:rsidR="001E27B5" w:rsidRPr="00B65353" w:rsidRDefault="001E27B5" w:rsidP="004C4696">
      <w:pPr>
        <w:pStyle w:val="ListParagraph"/>
        <w:numPr>
          <w:ilvl w:val="0"/>
          <w:numId w:val="34"/>
        </w:numPr>
        <w:spacing w:line="360" w:lineRule="auto"/>
        <w:ind w:left="0" w:firstLine="567"/>
        <w:jc w:val="both"/>
        <w:rPr>
          <w:color w:val="000000" w:themeColor="text1"/>
          <w:lang w:val="vi-VN"/>
        </w:rPr>
      </w:pPr>
      <w:r w:rsidRPr="00B65353">
        <w:rPr>
          <w:color w:val="000000" w:themeColor="text1"/>
          <w:lang w:val="vi-VN"/>
        </w:rPr>
        <w:t>Hướng dẫn viên Tiếng Anh tại các công ty du lịch và lữ hành</w:t>
      </w:r>
      <w:r w:rsidRPr="00B65353">
        <w:rPr>
          <w:color w:val="000000" w:themeColor="text1"/>
        </w:rPr>
        <w:t>.</w:t>
      </w:r>
    </w:p>
    <w:p w14:paraId="30444CC9" w14:textId="77777777" w:rsidR="001E27B5" w:rsidRPr="00B65353" w:rsidRDefault="001E27B5" w:rsidP="004C4696">
      <w:pPr>
        <w:spacing w:after="0" w:line="360" w:lineRule="auto"/>
        <w:ind w:firstLine="567"/>
        <w:rPr>
          <w:rFonts w:ascii="Times New Roman" w:hAnsi="Times New Roman" w:cs="Times New Roman"/>
          <w:i/>
          <w:iCs/>
          <w:color w:val="000000" w:themeColor="text1"/>
          <w:sz w:val="24"/>
          <w:szCs w:val="24"/>
          <w:lang w:val="vi-VN"/>
        </w:rPr>
      </w:pPr>
      <w:r w:rsidRPr="00B65353">
        <w:rPr>
          <w:rFonts w:ascii="Times New Roman" w:hAnsi="Times New Roman" w:cs="Times New Roman"/>
          <w:b/>
          <w:bCs/>
          <w:i/>
          <w:iCs/>
          <w:color w:val="000000" w:themeColor="text1"/>
          <w:sz w:val="24"/>
          <w:szCs w:val="24"/>
        </w:rPr>
        <w:t>1</w:t>
      </w:r>
      <w:r w:rsidRPr="00B65353">
        <w:rPr>
          <w:rFonts w:ascii="Times New Roman" w:hAnsi="Times New Roman" w:cs="Times New Roman"/>
          <w:b/>
          <w:bCs/>
          <w:i/>
          <w:iCs/>
          <w:color w:val="000000" w:themeColor="text1"/>
          <w:sz w:val="24"/>
          <w:szCs w:val="24"/>
          <w:lang w:val="vi-VN"/>
        </w:rPr>
        <w:t>.4.</w:t>
      </w:r>
      <w:r w:rsidRPr="00B65353">
        <w:rPr>
          <w:rFonts w:ascii="Times New Roman" w:hAnsi="Times New Roman" w:cs="Times New Roman"/>
          <w:b/>
          <w:bCs/>
          <w:i/>
          <w:sz w:val="24"/>
          <w:szCs w:val="24"/>
        </w:rPr>
        <w:t xml:space="preserve"> Khả năng học tập nâng cao trình độ sau khi ra trường</w:t>
      </w:r>
    </w:p>
    <w:p w14:paraId="47428EF0"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ab/>
        <w:t>Sau</w:t>
      </w:r>
      <w:r w:rsidRPr="00B65353">
        <w:rPr>
          <w:rFonts w:ascii="Times New Roman" w:hAnsi="Times New Roman" w:cs="Times New Roman"/>
          <w:color w:val="000000" w:themeColor="text1"/>
          <w:sz w:val="24"/>
          <w:szCs w:val="24"/>
          <w:lang w:val="vi-VN"/>
        </w:rPr>
        <w:t xml:space="preserve"> khi ra trường, người học tốt nghiệp ngành Ngôn ngữ Anh có thể tiếp tục tự học tập, nghiên cứu để nâng cao trình độ, năng lực chuyên môn và nghiệp vụ. Đồng thời người học tốt nghiệp có thể theo học ở bậc sau đại học theo các định hướng ngành khác nhau, gồm Ngôn ngữ Anh, Giảng dạy Tiếng Anh, Ngôn ngữ học, v.v</w:t>
      </w:r>
    </w:p>
    <w:p w14:paraId="5F7277CF" w14:textId="77777777" w:rsidR="001E27B5" w:rsidRPr="00B65353" w:rsidRDefault="001E27B5" w:rsidP="004C4696">
      <w:pPr>
        <w:spacing w:after="0" w:line="360" w:lineRule="auto"/>
        <w:ind w:firstLine="567"/>
        <w:rPr>
          <w:rFonts w:ascii="Times New Roman" w:hAnsi="Times New Roman" w:cs="Times New Roman"/>
          <w:color w:val="000000" w:themeColor="text1"/>
          <w:sz w:val="24"/>
          <w:szCs w:val="24"/>
          <w:lang w:val="vi-VN"/>
        </w:rPr>
      </w:pPr>
      <w:r w:rsidRPr="00B65353">
        <w:rPr>
          <w:rFonts w:ascii="Times New Roman" w:hAnsi="Times New Roman" w:cs="Times New Roman"/>
          <w:b/>
          <w:bCs/>
          <w:color w:val="000000" w:themeColor="text1"/>
          <w:sz w:val="24"/>
          <w:szCs w:val="24"/>
        </w:rPr>
        <w:t>2. Chuẩn đầu ra </w:t>
      </w:r>
      <w:r w:rsidRPr="00B65353">
        <w:rPr>
          <w:rFonts w:ascii="Times New Roman" w:hAnsi="Times New Roman" w:cs="Times New Roman"/>
          <w:b/>
          <w:bCs/>
          <w:color w:val="000000" w:themeColor="text1"/>
          <w:sz w:val="24"/>
          <w:szCs w:val="24"/>
          <w:lang w:val="vi-VN"/>
        </w:rPr>
        <w:t>(PLO)</w:t>
      </w:r>
    </w:p>
    <w:p w14:paraId="456B2C3F" w14:textId="77777777" w:rsidR="001E27B5" w:rsidRPr="00B65353" w:rsidRDefault="001E27B5" w:rsidP="004C4696">
      <w:pPr>
        <w:spacing w:after="0" w:line="360" w:lineRule="auto"/>
        <w:ind w:firstLine="567"/>
        <w:rPr>
          <w:rFonts w:ascii="Times New Roman" w:hAnsi="Times New Roman" w:cs="Times New Roman"/>
          <w:i/>
          <w:color w:val="000000" w:themeColor="text1"/>
          <w:sz w:val="24"/>
          <w:szCs w:val="24"/>
        </w:rPr>
      </w:pPr>
      <w:r w:rsidRPr="00B65353">
        <w:rPr>
          <w:rFonts w:ascii="Times New Roman" w:hAnsi="Times New Roman" w:cs="Times New Roman"/>
          <w:b/>
          <w:bCs/>
          <w:i/>
          <w:color w:val="000000" w:themeColor="text1"/>
          <w:sz w:val="24"/>
          <w:szCs w:val="24"/>
        </w:rPr>
        <w:t>2.1. Kiến thức</w:t>
      </w:r>
    </w:p>
    <w:p w14:paraId="3B8D43E1" w14:textId="77777777" w:rsidR="001E27B5" w:rsidRPr="00B65353" w:rsidRDefault="001E27B5" w:rsidP="004C4696">
      <w:pPr>
        <w:spacing w:after="0" w:line="360" w:lineRule="auto"/>
        <w:ind w:firstLine="567"/>
        <w:jc w:val="both"/>
        <w:rPr>
          <w:rFonts w:ascii="Times New Roman" w:hAnsi="Times New Roman" w:cs="Times New Roman"/>
          <w:bCs/>
          <w:color w:val="000000" w:themeColor="text1"/>
          <w:sz w:val="24"/>
          <w:szCs w:val="24"/>
        </w:rPr>
      </w:pPr>
      <w:r w:rsidRPr="00B65353">
        <w:rPr>
          <w:rFonts w:ascii="Times New Roman" w:hAnsi="Times New Roman" w:cs="Times New Roman"/>
          <w:bCs/>
          <w:i/>
          <w:iCs/>
          <w:color w:val="000000" w:themeColor="text1"/>
          <w:sz w:val="24"/>
          <w:szCs w:val="24"/>
        </w:rPr>
        <w:t>Kiến thức chung</w:t>
      </w:r>
    </w:p>
    <w:p w14:paraId="3571E428"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PLO1. Vận</w:t>
      </w:r>
      <w:r w:rsidRPr="00B65353">
        <w:rPr>
          <w:rFonts w:ascii="Times New Roman" w:hAnsi="Times New Roman" w:cs="Times New Roman"/>
          <w:color w:val="000000" w:themeColor="text1"/>
          <w:sz w:val="24"/>
          <w:szCs w:val="24"/>
          <w:lang w:val="vi-VN"/>
        </w:rPr>
        <w:t xml:space="preserve"> dụng được các kiến thức</w:t>
      </w:r>
      <w:r w:rsidRPr="00B65353">
        <w:rPr>
          <w:rFonts w:ascii="Times New Roman" w:hAnsi="Times New Roman" w:cs="Times New Roman"/>
          <w:color w:val="000000" w:themeColor="text1"/>
          <w:sz w:val="24"/>
          <w:szCs w:val="24"/>
        </w:rPr>
        <w:t xml:space="preserve"> cơ bản của chủ nghĩa Mác - Lênin, tư tưởng Hồ Chí Minh, quan điểm, đường lối của ĐCS Việt Nam.</w:t>
      </w:r>
    </w:p>
    <w:p w14:paraId="6D4AAF11"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PLO 2. Vận</w:t>
      </w:r>
      <w:r w:rsidRPr="00B65353">
        <w:rPr>
          <w:rFonts w:ascii="Times New Roman" w:hAnsi="Times New Roman" w:cs="Times New Roman"/>
          <w:color w:val="000000" w:themeColor="text1"/>
          <w:sz w:val="24"/>
          <w:szCs w:val="24"/>
          <w:lang w:val="vi-VN"/>
        </w:rPr>
        <w:t xml:space="preserve"> dụng được</w:t>
      </w:r>
      <w:r w:rsidRPr="00B65353">
        <w:rPr>
          <w:rFonts w:ascii="Times New Roman" w:hAnsi="Times New Roman" w:cs="Times New Roman"/>
          <w:color w:val="000000" w:themeColor="text1"/>
          <w:sz w:val="24"/>
          <w:szCs w:val="24"/>
        </w:rPr>
        <w:t xml:space="preserve"> các kiến thức cơ</w:t>
      </w:r>
      <w:r w:rsidRPr="00B65353">
        <w:rPr>
          <w:rFonts w:ascii="Times New Roman" w:hAnsi="Times New Roman" w:cs="Times New Roman"/>
          <w:color w:val="000000" w:themeColor="text1"/>
          <w:sz w:val="24"/>
          <w:szCs w:val="24"/>
          <w:lang w:val="vi-VN"/>
        </w:rPr>
        <w:t xml:space="preserve"> bản trong </w:t>
      </w:r>
      <w:r w:rsidRPr="00B65353">
        <w:rPr>
          <w:rFonts w:ascii="Times New Roman" w:hAnsi="Times New Roman" w:cs="Times New Roman"/>
          <w:color w:val="000000" w:themeColor="text1"/>
          <w:sz w:val="24"/>
          <w:szCs w:val="24"/>
        </w:rPr>
        <w:t>các lĩnh vực khoa học xã hội nhân văn có liên quan đến ngành học như chính trị, pháp luật, văn hóa, xã hội</w:t>
      </w:r>
      <w:r w:rsidRPr="00B65353">
        <w:rPr>
          <w:rFonts w:ascii="Times New Roman" w:hAnsi="Times New Roman" w:cs="Times New Roman"/>
          <w:color w:val="000000" w:themeColor="text1"/>
          <w:sz w:val="24"/>
          <w:szCs w:val="24"/>
          <w:lang w:val="vi-VN"/>
        </w:rPr>
        <w:t xml:space="preserve"> và ngôn ngữ.</w:t>
      </w:r>
    </w:p>
    <w:p w14:paraId="652B0587"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3. Vận dụng được phương pháp nghiên cứu khoa học xã hội nhân văn trong nghiên cứu.</w:t>
      </w:r>
    </w:p>
    <w:p w14:paraId="3E7FEAAE" w14:textId="77777777" w:rsidR="001E27B5" w:rsidRPr="00B65353" w:rsidRDefault="001E27B5" w:rsidP="004C4696">
      <w:pPr>
        <w:spacing w:after="0" w:line="360" w:lineRule="auto"/>
        <w:ind w:firstLine="567"/>
        <w:jc w:val="both"/>
        <w:rPr>
          <w:rFonts w:ascii="Times New Roman" w:hAnsi="Times New Roman" w:cs="Times New Roman"/>
          <w:bCs/>
          <w:color w:val="000000" w:themeColor="text1"/>
          <w:sz w:val="24"/>
          <w:szCs w:val="24"/>
        </w:rPr>
      </w:pPr>
      <w:r w:rsidRPr="00B65353">
        <w:rPr>
          <w:rFonts w:ascii="Times New Roman" w:hAnsi="Times New Roman" w:cs="Times New Roman"/>
          <w:bCs/>
          <w:i/>
          <w:iCs/>
          <w:color w:val="000000" w:themeColor="text1"/>
          <w:sz w:val="24"/>
          <w:szCs w:val="24"/>
        </w:rPr>
        <w:t>Kiến thức chuyên ngành</w:t>
      </w:r>
    </w:p>
    <w:p w14:paraId="4C5AD87F"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4. Vận dụng được kiến thức về các lĩnh vực ngôn ngữ Anh, bao gồm ngữ pháp, ngữ âm, từ vựng, âm vị học, v.v; các kiến thức về văn hoá, văn học</w:t>
      </w:r>
      <w:r w:rsidRPr="00B65353">
        <w:rPr>
          <w:rFonts w:ascii="Times New Roman" w:hAnsi="Times New Roman" w:cs="Times New Roman"/>
          <w:color w:val="000000" w:themeColor="text1"/>
          <w:sz w:val="24"/>
          <w:szCs w:val="24"/>
          <w:lang w:val="vi-VN"/>
        </w:rPr>
        <w:t xml:space="preserve"> các nước nói tiếng Anh; các kiến thức về giảng dạy tiếng Anh</w:t>
      </w:r>
      <w:r w:rsidRPr="00B65353">
        <w:rPr>
          <w:rFonts w:ascii="Times New Roman" w:hAnsi="Times New Roman" w:cs="Times New Roman"/>
          <w:color w:val="000000" w:themeColor="text1"/>
          <w:sz w:val="24"/>
          <w:szCs w:val="24"/>
        </w:rPr>
        <w:t xml:space="preserve"> vào giải quyết vấn đề trong các hoạt động chuyên môn;</w:t>
      </w:r>
    </w:p>
    <w:p w14:paraId="54305E52"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5. Vận dụng sáng tạo các kiến thức về dịch thuật, bao gồm các cách tiếp cận, phương pháp và kỹ thuật dịch vào quá trình biên, phiên dịch, biên tập, đánh giá bản dịch và giải quyết các vấn đề trong chuyên môn</w:t>
      </w:r>
      <w:r w:rsidRPr="00B65353">
        <w:rPr>
          <w:rFonts w:ascii="Times New Roman" w:hAnsi="Times New Roman" w:cs="Times New Roman"/>
          <w:color w:val="000000" w:themeColor="text1"/>
          <w:sz w:val="24"/>
          <w:szCs w:val="24"/>
          <w:lang w:val="vi-VN"/>
        </w:rPr>
        <w:t xml:space="preserve"> dịch thuật</w:t>
      </w:r>
      <w:r w:rsidRPr="00B65353">
        <w:rPr>
          <w:rFonts w:ascii="Times New Roman" w:hAnsi="Times New Roman" w:cs="Times New Roman"/>
          <w:color w:val="000000" w:themeColor="text1"/>
          <w:sz w:val="24"/>
          <w:szCs w:val="24"/>
        </w:rPr>
        <w:t>;</w:t>
      </w:r>
    </w:p>
    <w:p w14:paraId="5E9F55FD"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6. Vận dụng sáng tạo các kiến thức về ngôn ngữ, văn phong báo chí; kiến thức về các lĩnh vực chuyên ngành trong quá trình biên, phiên dịch;  </w:t>
      </w:r>
    </w:p>
    <w:p w14:paraId="21B2C1D3" w14:textId="77777777" w:rsidR="001E27B5" w:rsidRPr="00B65353" w:rsidRDefault="001E27B5" w:rsidP="004C4696">
      <w:pPr>
        <w:spacing w:after="0" w:line="360" w:lineRule="auto"/>
        <w:ind w:firstLine="567"/>
        <w:jc w:val="both"/>
        <w:rPr>
          <w:rFonts w:ascii="Times New Roman" w:hAnsi="Times New Roman" w:cs="Times New Roman"/>
          <w:b/>
          <w:bCs/>
          <w:i/>
          <w:color w:val="000000" w:themeColor="text1"/>
          <w:sz w:val="24"/>
          <w:szCs w:val="24"/>
          <w:lang w:val="vi-VN"/>
        </w:rPr>
      </w:pPr>
      <w:r w:rsidRPr="00B65353">
        <w:rPr>
          <w:rFonts w:ascii="Times New Roman" w:hAnsi="Times New Roman" w:cs="Times New Roman"/>
          <w:b/>
          <w:bCs/>
          <w:i/>
          <w:color w:val="000000" w:themeColor="text1"/>
          <w:sz w:val="24"/>
          <w:szCs w:val="24"/>
        </w:rPr>
        <w:t>2</w:t>
      </w:r>
      <w:r w:rsidRPr="00B65353">
        <w:rPr>
          <w:rFonts w:ascii="Times New Roman" w:hAnsi="Times New Roman" w:cs="Times New Roman"/>
          <w:b/>
          <w:bCs/>
          <w:i/>
          <w:color w:val="000000" w:themeColor="text1"/>
          <w:sz w:val="24"/>
          <w:szCs w:val="24"/>
          <w:lang w:val="vi-VN"/>
        </w:rPr>
        <w:t>.2. Kỹ năng</w:t>
      </w:r>
    </w:p>
    <w:p w14:paraId="61C2793E"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i/>
          <w:iCs/>
          <w:color w:val="000000" w:themeColor="text1"/>
          <w:sz w:val="24"/>
          <w:szCs w:val="24"/>
        </w:rPr>
        <w:lastRenderedPageBreak/>
        <w:t>Kỹ năng chung</w:t>
      </w:r>
    </w:p>
    <w:p w14:paraId="7CB22533"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PLO </w:t>
      </w:r>
      <w:r w:rsidRPr="00B65353">
        <w:rPr>
          <w:rFonts w:ascii="Times New Roman" w:hAnsi="Times New Roman" w:cs="Times New Roman"/>
          <w:color w:val="000000" w:themeColor="text1"/>
          <w:sz w:val="24"/>
          <w:szCs w:val="24"/>
          <w:lang w:val="vi-VN"/>
        </w:rPr>
        <w:t>7</w:t>
      </w:r>
      <w:r w:rsidRPr="00B65353">
        <w:rPr>
          <w:rFonts w:ascii="Times New Roman" w:hAnsi="Times New Roman" w:cs="Times New Roman"/>
          <w:color w:val="000000" w:themeColor="text1"/>
          <w:sz w:val="24"/>
          <w:szCs w:val="24"/>
        </w:rPr>
        <w:t>. Kỹ năng giao tiếp sử dụng ngoại ngữ 2 tương</w:t>
      </w:r>
      <w:r w:rsidRPr="00B65353">
        <w:rPr>
          <w:rFonts w:ascii="Times New Roman" w:hAnsi="Times New Roman" w:cs="Times New Roman"/>
          <w:color w:val="000000" w:themeColor="text1"/>
          <w:sz w:val="24"/>
          <w:szCs w:val="24"/>
          <w:lang w:val="vi-VN"/>
        </w:rPr>
        <w:t xml:space="preserve"> đương trình độ </w:t>
      </w:r>
      <w:r w:rsidRPr="00B65353">
        <w:rPr>
          <w:rFonts w:ascii="Times New Roman" w:hAnsi="Times New Roman" w:cs="Times New Roman"/>
          <w:color w:val="000000" w:themeColor="text1"/>
          <w:sz w:val="24"/>
          <w:szCs w:val="24"/>
        </w:rPr>
        <w:t>bậc 3/6 theo mô tả trong Khung trình độ ngoại ngữ 6 bậc dùng cho Việt nam, ban hành kèm thông tư 01/2014/TT-BGDĐT.</w:t>
      </w:r>
    </w:p>
    <w:p w14:paraId="594A0206"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xml:space="preserve">PLO </w:t>
      </w:r>
      <w:r w:rsidRPr="00B65353">
        <w:rPr>
          <w:rFonts w:ascii="Times New Roman" w:hAnsi="Times New Roman" w:cs="Times New Roman"/>
          <w:color w:val="000000" w:themeColor="text1"/>
          <w:sz w:val="24"/>
          <w:szCs w:val="24"/>
          <w:lang w:val="vi-VN"/>
        </w:rPr>
        <w:t>8</w:t>
      </w:r>
      <w:r w:rsidRPr="00B65353">
        <w:rPr>
          <w:rFonts w:ascii="Times New Roman" w:hAnsi="Times New Roman" w:cs="Times New Roman"/>
          <w:color w:val="000000" w:themeColor="text1"/>
          <w:sz w:val="24"/>
          <w:szCs w:val="24"/>
        </w:rPr>
        <w:t>. Kỹ năng sử dụng CNTT và truyền thông trình độ cơ bản theo mô tả trong Chuẩn kỹ năng sử dụng công nghệ thông tin ban hành kèm thông tư 03/2014/TT-BTTTT.</w:t>
      </w:r>
    </w:p>
    <w:p w14:paraId="073C7A9F"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Cs/>
          <w:i/>
          <w:iCs/>
          <w:color w:val="000000" w:themeColor="text1"/>
          <w:sz w:val="24"/>
          <w:szCs w:val="24"/>
        </w:rPr>
        <w:t>Kỹ năng chuyên biệt </w:t>
      </w:r>
    </w:p>
    <w:p w14:paraId="3638E274"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 xml:space="preserve">PLO </w:t>
      </w:r>
      <w:r w:rsidRPr="00B65353">
        <w:rPr>
          <w:rFonts w:ascii="Times New Roman" w:hAnsi="Times New Roman" w:cs="Times New Roman"/>
          <w:color w:val="000000" w:themeColor="text1"/>
          <w:sz w:val="24"/>
          <w:szCs w:val="24"/>
          <w:lang w:val="vi-VN"/>
        </w:rPr>
        <w:t>9</w:t>
      </w:r>
      <w:r w:rsidRPr="00B65353">
        <w:rPr>
          <w:rFonts w:ascii="Times New Roman" w:hAnsi="Times New Roman" w:cs="Times New Roman"/>
          <w:color w:val="000000" w:themeColor="text1"/>
          <w:sz w:val="24"/>
          <w:szCs w:val="24"/>
        </w:rPr>
        <w:t xml:space="preserve">. </w:t>
      </w:r>
      <w:r w:rsidRPr="00B65353">
        <w:rPr>
          <w:rFonts w:ascii="Times New Roman" w:hAnsi="Times New Roman" w:cs="Times New Roman"/>
          <w:color w:val="000000" w:themeColor="text1"/>
          <w:sz w:val="24"/>
          <w:szCs w:val="24"/>
          <w:lang w:val="vi-VN"/>
        </w:rPr>
        <w:t>K</w:t>
      </w:r>
      <w:r w:rsidRPr="00B65353">
        <w:rPr>
          <w:rFonts w:ascii="Times New Roman" w:hAnsi="Times New Roman" w:cs="Times New Roman"/>
          <w:color w:val="000000" w:themeColor="text1"/>
          <w:sz w:val="24"/>
          <w:szCs w:val="24"/>
        </w:rPr>
        <w:t>ỹ năng giao tiếp tiếng Anh thành thạo trong các tình huống xã hội và trong lĩnh vực chuyên môn</w:t>
      </w:r>
      <w:r w:rsidRPr="00B65353">
        <w:rPr>
          <w:rFonts w:ascii="Times New Roman" w:hAnsi="Times New Roman" w:cs="Times New Roman"/>
          <w:color w:val="000000" w:themeColor="text1"/>
          <w:sz w:val="24"/>
          <w:szCs w:val="24"/>
          <w:lang w:val="vi-VN"/>
        </w:rPr>
        <w:t>;</w:t>
      </w:r>
    </w:p>
    <w:p w14:paraId="3F545AED"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w:t>
      </w:r>
      <w:r w:rsidRPr="00B65353">
        <w:rPr>
          <w:rFonts w:ascii="Times New Roman" w:hAnsi="Times New Roman" w:cs="Times New Roman"/>
          <w:color w:val="000000" w:themeColor="text1"/>
          <w:sz w:val="24"/>
          <w:szCs w:val="24"/>
          <w:lang w:val="vi-VN"/>
        </w:rPr>
        <w:t>0</w:t>
      </w:r>
      <w:r w:rsidRPr="00B65353">
        <w:rPr>
          <w:rFonts w:ascii="Times New Roman" w:hAnsi="Times New Roman" w:cs="Times New Roman"/>
          <w:color w:val="000000" w:themeColor="text1"/>
          <w:sz w:val="24"/>
          <w:szCs w:val="24"/>
        </w:rPr>
        <w:t>. Kỹ năng cơ</w:t>
      </w:r>
      <w:r w:rsidRPr="00B65353">
        <w:rPr>
          <w:rFonts w:ascii="Times New Roman" w:hAnsi="Times New Roman" w:cs="Times New Roman"/>
          <w:color w:val="000000" w:themeColor="text1"/>
          <w:sz w:val="24"/>
          <w:szCs w:val="24"/>
          <w:lang w:val="vi-VN"/>
        </w:rPr>
        <w:t xml:space="preserve"> bản trong </w:t>
      </w:r>
      <w:r w:rsidRPr="00B65353">
        <w:rPr>
          <w:rFonts w:ascii="Times New Roman" w:hAnsi="Times New Roman" w:cs="Times New Roman"/>
          <w:color w:val="000000" w:themeColor="text1"/>
          <w:sz w:val="24"/>
          <w:szCs w:val="24"/>
        </w:rPr>
        <w:t>nghiên cứu và giải quyết các vấn đề trong</w:t>
      </w:r>
      <w:r w:rsidRPr="00B65353">
        <w:rPr>
          <w:rFonts w:ascii="Times New Roman" w:hAnsi="Times New Roman" w:cs="Times New Roman"/>
          <w:color w:val="000000" w:themeColor="text1"/>
          <w:sz w:val="24"/>
          <w:szCs w:val="24"/>
          <w:lang w:val="vi-VN"/>
        </w:rPr>
        <w:t xml:space="preserve"> lĩnh vực</w:t>
      </w:r>
      <w:r w:rsidRPr="00B65353">
        <w:rPr>
          <w:rFonts w:ascii="Times New Roman" w:hAnsi="Times New Roman" w:cs="Times New Roman"/>
          <w:color w:val="000000" w:themeColor="text1"/>
          <w:sz w:val="24"/>
          <w:szCs w:val="24"/>
        </w:rPr>
        <w:t xml:space="preserve"> ngôn ngữ Anh;</w:t>
      </w:r>
    </w:p>
    <w:p w14:paraId="22310752"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PLO 1</w:t>
      </w:r>
      <w:r w:rsidRPr="00B65353">
        <w:rPr>
          <w:rFonts w:ascii="Times New Roman" w:hAnsi="Times New Roman" w:cs="Times New Roman"/>
          <w:color w:val="000000" w:themeColor="text1"/>
          <w:sz w:val="24"/>
          <w:szCs w:val="24"/>
          <w:lang w:val="vi-VN"/>
        </w:rPr>
        <w:t>1</w:t>
      </w:r>
      <w:r w:rsidRPr="00B65353">
        <w:rPr>
          <w:rFonts w:ascii="Times New Roman" w:hAnsi="Times New Roman" w:cs="Times New Roman"/>
          <w:color w:val="000000" w:themeColor="text1"/>
          <w:sz w:val="24"/>
          <w:szCs w:val="24"/>
        </w:rPr>
        <w:t>. Kỹ năng biên dịch thành thạo, đánh giá chất lượng bản dịch</w:t>
      </w:r>
      <w:r w:rsidRPr="00B65353">
        <w:rPr>
          <w:rFonts w:ascii="Times New Roman" w:hAnsi="Times New Roman" w:cs="Times New Roman"/>
          <w:color w:val="000000" w:themeColor="text1"/>
          <w:sz w:val="24"/>
          <w:szCs w:val="24"/>
          <w:lang w:val="vi-VN"/>
        </w:rPr>
        <w:t xml:space="preserve"> và </w:t>
      </w:r>
      <w:r w:rsidRPr="00B65353">
        <w:rPr>
          <w:rFonts w:ascii="Times New Roman" w:hAnsi="Times New Roman" w:cs="Times New Roman"/>
          <w:color w:val="000000" w:themeColor="text1"/>
          <w:sz w:val="24"/>
          <w:szCs w:val="24"/>
        </w:rPr>
        <w:t>giải quyết vấn đề trong dịch thuật, đặc biệt trong lĩnh vực báo chí và truyền thông, ứng dụng công nghệ thông tin và các phần mềm cơ bản trong dịch thuật;</w:t>
      </w:r>
      <w:r w:rsidRPr="00B65353">
        <w:rPr>
          <w:rFonts w:ascii="Times New Roman" w:hAnsi="Times New Roman" w:cs="Times New Roman"/>
          <w:color w:val="000000" w:themeColor="text1"/>
          <w:sz w:val="24"/>
          <w:szCs w:val="24"/>
          <w:lang w:val="vi-VN"/>
        </w:rPr>
        <w:t xml:space="preserve"> </w:t>
      </w:r>
    </w:p>
    <w:p w14:paraId="4DF2AABB"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lang w:val="vi-VN"/>
        </w:rPr>
      </w:pPr>
      <w:r w:rsidRPr="00B65353">
        <w:rPr>
          <w:rFonts w:ascii="Times New Roman" w:hAnsi="Times New Roman" w:cs="Times New Roman"/>
          <w:color w:val="000000" w:themeColor="text1"/>
          <w:sz w:val="24"/>
          <w:szCs w:val="24"/>
        </w:rPr>
        <w:t>PLO 1</w:t>
      </w:r>
      <w:r w:rsidRPr="00B65353">
        <w:rPr>
          <w:rFonts w:ascii="Times New Roman" w:hAnsi="Times New Roman" w:cs="Times New Roman"/>
          <w:color w:val="000000" w:themeColor="text1"/>
          <w:sz w:val="24"/>
          <w:szCs w:val="24"/>
          <w:lang w:val="vi-VN"/>
        </w:rPr>
        <w:t>2</w:t>
      </w:r>
      <w:r w:rsidRPr="00B65353">
        <w:rPr>
          <w:rFonts w:ascii="Times New Roman" w:hAnsi="Times New Roman" w:cs="Times New Roman"/>
          <w:color w:val="000000" w:themeColor="text1"/>
          <w:sz w:val="24"/>
          <w:szCs w:val="24"/>
        </w:rPr>
        <w:t>. Kỹ năng biên</w:t>
      </w:r>
      <w:r w:rsidRPr="00B65353">
        <w:rPr>
          <w:rFonts w:ascii="Times New Roman" w:hAnsi="Times New Roman" w:cs="Times New Roman"/>
          <w:color w:val="000000" w:themeColor="text1"/>
          <w:sz w:val="24"/>
          <w:szCs w:val="24"/>
          <w:lang w:val="vi-VN"/>
        </w:rPr>
        <w:t xml:space="preserve"> tập, đánh giá chất lượng bản dịch. </w:t>
      </w:r>
    </w:p>
    <w:p w14:paraId="718CAEE2" w14:textId="77777777" w:rsidR="001E27B5" w:rsidRPr="00B65353" w:rsidRDefault="001E27B5" w:rsidP="004C4696">
      <w:pPr>
        <w:spacing w:after="0" w:line="360" w:lineRule="auto"/>
        <w:ind w:firstLine="567"/>
        <w:jc w:val="both"/>
        <w:rPr>
          <w:rFonts w:ascii="Times New Roman" w:hAnsi="Times New Roman" w:cs="Times New Roman"/>
          <w:b/>
          <w:bCs/>
          <w:i/>
          <w:color w:val="000000" w:themeColor="text1"/>
          <w:sz w:val="24"/>
          <w:szCs w:val="24"/>
        </w:rPr>
      </w:pPr>
      <w:r w:rsidRPr="00B65353">
        <w:rPr>
          <w:rFonts w:ascii="Times New Roman" w:hAnsi="Times New Roman" w:cs="Times New Roman"/>
          <w:b/>
          <w:bCs/>
          <w:i/>
          <w:color w:val="000000" w:themeColor="text1"/>
          <w:sz w:val="24"/>
          <w:szCs w:val="24"/>
        </w:rPr>
        <w:t> 2</w:t>
      </w:r>
      <w:r w:rsidRPr="00B65353">
        <w:rPr>
          <w:rFonts w:ascii="Times New Roman" w:hAnsi="Times New Roman" w:cs="Times New Roman"/>
          <w:b/>
          <w:bCs/>
          <w:i/>
          <w:color w:val="000000" w:themeColor="text1"/>
          <w:sz w:val="24"/>
          <w:szCs w:val="24"/>
          <w:lang w:val="vi-VN"/>
        </w:rPr>
        <w:t xml:space="preserve">.3. </w:t>
      </w:r>
      <w:r w:rsidRPr="00B65353">
        <w:rPr>
          <w:rFonts w:ascii="Times New Roman" w:hAnsi="Times New Roman" w:cs="Times New Roman"/>
          <w:b/>
          <w:bCs/>
          <w:i/>
          <w:color w:val="000000" w:themeColor="text1"/>
          <w:sz w:val="24"/>
          <w:szCs w:val="24"/>
        </w:rPr>
        <w:t>Mức tự chủ và trách nhiệm</w:t>
      </w:r>
    </w:p>
    <w:p w14:paraId="3D1E03F8"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13. Năng</w:t>
      </w:r>
      <w:r w:rsidRPr="00B65353">
        <w:rPr>
          <w:rFonts w:ascii="Times New Roman" w:hAnsi="Times New Roman" w:cs="Times New Roman"/>
          <w:color w:val="000000" w:themeColor="text1"/>
          <w:sz w:val="24"/>
          <w:szCs w:val="24"/>
          <w:lang w:val="vi-VN"/>
        </w:rPr>
        <w:t xml:space="preserve"> lực</w:t>
      </w:r>
      <w:r w:rsidRPr="00B65353">
        <w:rPr>
          <w:rFonts w:ascii="Times New Roman" w:hAnsi="Times New Roman" w:cs="Times New Roman"/>
          <w:color w:val="000000" w:themeColor="text1"/>
          <w:sz w:val="24"/>
          <w:szCs w:val="24"/>
        </w:rPr>
        <w:t xml:space="preserve"> giao tiếp, làm việc độc lập và làm việc nhóm; lập kế hoạch, điều phối, quản lý các nguồn lực và đánh giá hiệu quả công việc.</w:t>
      </w:r>
    </w:p>
    <w:p w14:paraId="438B2247" w14:textId="77777777" w:rsidR="001E27B5" w:rsidRPr="00B65353" w:rsidRDefault="001E27B5" w:rsidP="004C4696">
      <w:pPr>
        <w:widowControl w:val="0"/>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14. Năng</w:t>
      </w:r>
      <w:r w:rsidRPr="00B65353">
        <w:rPr>
          <w:rFonts w:ascii="Times New Roman" w:hAnsi="Times New Roman" w:cs="Times New Roman"/>
          <w:color w:val="000000" w:themeColor="text1"/>
          <w:sz w:val="24"/>
          <w:szCs w:val="24"/>
          <w:lang w:val="vi-VN"/>
        </w:rPr>
        <w:t xml:space="preserve"> lực</w:t>
      </w:r>
      <w:r w:rsidRPr="00B65353">
        <w:rPr>
          <w:rFonts w:ascii="Times New Roman" w:hAnsi="Times New Roman" w:cs="Times New Roman"/>
          <w:color w:val="000000" w:themeColor="text1"/>
          <w:sz w:val="24"/>
          <w:szCs w:val="24"/>
        </w:rPr>
        <w:t xml:space="preserve"> phân tích, phản biện, tổng hợp thông tin và giải quyết vấn đề</w:t>
      </w:r>
      <w:r w:rsidRPr="00B65353">
        <w:rPr>
          <w:rFonts w:ascii="Times New Roman" w:hAnsi="Times New Roman" w:cs="Times New Roman"/>
          <w:color w:val="000000" w:themeColor="text1"/>
          <w:sz w:val="24"/>
          <w:szCs w:val="24"/>
          <w:lang w:val="vi-VN"/>
        </w:rPr>
        <w:t>;</w:t>
      </w:r>
      <w:r w:rsidRPr="00B65353">
        <w:rPr>
          <w:rFonts w:ascii="Times New Roman" w:hAnsi="Times New Roman" w:cs="Times New Roman"/>
          <w:color w:val="000000" w:themeColor="text1"/>
          <w:sz w:val="24"/>
          <w:szCs w:val="24"/>
        </w:rPr>
        <w:t xml:space="preserve"> tự học tập, nghiên cứu, tích lũy kiến thức và kinh nghiệm.</w:t>
      </w:r>
    </w:p>
    <w:p w14:paraId="4BAEC7D2" w14:textId="77777777" w:rsidR="001E27B5" w:rsidRPr="00B65353" w:rsidRDefault="001E27B5"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PLO 15. Thể</w:t>
      </w:r>
      <w:r w:rsidRPr="00B65353">
        <w:rPr>
          <w:rFonts w:ascii="Times New Roman" w:hAnsi="Times New Roman" w:cs="Times New Roman"/>
          <w:color w:val="000000" w:themeColor="text1"/>
          <w:sz w:val="24"/>
          <w:szCs w:val="24"/>
          <w:lang w:val="vi-VN"/>
        </w:rPr>
        <w:t xml:space="preserve"> hiện đạo đức nghề nghiệp và</w:t>
      </w:r>
      <w:r w:rsidRPr="00B65353">
        <w:rPr>
          <w:rFonts w:ascii="Times New Roman" w:hAnsi="Times New Roman" w:cs="Times New Roman"/>
          <w:color w:val="000000" w:themeColor="text1"/>
          <w:sz w:val="24"/>
          <w:szCs w:val="24"/>
        </w:rPr>
        <w:t xml:space="preserve"> tinh thần trách nhiệm cao trong công việc</w:t>
      </w:r>
      <w:r w:rsidRPr="00B65353">
        <w:rPr>
          <w:rFonts w:ascii="Times New Roman" w:hAnsi="Times New Roman" w:cs="Times New Roman"/>
          <w:color w:val="000000" w:themeColor="text1"/>
          <w:sz w:val="24"/>
          <w:szCs w:val="24"/>
          <w:lang w:val="vi-VN"/>
        </w:rPr>
        <w:t>;</w:t>
      </w:r>
      <w:r w:rsidRPr="00B65353">
        <w:rPr>
          <w:rFonts w:ascii="Times New Roman" w:hAnsi="Times New Roman" w:cs="Times New Roman"/>
          <w:color w:val="000000" w:themeColor="text1"/>
          <w:sz w:val="24"/>
          <w:szCs w:val="24"/>
        </w:rPr>
        <w:t xml:space="preserve"> tác phong làm việc khoa học, nghiêm túc, cầu thị, sáng tạo;</w:t>
      </w:r>
    </w:p>
    <w:p w14:paraId="0B34AED1" w14:textId="77777777" w:rsidR="001E27B5" w:rsidRPr="00B65353" w:rsidRDefault="001E27B5" w:rsidP="004C4696">
      <w:pPr>
        <w:spacing w:after="0" w:line="360" w:lineRule="auto"/>
        <w:ind w:firstLine="567"/>
        <w:contextualSpacing/>
        <w:jc w:val="both"/>
        <w:rPr>
          <w:rFonts w:ascii="Times New Roman" w:hAnsi="Times New Roman" w:cs="Times New Roman"/>
          <w:b/>
          <w:bCs/>
          <w:i/>
          <w:color w:val="000000" w:themeColor="text1"/>
          <w:sz w:val="24"/>
          <w:szCs w:val="24"/>
          <w:lang w:val="vi-VN"/>
        </w:rPr>
      </w:pPr>
      <w:r w:rsidRPr="00B65353">
        <w:rPr>
          <w:rFonts w:ascii="Times New Roman" w:hAnsi="Times New Roman" w:cs="Times New Roman"/>
          <w:b/>
          <w:bCs/>
          <w:i/>
          <w:color w:val="000000" w:themeColor="text1"/>
          <w:sz w:val="24"/>
          <w:szCs w:val="24"/>
        </w:rPr>
        <w:t>2</w:t>
      </w:r>
      <w:r w:rsidRPr="00B65353">
        <w:rPr>
          <w:rFonts w:ascii="Times New Roman" w:hAnsi="Times New Roman" w:cs="Times New Roman"/>
          <w:b/>
          <w:bCs/>
          <w:i/>
          <w:color w:val="000000" w:themeColor="text1"/>
          <w:sz w:val="24"/>
          <w:szCs w:val="24"/>
          <w:lang w:val="vi-VN"/>
        </w:rPr>
        <w:t>.4. Trình độ Ngoại ngữ, Tin học</w:t>
      </w:r>
    </w:p>
    <w:p w14:paraId="7F232E23" w14:textId="77777777" w:rsidR="001E27B5" w:rsidRPr="00B65353" w:rsidRDefault="001E27B5" w:rsidP="004C4696">
      <w:pPr>
        <w:spacing w:after="0" w:line="360" w:lineRule="auto"/>
        <w:ind w:firstLine="567"/>
        <w:jc w:val="both"/>
        <w:rPr>
          <w:rFonts w:ascii="Times New Roman" w:eastAsia="Times New Roman" w:hAnsi="Times New Roman" w:cs="Times New Roman"/>
          <w:sz w:val="24"/>
          <w:szCs w:val="24"/>
        </w:rPr>
      </w:pPr>
      <w:r w:rsidRPr="00B65353">
        <w:rPr>
          <w:rFonts w:ascii="Times New Roman" w:hAnsi="Times New Roman" w:cs="Times New Roman"/>
          <w:color w:val="000000" w:themeColor="text1"/>
          <w:sz w:val="24"/>
          <w:szCs w:val="24"/>
        </w:rPr>
        <w:t>Người học sau khi tốt nghiệp có trình độ ngoại ngữ</w:t>
      </w:r>
      <w:r w:rsidRPr="00B65353">
        <w:rPr>
          <w:rFonts w:ascii="Times New Roman" w:hAnsi="Times New Roman" w:cs="Times New Roman"/>
          <w:color w:val="000000" w:themeColor="text1"/>
          <w:sz w:val="24"/>
          <w:szCs w:val="24"/>
          <w:lang w:val="vi-VN"/>
        </w:rPr>
        <w:t xml:space="preserve"> Tiếng Trung tương đương </w:t>
      </w:r>
      <w:r w:rsidRPr="00B65353">
        <w:rPr>
          <w:rFonts w:ascii="Times New Roman" w:eastAsia="Times New Roman" w:hAnsi="Times New Roman" w:cs="Times New Roman"/>
          <w:sz w:val="24"/>
          <w:szCs w:val="24"/>
          <w:lang w:val="vi-VN"/>
        </w:rPr>
        <w:t>bậc 3/6 theo Khung năng lực ngoại ngữ của Việt Nam</w:t>
      </w:r>
      <w:r w:rsidRPr="00B65353">
        <w:rPr>
          <w:rFonts w:ascii="Times New Roman" w:eastAsia="Times New Roman" w:hAnsi="Times New Roman" w:cs="Times New Roman"/>
          <w:sz w:val="24"/>
          <w:szCs w:val="24"/>
        </w:rPr>
        <w:t>.</w:t>
      </w:r>
    </w:p>
    <w:p w14:paraId="03ADE6FC" w14:textId="77777777" w:rsidR="001E27B5" w:rsidRPr="00B65353" w:rsidRDefault="001E27B5" w:rsidP="004C4696">
      <w:pPr>
        <w:spacing w:after="0" w:line="360" w:lineRule="auto"/>
        <w:ind w:firstLine="567"/>
        <w:jc w:val="both"/>
        <w:rPr>
          <w:rFonts w:ascii="Times New Roman" w:eastAsia="Times New Roman" w:hAnsi="Times New Roman" w:cs="Times New Roman"/>
          <w:sz w:val="24"/>
          <w:szCs w:val="24"/>
        </w:rPr>
      </w:pPr>
      <w:r w:rsidRPr="00B65353">
        <w:rPr>
          <w:rFonts w:ascii="Times New Roman" w:eastAsia="Times New Roman" w:hAnsi="Times New Roman" w:cs="Times New Roman"/>
          <w:sz w:val="24"/>
          <w:szCs w:val="24"/>
        </w:rPr>
        <w:t>Có</w:t>
      </w:r>
      <w:r w:rsidRPr="00B65353">
        <w:rPr>
          <w:rFonts w:ascii="Times New Roman" w:eastAsia="Times New Roman" w:hAnsi="Times New Roman" w:cs="Times New Roman"/>
          <w:sz w:val="24"/>
          <w:szCs w:val="24"/>
          <w:lang w:val="vi-VN"/>
        </w:rPr>
        <w:t xml:space="preserve"> trình độ tiếng Anh tương đương bậc 5/6 theo Khung năng lực ngoại ngữ của Việt Nam</w:t>
      </w:r>
      <w:r w:rsidRPr="00B65353">
        <w:rPr>
          <w:rFonts w:ascii="Times New Roman" w:eastAsia="Times New Roman" w:hAnsi="Times New Roman" w:cs="Times New Roman"/>
          <w:sz w:val="24"/>
          <w:szCs w:val="24"/>
        </w:rPr>
        <w:t>.</w:t>
      </w:r>
    </w:p>
    <w:p w14:paraId="4183052C" w14:textId="77777777" w:rsidR="001E27B5" w:rsidRPr="00B65353" w:rsidRDefault="001E27B5" w:rsidP="004C4696">
      <w:pPr>
        <w:spacing w:after="0" w:line="360" w:lineRule="auto"/>
        <w:ind w:left="142"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lastRenderedPageBreak/>
        <w:t>Có</w:t>
      </w:r>
      <w:r w:rsidRPr="00B65353">
        <w:rPr>
          <w:rFonts w:ascii="Times New Roman" w:hAnsi="Times New Roman" w:cs="Times New Roman"/>
          <w:color w:val="000000" w:themeColor="text1"/>
          <w:sz w:val="24"/>
          <w:szCs w:val="24"/>
          <w:lang w:val="vi-VN"/>
        </w:rPr>
        <w:t xml:space="preserve"> </w:t>
      </w:r>
      <w:r w:rsidRPr="00B65353">
        <w:rPr>
          <w:rFonts w:ascii="Times New Roman" w:hAnsi="Times New Roman" w:cs="Times New Roman"/>
          <w:color w:val="000000" w:themeColor="text1"/>
          <w:sz w:val="24"/>
          <w:szCs w:val="24"/>
        </w:rPr>
        <w:t>chứng chỉ Ứng dụng Công nghệ thông tin cơ bản theo quy định Chuẩn kỹ năng sử dụng công nghệ thông tin tại Thông tư 03/2014/TT-BTTTT ngày 11/3/2014 của Bộ Thông tin và Truyền thông.</w:t>
      </w:r>
    </w:p>
    <w:p w14:paraId="5A6A4897" w14:textId="77777777" w:rsidR="00A86D29" w:rsidRPr="00B65353" w:rsidRDefault="00A86D29" w:rsidP="004C4696">
      <w:pPr>
        <w:spacing w:after="0" w:line="360" w:lineRule="auto"/>
        <w:jc w:val="center"/>
        <w:outlineLvl w:val="0"/>
        <w:rPr>
          <w:rFonts w:ascii="Times New Roman" w:hAnsi="Times New Roman" w:cs="Times New Roman"/>
          <w:b/>
          <w:color w:val="000000"/>
          <w:sz w:val="24"/>
          <w:szCs w:val="24"/>
        </w:rPr>
      </w:pPr>
    </w:p>
    <w:p w14:paraId="3A6FC05E" w14:textId="77777777" w:rsidR="00A86D29" w:rsidRPr="00B65353" w:rsidRDefault="00A86D29" w:rsidP="004C4696">
      <w:pPr>
        <w:spacing w:after="0" w:line="360" w:lineRule="auto"/>
        <w:jc w:val="center"/>
        <w:outlineLvl w:val="0"/>
        <w:rPr>
          <w:rFonts w:ascii="Times New Roman" w:hAnsi="Times New Roman" w:cs="Times New Roman"/>
          <w:b/>
          <w:color w:val="000000"/>
          <w:sz w:val="24"/>
          <w:szCs w:val="24"/>
        </w:rPr>
      </w:pPr>
      <w:r w:rsidRPr="00B65353">
        <w:rPr>
          <w:rFonts w:ascii="Times New Roman" w:hAnsi="Times New Roman" w:cs="Times New Roman"/>
          <w:b/>
          <w:color w:val="000000"/>
          <w:sz w:val="24"/>
          <w:szCs w:val="24"/>
        </w:rPr>
        <w:t>27. CHƯƠNG TRÌNH ĐÀO TẠO ĐẠI HỌC NGÀNH</w:t>
      </w:r>
    </w:p>
    <w:p w14:paraId="6C33A51F" w14:textId="77777777" w:rsidR="00A86D29" w:rsidRPr="00B65353" w:rsidRDefault="00A86D29" w:rsidP="004C4696">
      <w:pPr>
        <w:spacing w:after="0" w:line="360" w:lineRule="auto"/>
        <w:jc w:val="center"/>
        <w:outlineLvl w:val="0"/>
        <w:rPr>
          <w:rFonts w:ascii="Times New Roman" w:hAnsi="Times New Roman" w:cs="Times New Roman"/>
          <w:b/>
          <w:color w:val="000000"/>
          <w:sz w:val="24"/>
          <w:szCs w:val="24"/>
        </w:rPr>
      </w:pPr>
      <w:r w:rsidRPr="00B65353">
        <w:rPr>
          <w:rFonts w:ascii="Times New Roman" w:hAnsi="Times New Roman" w:cs="Times New Roman"/>
          <w:b/>
          <w:color w:val="000000"/>
          <w:sz w:val="24"/>
          <w:szCs w:val="24"/>
        </w:rPr>
        <w:t xml:space="preserve"> </w:t>
      </w:r>
      <w:r w:rsidRPr="00B65353">
        <w:rPr>
          <w:rFonts w:ascii="Times New Roman" w:hAnsi="Times New Roman" w:cs="Times New Roman"/>
          <w:b/>
          <w:bCs/>
          <w:color w:val="000000"/>
          <w:sz w:val="24"/>
          <w:szCs w:val="24"/>
        </w:rPr>
        <w:t xml:space="preserve">TRUYỀN THÔNG ĐA PHƯƠNG TIỆN </w:t>
      </w:r>
    </w:p>
    <w:p w14:paraId="35B81574" w14:textId="491B2148" w:rsidR="008A08D2" w:rsidRPr="00B65353" w:rsidRDefault="008A08D2" w:rsidP="004C4696">
      <w:pPr>
        <w:spacing w:after="0" w:line="360" w:lineRule="auto"/>
        <w:ind w:firstLine="567"/>
        <w:jc w:val="both"/>
        <w:rPr>
          <w:rFonts w:ascii="Times" w:hAnsi="Times"/>
          <w:b/>
          <w:bCs/>
          <w:sz w:val="24"/>
          <w:szCs w:val="24"/>
        </w:rPr>
      </w:pPr>
      <w:r w:rsidRPr="00B65353">
        <w:rPr>
          <w:rFonts w:ascii="Times" w:hAnsi="Times"/>
          <w:b/>
          <w:bCs/>
          <w:sz w:val="24"/>
          <w:szCs w:val="24"/>
          <w:lang w:val="vi-VN"/>
        </w:rPr>
        <w:t>1</w:t>
      </w:r>
      <w:r w:rsidRPr="00B65353">
        <w:rPr>
          <w:rFonts w:ascii="Times" w:hAnsi="Times"/>
          <w:b/>
          <w:bCs/>
          <w:sz w:val="24"/>
          <w:szCs w:val="24"/>
        </w:rPr>
        <w:t xml:space="preserve">. Mục tiêu đào tạo </w:t>
      </w:r>
    </w:p>
    <w:p w14:paraId="721BD6FC" w14:textId="00D631A0" w:rsidR="008A08D2" w:rsidRPr="00B65353" w:rsidRDefault="008A08D2" w:rsidP="004C4696">
      <w:pPr>
        <w:spacing w:after="0" w:line="360" w:lineRule="auto"/>
        <w:ind w:firstLine="567"/>
        <w:jc w:val="both"/>
        <w:rPr>
          <w:rFonts w:ascii="Times" w:hAnsi="Times"/>
          <w:b/>
          <w:bCs/>
          <w:i/>
          <w:sz w:val="24"/>
          <w:szCs w:val="24"/>
        </w:rPr>
      </w:pPr>
      <w:r w:rsidRPr="00B65353">
        <w:rPr>
          <w:rFonts w:ascii="Times" w:hAnsi="Times"/>
          <w:b/>
          <w:bCs/>
          <w:i/>
          <w:sz w:val="24"/>
          <w:szCs w:val="24"/>
          <w:lang w:val="vi-VN"/>
        </w:rPr>
        <w:t>1</w:t>
      </w:r>
      <w:r w:rsidRPr="00B65353">
        <w:rPr>
          <w:rFonts w:ascii="Times" w:hAnsi="Times"/>
          <w:b/>
          <w:bCs/>
          <w:i/>
          <w:sz w:val="24"/>
          <w:szCs w:val="24"/>
        </w:rPr>
        <w:t>.1. Mục tiêu chung</w:t>
      </w:r>
    </w:p>
    <w:p w14:paraId="31136534" w14:textId="77777777" w:rsidR="008A08D2" w:rsidRPr="00B65353" w:rsidRDefault="008A08D2" w:rsidP="004C4696">
      <w:pPr>
        <w:spacing w:after="0" w:line="360" w:lineRule="auto"/>
        <w:ind w:firstLine="567"/>
        <w:jc w:val="both"/>
        <w:rPr>
          <w:rFonts w:ascii="Times" w:hAnsi="Times"/>
          <w:iCs/>
          <w:sz w:val="24"/>
          <w:szCs w:val="24"/>
          <w:lang w:val="vi-VN"/>
        </w:rPr>
      </w:pPr>
      <w:r w:rsidRPr="00B65353">
        <w:rPr>
          <w:rFonts w:ascii="Times" w:hAnsi="Times"/>
          <w:iCs/>
          <w:sz w:val="24"/>
          <w:szCs w:val="24"/>
        </w:rPr>
        <w:t xml:space="preserve">Đào tạo cử nhân ngành Truyền thông đa phương tiện </w:t>
      </w:r>
      <w:r w:rsidRPr="00B65353">
        <w:rPr>
          <w:rFonts w:ascii="Times" w:hAnsi="Times"/>
          <w:color w:val="000000"/>
          <w:sz w:val="24"/>
          <w:szCs w:val="24"/>
        </w:rPr>
        <w:t>nắm vững quan điểm, đường lối, chính sách, pháp luật của Đảng và Nhà nước; có bản lĩnh chính trị vững vàng, đạo đức, lối sống lành mạnh;</w:t>
      </w:r>
      <w:r w:rsidRPr="00B65353">
        <w:rPr>
          <w:rFonts w:ascii="Times" w:hAnsi="Times"/>
          <w:iCs/>
          <w:sz w:val="24"/>
          <w:szCs w:val="24"/>
        </w:rPr>
        <w:t>có khả năng sáng tạo và tổ chức sản xuất sản phẩm truyền thông đa phương tiện; hiểu và ứng dụng lý thuyết, kỹ năng truyền thông đa phương tiện trong truyền thông xã hội, quản trị website, tổ chức thực hiện các chương trình, chiến dịch truyền thông, các dự án phát triển truyền thông đa phương tiện ở các cơ quan, tổ chức, doanh nghiệp</w:t>
      </w:r>
      <w:r w:rsidRPr="00B65353">
        <w:rPr>
          <w:rFonts w:ascii="Times" w:hAnsi="Times"/>
          <w:iCs/>
          <w:sz w:val="24"/>
          <w:szCs w:val="24"/>
          <w:lang w:val="vi-VN"/>
        </w:rPr>
        <w:t xml:space="preserve">; </w:t>
      </w:r>
      <w:r w:rsidRPr="00B65353">
        <w:rPr>
          <w:rFonts w:ascii="Times" w:hAnsi="Times"/>
          <w:color w:val="000000"/>
          <w:sz w:val="24"/>
          <w:szCs w:val="24"/>
        </w:rPr>
        <w:t>có khả năng tiếp tục học tập, nghiên cứu ở bậc học thạc sĩ, tiến sĩ.</w:t>
      </w:r>
    </w:p>
    <w:p w14:paraId="501E45D8" w14:textId="40E609FC" w:rsidR="008A08D2" w:rsidRPr="00B65353" w:rsidRDefault="008A08D2" w:rsidP="004C4696">
      <w:pPr>
        <w:spacing w:after="0" w:line="360" w:lineRule="auto"/>
        <w:ind w:firstLine="567"/>
        <w:jc w:val="both"/>
        <w:rPr>
          <w:rFonts w:ascii="Times" w:hAnsi="Times"/>
          <w:b/>
          <w:bCs/>
          <w:i/>
          <w:sz w:val="24"/>
          <w:szCs w:val="24"/>
          <w:lang w:val="vi-VN"/>
        </w:rPr>
      </w:pPr>
      <w:r w:rsidRPr="00B65353">
        <w:rPr>
          <w:rFonts w:ascii="Times" w:hAnsi="Times"/>
          <w:b/>
          <w:bCs/>
          <w:i/>
          <w:sz w:val="24"/>
          <w:szCs w:val="24"/>
          <w:lang w:val="vi-VN"/>
        </w:rPr>
        <w:t>1.2. Mục tiêu cụ thể</w:t>
      </w:r>
    </w:p>
    <w:p w14:paraId="346A5406" w14:textId="77777777" w:rsidR="008A08D2" w:rsidRPr="00B65353" w:rsidRDefault="008A08D2" w:rsidP="004C4696">
      <w:pPr>
        <w:spacing w:after="0" w:line="360" w:lineRule="auto"/>
        <w:ind w:firstLine="720"/>
        <w:jc w:val="both"/>
        <w:rPr>
          <w:rFonts w:ascii="Times" w:hAnsi="Times"/>
          <w:b/>
          <w:i/>
          <w:color w:val="000000"/>
          <w:sz w:val="24"/>
          <w:szCs w:val="24"/>
          <w:lang w:val="vi-VN"/>
        </w:rPr>
      </w:pPr>
      <w:r w:rsidRPr="00B65353">
        <w:rPr>
          <w:rFonts w:ascii="Times" w:hAnsi="Times"/>
          <w:b/>
          <w:i/>
          <w:color w:val="000000"/>
          <w:sz w:val="24"/>
          <w:szCs w:val="24"/>
          <w:lang w:val="vi-VN"/>
        </w:rPr>
        <w:t>* Về kiến thức:</w:t>
      </w:r>
    </w:p>
    <w:p w14:paraId="6E263AE0"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kiến thức lý luận chính trị, khoa học xã hội và nhân văn, hiểu biết về pháp luật Việt Nam liên quan đến ngành học, về quốc phòng an ninh; có kiến thức và khả năng tự rèn luyện về thể chất;</w:t>
      </w:r>
    </w:p>
    <w:p w14:paraId="4BAD9544"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xml:space="preserve">- Có kiến thức cơ bản về tin học ứng dụng phù hợp với ngành </w:t>
      </w:r>
      <w:r w:rsidRPr="00B65353">
        <w:rPr>
          <w:rFonts w:ascii="Times" w:hAnsi="Times"/>
          <w:bCs/>
          <w:color w:val="000000"/>
          <w:sz w:val="24"/>
          <w:szCs w:val="24"/>
          <w:lang w:val="vi-VN"/>
        </w:rPr>
        <w:t>Truyền thông đa phương tiện</w:t>
      </w:r>
      <w:r w:rsidRPr="00B65353">
        <w:rPr>
          <w:rFonts w:ascii="Times" w:hAnsi="Times"/>
          <w:color w:val="000000"/>
          <w:sz w:val="24"/>
          <w:szCs w:val="24"/>
          <w:lang w:val="vi-VN"/>
        </w:rPr>
        <w:t>;</w:t>
      </w:r>
    </w:p>
    <w:p w14:paraId="5D442F23"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kiến thức cơ bản về lý luận và thực tiễn truyền thông đa phương tiện của Việt Nam và thế giới;</w:t>
      </w:r>
    </w:p>
    <w:p w14:paraId="1BD13EF6"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kiến thức chuyên sâu về quy trình và phương pháp sáng tạo, tổ chức sản xuất các sản phẩm truyền thông đa phương tiện;</w:t>
      </w:r>
    </w:p>
    <w:p w14:paraId="456936C3"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đủ trình độ ngoại ngữ đáp ứng nhu cầu việc làm và học tập ở bậc sau đại học trong lĩnh vực truyền thông đa phương tiện.</w:t>
      </w:r>
    </w:p>
    <w:p w14:paraId="7066B70C" w14:textId="77777777" w:rsidR="008A08D2" w:rsidRPr="00B65353" w:rsidRDefault="008A08D2" w:rsidP="004C4696">
      <w:pPr>
        <w:spacing w:after="0" w:line="360" w:lineRule="auto"/>
        <w:ind w:firstLine="720"/>
        <w:jc w:val="both"/>
        <w:rPr>
          <w:rFonts w:ascii="Times" w:hAnsi="Times"/>
          <w:b/>
          <w:i/>
          <w:color w:val="000000"/>
          <w:sz w:val="24"/>
          <w:szCs w:val="24"/>
          <w:lang w:val="vi-VN"/>
        </w:rPr>
      </w:pPr>
      <w:r w:rsidRPr="00B65353">
        <w:rPr>
          <w:rFonts w:ascii="Times" w:hAnsi="Times"/>
          <w:b/>
          <w:i/>
          <w:color w:val="000000"/>
          <w:sz w:val="24"/>
          <w:szCs w:val="24"/>
          <w:lang w:val="vi-VN"/>
        </w:rPr>
        <w:t xml:space="preserve">* Về kỹ năng: </w:t>
      </w:r>
    </w:p>
    <w:p w14:paraId="2F8929E4" w14:textId="77777777" w:rsidR="008A08D2" w:rsidRPr="00B65353" w:rsidRDefault="008A08D2" w:rsidP="004C4696">
      <w:pPr>
        <w:shd w:val="clear" w:color="auto" w:fill="FFFFFF"/>
        <w:spacing w:after="0" w:line="360" w:lineRule="auto"/>
        <w:ind w:firstLine="567"/>
        <w:jc w:val="both"/>
        <w:rPr>
          <w:rFonts w:ascii="Times" w:hAnsi="Times"/>
          <w:color w:val="000000"/>
          <w:sz w:val="24"/>
          <w:szCs w:val="24"/>
          <w:lang w:val="vi-VN"/>
        </w:rPr>
      </w:pPr>
      <w:r w:rsidRPr="00B65353">
        <w:rPr>
          <w:rFonts w:ascii="Times" w:hAnsi="Times"/>
          <w:bCs/>
          <w:color w:val="000000"/>
          <w:sz w:val="24"/>
          <w:szCs w:val="24"/>
          <w:lang w:val="vi-VN"/>
        </w:rPr>
        <w:t>* Kĩ năng cứng</w:t>
      </w:r>
    </w:p>
    <w:p w14:paraId="3C18E446"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iCs/>
          <w:color w:val="000000"/>
          <w:sz w:val="24"/>
          <w:szCs w:val="24"/>
          <w:lang w:val="vi-VN"/>
        </w:rPr>
        <w:lastRenderedPageBreak/>
        <w:t xml:space="preserve">- Kỹ năng sáng tạo nội dung </w:t>
      </w:r>
      <w:r w:rsidRPr="00B65353">
        <w:rPr>
          <w:rFonts w:ascii="Times" w:hAnsi="Times"/>
          <w:color w:val="000000"/>
          <w:sz w:val="24"/>
          <w:szCs w:val="24"/>
          <w:lang w:val="vi-VN"/>
        </w:rPr>
        <w:t>truyền thông đa phương tiện</w:t>
      </w:r>
      <w:r w:rsidRPr="00B65353">
        <w:rPr>
          <w:rFonts w:ascii="Times" w:hAnsi="Times"/>
          <w:iCs/>
          <w:color w:val="000000"/>
          <w:sz w:val="24"/>
          <w:szCs w:val="24"/>
          <w:lang w:val="vi-VN"/>
        </w:rPr>
        <w:t>:</w:t>
      </w:r>
      <w:r w:rsidRPr="00B65353">
        <w:rPr>
          <w:rFonts w:ascii="Times" w:hAnsi="Times"/>
          <w:color w:val="000000"/>
          <w:sz w:val="24"/>
          <w:szCs w:val="24"/>
          <w:lang w:val="vi-VN"/>
        </w:rPr>
        <w:t>Kỹ năng nhận diện, phân tích và đánh giá tiêu chuẩn sản phẩm, các dòng sản phẩm truyền thông đa phương tiện trên cơ sở các tiêu chí được học; Kỹ năng thực hành, sáng tạo nội dung sản phẩm truyền thông đa phương tiện: x</w:t>
      </w:r>
      <w:r w:rsidRPr="00B65353">
        <w:rPr>
          <w:rFonts w:ascii="Times" w:hAnsi="Times"/>
          <w:iCs/>
          <w:color w:val="000000"/>
          <w:sz w:val="24"/>
          <w:szCs w:val="24"/>
          <w:lang w:val="vi-VN"/>
        </w:rPr>
        <w:t>ây dựng, phát triển ý tưởng, viết kịch bản truyền thông, thiết kế thông điệp và hình ảnh,</w:t>
      </w:r>
      <w:r w:rsidRPr="00B65353">
        <w:rPr>
          <w:rFonts w:ascii="Times" w:hAnsi="Times"/>
          <w:color w:val="000000"/>
          <w:sz w:val="24"/>
          <w:szCs w:val="24"/>
          <w:lang w:val="vi-VN"/>
        </w:rPr>
        <w:t xml:space="preserve"> thiết kế ứng dụng, chụp ảnh, quay phim, dựng phim, biên tập tác phẩm và sản phẩm truyền thông đa phương tiện…</w:t>
      </w:r>
    </w:p>
    <w:p w14:paraId="21FA201B"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Kỹ năng tổ chức sản xuất sản phẩm truyền thông đa phương tiện:Kỹ năng thực hiện, tổ chức sản xuất sản phẩm truyền thông như nhiếp ảnh, phim ngắn, video âm nhạc, các loại hình truyền thông mới như megastory, đồ hoạ 2D, 3D, animations và các kỹ thuật truyền thông số; Kỹ năng điều hành hoạt động sản xuất sản phẩm truyền thông đa phương tiện trong doanh nghiệp truyền thông và cơ quan, tổ chức, doanh nghiệp là đối tác, khách hàng của doanh nghiệp truyền thông.</w:t>
      </w:r>
    </w:p>
    <w:p w14:paraId="13AE7B03"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Kỹ năng mềm:</w:t>
      </w:r>
    </w:p>
    <w:p w14:paraId="27B1D558"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kỹ năng giao tiếp, thuyết trình, thảo luận, làm việc nhóm;</w:t>
      </w:r>
    </w:p>
    <w:p w14:paraId="6C524DBC"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xml:space="preserve">- Có kỹ năng tổng hợp, phân tích, </w:t>
      </w:r>
      <w:r w:rsidRPr="00B65353">
        <w:rPr>
          <w:rFonts w:ascii="Times" w:hAnsi="Times"/>
          <w:iCs/>
          <w:color w:val="000000"/>
          <w:sz w:val="24"/>
          <w:szCs w:val="24"/>
          <w:lang w:val="vi-VN"/>
        </w:rPr>
        <w:t xml:space="preserve">xử lý tình huống, </w:t>
      </w:r>
      <w:r w:rsidRPr="00B65353">
        <w:rPr>
          <w:rFonts w:ascii="Times" w:hAnsi="Times"/>
          <w:color w:val="000000"/>
          <w:sz w:val="24"/>
          <w:szCs w:val="24"/>
          <w:lang w:val="vi-VN"/>
        </w:rPr>
        <w:t>quản lý và lãnh đạo trong hoạt động truyền thông;</w:t>
      </w:r>
    </w:p>
    <w:p w14:paraId="2C7D0B0D" w14:textId="77777777" w:rsidR="008A08D2" w:rsidRPr="00B65353" w:rsidRDefault="008A08D2" w:rsidP="004C4696">
      <w:pPr>
        <w:spacing w:after="0" w:line="360" w:lineRule="auto"/>
        <w:ind w:firstLine="567"/>
        <w:jc w:val="both"/>
        <w:rPr>
          <w:rFonts w:ascii="Times" w:hAnsi="Times"/>
          <w:color w:val="000000"/>
          <w:sz w:val="24"/>
          <w:szCs w:val="24"/>
          <w:lang w:val="vi-VN"/>
        </w:rPr>
      </w:pPr>
      <w:r w:rsidRPr="00B65353">
        <w:rPr>
          <w:rFonts w:ascii="Times" w:hAnsi="Times"/>
          <w:color w:val="000000"/>
          <w:sz w:val="24"/>
          <w:szCs w:val="24"/>
          <w:lang w:val="vi-VN"/>
        </w:rPr>
        <w:t>- Có kỹ năng sử dụng ngoại ngữ, tin học trong công việc chuyên môn.</w:t>
      </w:r>
    </w:p>
    <w:p w14:paraId="541DBEF9" w14:textId="77777777" w:rsidR="008A08D2" w:rsidRPr="00B65353" w:rsidRDefault="008A08D2" w:rsidP="004C4696">
      <w:pPr>
        <w:spacing w:after="0" w:line="360" w:lineRule="auto"/>
        <w:ind w:firstLine="567"/>
        <w:jc w:val="both"/>
        <w:rPr>
          <w:rFonts w:ascii="Times" w:hAnsi="Times"/>
          <w:b/>
          <w:i/>
          <w:iCs/>
          <w:sz w:val="24"/>
          <w:szCs w:val="24"/>
          <w:lang w:val="vi-VN"/>
        </w:rPr>
      </w:pPr>
      <w:r w:rsidRPr="00B65353">
        <w:rPr>
          <w:rFonts w:ascii="Times" w:hAnsi="Times"/>
          <w:b/>
          <w:i/>
          <w:iCs/>
          <w:sz w:val="24"/>
          <w:szCs w:val="24"/>
          <w:lang w:val="vi-VN"/>
        </w:rPr>
        <w:t xml:space="preserve">* Mức độ tự chủ và trách nhiệm: </w:t>
      </w:r>
    </w:p>
    <w:p w14:paraId="14343AB7"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lang w:val="vi-VN"/>
        </w:rPr>
        <w:t>-</w:t>
      </w:r>
      <w:r w:rsidRPr="00B65353">
        <w:rPr>
          <w:rFonts w:ascii="Times" w:hAnsi="Times"/>
          <w:color w:val="000000"/>
          <w:lang w:val="vi-VN"/>
        </w:rPr>
        <w:t xml:space="preserve"> Năng lực làm việc độc lập và làm việc nhóm trong điều kiện làm việc thay đổi, chịu trách nhiệm cá nhân và trách nhiệm với nhóm.</w:t>
      </w:r>
    </w:p>
    <w:p w14:paraId="32BD334E"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lang w:val="vi-VN"/>
        </w:rPr>
        <w:t>-</w:t>
      </w:r>
      <w:r w:rsidRPr="00B65353">
        <w:rPr>
          <w:rFonts w:ascii="Times" w:hAnsi="Times"/>
          <w:color w:val="000000"/>
          <w:lang w:val="vi-VN"/>
        </w:rPr>
        <w:t xml:space="preserve"> Năng lực lãnh đạo, dẫn dắt trong hoạt động chuyên môn, nghiệp vụ của ngành truyền thông.</w:t>
      </w:r>
    </w:p>
    <w:p w14:paraId="1F66135A"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color w:val="000000"/>
          <w:lang w:val="vi-VN"/>
        </w:rPr>
        <w:t>- Năng lực thích nghi với các môi trường làm việc khác nhau.</w:t>
      </w:r>
    </w:p>
    <w:p w14:paraId="2A011945"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lang w:val="vi-VN"/>
        </w:rPr>
        <w:t xml:space="preserve">- </w:t>
      </w:r>
      <w:r w:rsidRPr="00B65353">
        <w:rPr>
          <w:rFonts w:ascii="Times" w:hAnsi="Times"/>
          <w:color w:val="000000"/>
          <w:lang w:val="vi-VN"/>
        </w:rPr>
        <w:t>Năng lực tự học tập, nghiên cứu, tích lũy kiến thức và kinh nghiệm.</w:t>
      </w:r>
    </w:p>
    <w:p w14:paraId="0733410A"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color w:val="000000"/>
          <w:lang w:val="vi-VN"/>
        </w:rPr>
        <w:t xml:space="preserve">- Năng lực lập kế hoạch, điều phối, quản lý các nguồn lực và đánh giá hiệu quả công việc. </w:t>
      </w:r>
    </w:p>
    <w:p w14:paraId="5452CF5C" w14:textId="7D6CAFFF" w:rsidR="008A08D2" w:rsidRPr="00B65353" w:rsidRDefault="008A08D2" w:rsidP="004C4696">
      <w:pPr>
        <w:spacing w:after="0" w:line="360" w:lineRule="auto"/>
        <w:ind w:firstLine="567"/>
        <w:jc w:val="both"/>
        <w:rPr>
          <w:rFonts w:ascii="Times" w:hAnsi="Times"/>
          <w:b/>
          <w:bCs/>
          <w:i/>
          <w:sz w:val="24"/>
          <w:szCs w:val="24"/>
          <w:lang w:val="vi-VN"/>
        </w:rPr>
      </w:pPr>
      <w:r w:rsidRPr="00B65353">
        <w:rPr>
          <w:rFonts w:ascii="Times" w:hAnsi="Times"/>
          <w:b/>
          <w:bCs/>
          <w:i/>
          <w:sz w:val="24"/>
          <w:szCs w:val="24"/>
          <w:lang w:val="vi-VN"/>
        </w:rPr>
        <w:t xml:space="preserve">1.3. Vị trí làm việc sau tốt nghiệp </w:t>
      </w:r>
    </w:p>
    <w:p w14:paraId="07E9D524" w14:textId="77777777" w:rsidR="008A08D2" w:rsidRPr="00B65353" w:rsidRDefault="008A08D2" w:rsidP="004C4696">
      <w:pPr>
        <w:pStyle w:val="BodyTextIndent2"/>
        <w:spacing w:after="0" w:line="360" w:lineRule="auto"/>
        <w:ind w:firstLine="567"/>
        <w:rPr>
          <w:rFonts w:ascii="Times" w:hAnsi="Times"/>
          <w:color w:val="000000"/>
          <w:sz w:val="24"/>
          <w:szCs w:val="24"/>
          <w:lang w:val="vi-VN"/>
        </w:rPr>
      </w:pPr>
      <w:r w:rsidRPr="00B65353">
        <w:rPr>
          <w:rFonts w:ascii="Times" w:hAnsi="Times"/>
          <w:color w:val="000000"/>
          <w:sz w:val="24"/>
          <w:szCs w:val="24"/>
          <w:lang w:val="vi-VN"/>
        </w:rPr>
        <w:t>Người được đào tạo có khả năng đảm nhiệm các vị trí việc làm sau đây:</w:t>
      </w:r>
    </w:p>
    <w:p w14:paraId="30A27BF4"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Tại các cơ quan quản lý báo chí - truyền thông: Các cơ quan tuyên giáo của các cấp ủy Đảng, các cơ quan quản lý của nhà nước về báo chí, truyền thông ở trung ương và các địa phương</w:t>
      </w:r>
    </w:p>
    <w:p w14:paraId="647A0A1E"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lastRenderedPageBreak/>
        <w:t>- Tại các cơ quan, tổ chức, doanh nghiệp thuộc các lĩnh vực như: thiết kế, quảng cáo, điện ảnh, các cơ quan báo chí, phát thanh – truyền hình, viễn thông, phát triển ứng dụng công nghệ thông tin- truyền thông, Hội Nhà báo Việt Nam, Hội Truyền thông số Việt Nam, các công ty quan hệ công chúng (PR) và quảng cáo, các cơ quan, tổ chức, doanh nghiệp sản xuất và kinh doanh sản phẩm truyền thông số, phát triển ứng dụng truyền thông đa phương tiện ở mọi lĩnh vực phát triển kinh tế - xã hôi, văn hoá, công nghệ, giáo dục, giải trí…</w:t>
      </w:r>
    </w:p>
    <w:p w14:paraId="38E30FDE" w14:textId="77777777" w:rsidR="008A08D2" w:rsidRPr="00B65353" w:rsidRDefault="008A08D2" w:rsidP="004C4696">
      <w:pPr>
        <w:spacing w:after="0" w:line="360" w:lineRule="auto"/>
        <w:ind w:firstLine="567"/>
        <w:jc w:val="both"/>
        <w:rPr>
          <w:rFonts w:ascii="Times" w:hAnsi="Times"/>
          <w:bCs/>
          <w:color w:val="000000"/>
          <w:spacing w:val="-4"/>
          <w:sz w:val="24"/>
          <w:szCs w:val="24"/>
          <w:lang w:val="vi-VN"/>
        </w:rPr>
      </w:pPr>
      <w:r w:rsidRPr="00B65353">
        <w:rPr>
          <w:rFonts w:ascii="Times" w:hAnsi="Times"/>
          <w:bCs/>
          <w:color w:val="000000"/>
          <w:spacing w:val="-4"/>
          <w:sz w:val="24"/>
          <w:szCs w:val="24"/>
          <w:lang w:val="vi-VN"/>
        </w:rPr>
        <w:t xml:space="preserve">- </w:t>
      </w:r>
      <w:r w:rsidRPr="00B65353">
        <w:rPr>
          <w:rFonts w:ascii="Times" w:hAnsi="Times"/>
          <w:color w:val="000000"/>
          <w:spacing w:val="-4"/>
          <w:sz w:val="24"/>
          <w:szCs w:val="24"/>
          <w:lang w:val="vi-VN"/>
        </w:rPr>
        <w:t>Tại các cơ sở nghiên cứu, đào tạo, tập huấn liên quan đến truyền thông da phương tiện.</w:t>
      </w:r>
    </w:p>
    <w:p w14:paraId="79E491DC" w14:textId="77777777" w:rsidR="008A08D2" w:rsidRPr="00B65353" w:rsidRDefault="008A08D2" w:rsidP="004C4696">
      <w:pPr>
        <w:pStyle w:val="BodyTextIndent2"/>
        <w:spacing w:after="0" w:line="360" w:lineRule="auto"/>
        <w:ind w:firstLine="567"/>
        <w:rPr>
          <w:rFonts w:ascii="Times" w:hAnsi="Times"/>
          <w:i/>
          <w:color w:val="000000"/>
          <w:sz w:val="24"/>
          <w:szCs w:val="24"/>
          <w:lang w:val="vi-VN"/>
        </w:rPr>
      </w:pPr>
      <w:r w:rsidRPr="00B65353">
        <w:rPr>
          <w:rFonts w:ascii="Times" w:hAnsi="Times"/>
          <w:i/>
          <w:color w:val="000000"/>
          <w:sz w:val="24"/>
          <w:szCs w:val="24"/>
          <w:lang w:val="vi-VN"/>
        </w:rPr>
        <w:t>* Các vị trí công việc có thể đảm nhiệm</w:t>
      </w:r>
    </w:p>
    <w:p w14:paraId="50BC996F"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Các vị trí chuyên môn trong sản xuất và kinh doanh sản phẩm truyền thông đa phương tiện (giám đốc sản xuất, giám đốc sáng tạo, đạo diễn, biên kịch, biên tập viên, dẫn chương trình, sản xuất và kinh doanh bản quyền format sản phẩm truyền thông đa phương tiện, giám đốc kinh doanh, giám đốc marketing tại các công ty kinh doanh sản phẩm truyền thông số…).</w:t>
      </w:r>
    </w:p>
    <w:p w14:paraId="6E57228B"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Chuyên viên quảng cáo, chuyên viên marketing, chuyên viên quan hệ công chúng, chuyên viên truyền thông xã hội, chuyên viên quản trị thương hiệu, quản trị truyền thông trong khủng hoảng, quản lý hình ảnh;</w:t>
      </w:r>
    </w:p>
    <w:p w14:paraId="1FD52BEE"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xml:space="preserve">- Nhà tư vấn tổ chức sản xuất sản phẩm và quản lý hoạt động truyền thông đa phương tiện; </w:t>
      </w:r>
    </w:p>
    <w:p w14:paraId="5002FFA2"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xml:space="preserve">- Chuyên viên quản trị Cổng thông tin điện tử, quản trị website của các cơ quan, tổ chức và doanh nghiệp; </w:t>
      </w:r>
    </w:p>
    <w:p w14:paraId="1E15D035"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Chuyên viên quản lý chương trình, chiến dịch truyền thông, quản lý và phát triển dự án truyền thông đa phương tiện…</w:t>
      </w:r>
    </w:p>
    <w:p w14:paraId="45E13960" w14:textId="77777777" w:rsidR="008A08D2" w:rsidRPr="00B65353" w:rsidRDefault="008A08D2" w:rsidP="004C4696">
      <w:pPr>
        <w:spacing w:after="0" w:line="360" w:lineRule="auto"/>
        <w:ind w:firstLine="567"/>
        <w:jc w:val="both"/>
        <w:rPr>
          <w:rFonts w:ascii="Times" w:hAnsi="Times"/>
          <w:bCs/>
          <w:color w:val="000000"/>
          <w:sz w:val="24"/>
          <w:szCs w:val="24"/>
          <w:lang w:val="vi-VN"/>
        </w:rPr>
      </w:pPr>
      <w:r w:rsidRPr="00B65353">
        <w:rPr>
          <w:rFonts w:ascii="Times" w:hAnsi="Times"/>
          <w:bCs/>
          <w:color w:val="000000"/>
          <w:sz w:val="24"/>
          <w:szCs w:val="24"/>
          <w:lang w:val="vi-VN"/>
        </w:rPr>
        <w:t>- Khởi nghiệp và làm chủ doanh nghiệp chuyên sản xuất, kinh doanh sản phẩm truyền thông đa phương tiện;</w:t>
      </w:r>
    </w:p>
    <w:p w14:paraId="6C62F396" w14:textId="77777777" w:rsidR="008A08D2" w:rsidRPr="00B65353" w:rsidRDefault="008A08D2" w:rsidP="004C4696">
      <w:pPr>
        <w:spacing w:after="0" w:line="360" w:lineRule="auto"/>
        <w:ind w:firstLine="567"/>
        <w:jc w:val="both"/>
        <w:rPr>
          <w:rFonts w:ascii="Times" w:hAnsi="Times"/>
          <w:color w:val="000000"/>
          <w:spacing w:val="-4"/>
          <w:sz w:val="24"/>
          <w:szCs w:val="24"/>
          <w:lang w:val="vi-VN"/>
        </w:rPr>
      </w:pPr>
      <w:r w:rsidRPr="00B65353">
        <w:rPr>
          <w:rFonts w:ascii="Times" w:hAnsi="Times"/>
          <w:color w:val="000000"/>
          <w:spacing w:val="-4"/>
          <w:sz w:val="24"/>
          <w:szCs w:val="24"/>
          <w:lang w:val="vi-VN"/>
        </w:rPr>
        <w:t>- Ngoài ra, người học sau tốt nghiệp có thể là nguồn đào tạo cán bộ nghiên cứu, giảng dạy về lĩnh vực truyền thông đa phương tiện tại các cơ quan nghiên cứu và các cơ sở đào tạo.</w:t>
      </w:r>
    </w:p>
    <w:p w14:paraId="2B27A7EC" w14:textId="60E0BD01" w:rsidR="008A08D2" w:rsidRPr="00B65353" w:rsidRDefault="008A08D2" w:rsidP="004C4696">
      <w:pPr>
        <w:spacing w:after="0" w:line="360" w:lineRule="auto"/>
        <w:ind w:firstLine="567"/>
        <w:jc w:val="both"/>
        <w:rPr>
          <w:rFonts w:ascii="Times" w:hAnsi="Times"/>
          <w:b/>
          <w:bCs/>
          <w:i/>
          <w:sz w:val="24"/>
          <w:szCs w:val="24"/>
          <w:lang w:val="vi-VN"/>
        </w:rPr>
      </w:pPr>
      <w:r w:rsidRPr="00B65353">
        <w:rPr>
          <w:rFonts w:ascii="Times" w:hAnsi="Times"/>
          <w:b/>
          <w:bCs/>
          <w:i/>
          <w:sz w:val="24"/>
          <w:szCs w:val="24"/>
          <w:lang w:val="vi-VN"/>
        </w:rPr>
        <w:t>1.4. Khả năng học tập nâng cao trình độ sau khi ra trường</w:t>
      </w:r>
    </w:p>
    <w:p w14:paraId="2B61C7E7" w14:textId="77777777" w:rsidR="008A08D2" w:rsidRPr="00B65353" w:rsidRDefault="008A08D2" w:rsidP="004C4696">
      <w:pPr>
        <w:spacing w:after="0" w:line="360" w:lineRule="auto"/>
        <w:ind w:firstLine="567"/>
        <w:jc w:val="both"/>
        <w:rPr>
          <w:rFonts w:ascii="Times" w:hAnsi="Times"/>
          <w:iCs/>
          <w:sz w:val="24"/>
          <w:szCs w:val="24"/>
          <w:lang w:val="vi-VN"/>
        </w:rPr>
      </w:pPr>
      <w:r w:rsidRPr="00B65353">
        <w:rPr>
          <w:rFonts w:ascii="Times" w:hAnsi="Times"/>
          <w:iCs/>
          <w:sz w:val="24"/>
          <w:szCs w:val="24"/>
          <w:lang w:val="vi-VN"/>
        </w:rPr>
        <w:lastRenderedPageBreak/>
        <w:t xml:space="preserve">- Nếu có kết quả tốt nghiệp đạt loại khá trở lên có thể tham gia tuyển sinh đào tạo thạc sĩ ngành Báo chí học, chuyên ngành </w:t>
      </w:r>
      <w:r w:rsidRPr="00B65353">
        <w:rPr>
          <w:rFonts w:ascii="Times" w:hAnsi="Times"/>
          <w:i/>
          <w:iCs/>
          <w:sz w:val="24"/>
          <w:szCs w:val="24"/>
          <w:lang w:val="vi-VN"/>
        </w:rPr>
        <w:t>Báo chí</w:t>
      </w:r>
      <w:r w:rsidRPr="00B65353">
        <w:rPr>
          <w:rFonts w:ascii="Times" w:hAnsi="Times"/>
          <w:iCs/>
          <w:sz w:val="24"/>
          <w:szCs w:val="24"/>
          <w:lang w:val="vi-VN"/>
        </w:rPr>
        <w:t xml:space="preserve"> hoặc </w:t>
      </w:r>
      <w:r w:rsidRPr="00B65353">
        <w:rPr>
          <w:rFonts w:ascii="Times" w:hAnsi="Times"/>
          <w:i/>
          <w:iCs/>
          <w:sz w:val="24"/>
          <w:szCs w:val="24"/>
          <w:lang w:val="vi-VN"/>
        </w:rPr>
        <w:t>Quản lý báo chí – truyền thông</w:t>
      </w:r>
      <w:r w:rsidRPr="00B65353">
        <w:rPr>
          <w:rFonts w:ascii="Times" w:hAnsi="Times"/>
          <w:iCs/>
          <w:sz w:val="24"/>
          <w:szCs w:val="24"/>
          <w:lang w:val="vi-VN"/>
        </w:rPr>
        <w:t>.</w:t>
      </w:r>
    </w:p>
    <w:p w14:paraId="613EA11D" w14:textId="77777777" w:rsidR="008A08D2" w:rsidRPr="00B65353" w:rsidRDefault="008A08D2" w:rsidP="004C4696">
      <w:pPr>
        <w:spacing w:after="0" w:line="360" w:lineRule="auto"/>
        <w:ind w:firstLine="567"/>
        <w:jc w:val="both"/>
        <w:rPr>
          <w:rFonts w:ascii="Times" w:hAnsi="Times"/>
          <w:iCs/>
          <w:sz w:val="24"/>
          <w:szCs w:val="24"/>
          <w:lang w:val="vi-VN"/>
        </w:rPr>
      </w:pPr>
      <w:r w:rsidRPr="00B65353">
        <w:rPr>
          <w:rFonts w:ascii="Times" w:hAnsi="Times"/>
          <w:iCs/>
          <w:sz w:val="24"/>
          <w:szCs w:val="24"/>
          <w:lang w:val="vi-VN"/>
        </w:rPr>
        <w:t>- Nếu có kết quả tốt nghiệp đạt giỏi có tham gia xét tuyển đào tạo tiến sĩ ngành Báo chí học.</w:t>
      </w:r>
    </w:p>
    <w:p w14:paraId="3AB7B837" w14:textId="5DC7CAAC" w:rsidR="008A08D2" w:rsidRPr="00B65353" w:rsidRDefault="008A08D2" w:rsidP="004C4696">
      <w:pPr>
        <w:spacing w:after="0" w:line="360" w:lineRule="auto"/>
        <w:ind w:firstLine="567"/>
        <w:jc w:val="both"/>
        <w:rPr>
          <w:rFonts w:ascii="Times" w:hAnsi="Times"/>
          <w:b/>
          <w:bCs/>
          <w:sz w:val="24"/>
          <w:szCs w:val="24"/>
        </w:rPr>
      </w:pPr>
      <w:r w:rsidRPr="00B65353">
        <w:rPr>
          <w:rFonts w:ascii="Times" w:hAnsi="Times"/>
          <w:b/>
          <w:bCs/>
          <w:sz w:val="24"/>
          <w:szCs w:val="24"/>
          <w:lang w:val="vi-VN"/>
        </w:rPr>
        <w:t>2</w:t>
      </w:r>
      <w:r w:rsidRPr="00B65353">
        <w:rPr>
          <w:rFonts w:ascii="Times" w:hAnsi="Times"/>
          <w:b/>
          <w:bCs/>
          <w:sz w:val="24"/>
          <w:szCs w:val="24"/>
        </w:rPr>
        <w:t>. Chuẩn đầu ra của chương trình đào tạo (</w:t>
      </w:r>
      <w:r w:rsidRPr="00B65353">
        <w:rPr>
          <w:rFonts w:ascii="Times" w:hAnsi="Times"/>
          <w:sz w:val="24"/>
          <w:szCs w:val="24"/>
        </w:rPr>
        <w:t>Program Learning Outcomes - PLOs</w:t>
      </w:r>
      <w:r w:rsidRPr="00B65353">
        <w:rPr>
          <w:rFonts w:ascii="Times" w:hAnsi="Times"/>
          <w:b/>
          <w:bCs/>
          <w:sz w:val="24"/>
          <w:szCs w:val="24"/>
        </w:rPr>
        <w:t xml:space="preserve">) </w:t>
      </w:r>
    </w:p>
    <w:p w14:paraId="3522F84A" w14:textId="0BBB9D82" w:rsidR="008A08D2" w:rsidRPr="00B65353" w:rsidRDefault="008A08D2" w:rsidP="004C4696">
      <w:pPr>
        <w:spacing w:after="0" w:line="360" w:lineRule="auto"/>
        <w:ind w:firstLine="567"/>
        <w:jc w:val="both"/>
        <w:rPr>
          <w:rFonts w:ascii="Times" w:hAnsi="Times"/>
          <w:b/>
          <w:bCs/>
          <w:i/>
          <w:sz w:val="24"/>
          <w:szCs w:val="24"/>
        </w:rPr>
      </w:pPr>
      <w:r w:rsidRPr="00B65353">
        <w:rPr>
          <w:rFonts w:ascii="Times" w:hAnsi="Times"/>
          <w:b/>
          <w:bCs/>
          <w:i/>
          <w:sz w:val="24"/>
          <w:szCs w:val="24"/>
          <w:lang w:val="vi-VN"/>
        </w:rPr>
        <w:t>2</w:t>
      </w:r>
      <w:r w:rsidRPr="00B65353">
        <w:rPr>
          <w:rFonts w:ascii="Times" w:hAnsi="Times"/>
          <w:b/>
          <w:bCs/>
          <w:i/>
          <w:sz w:val="24"/>
          <w:szCs w:val="24"/>
        </w:rPr>
        <w:t>.1. Kiến thức</w:t>
      </w:r>
    </w:p>
    <w:p w14:paraId="199BEE5A" w14:textId="77777777" w:rsidR="008A08D2" w:rsidRPr="00B65353" w:rsidRDefault="008A08D2" w:rsidP="004C4696">
      <w:pPr>
        <w:widowControl w:val="0"/>
        <w:spacing w:after="0" w:line="360" w:lineRule="auto"/>
        <w:ind w:firstLine="567"/>
        <w:rPr>
          <w:rFonts w:ascii="Times" w:hAnsi="Times"/>
          <w:bCs/>
          <w:i/>
          <w:iCs/>
          <w:color w:val="000000"/>
          <w:sz w:val="24"/>
          <w:szCs w:val="24"/>
        </w:rPr>
      </w:pPr>
      <w:r w:rsidRPr="00B65353">
        <w:rPr>
          <w:rFonts w:ascii="Times" w:hAnsi="Times"/>
          <w:bCs/>
          <w:i/>
          <w:iCs/>
          <w:color w:val="000000"/>
          <w:sz w:val="24"/>
          <w:szCs w:val="24"/>
        </w:rPr>
        <w:t>- Kiến thức đại cương</w:t>
      </w:r>
    </w:p>
    <w:p w14:paraId="0E13A068"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ab/>
        <w:t>PLO1:</w:t>
      </w:r>
      <w:r w:rsidRPr="00B65353">
        <w:rPr>
          <w:rFonts w:ascii="Times" w:hAnsi="Times"/>
          <w:color w:val="000000"/>
          <w:kern w:val="2"/>
          <w:sz w:val="24"/>
          <w:szCs w:val="24"/>
        </w:rPr>
        <w:t xml:space="preserve"> Mô tả và vận dụng được các nguyên lý cơ bản và  thế giới quan, phương pháp luận của chủ nghĩa Mác – Lênin, tư tưởng Hồ Chí Minh, quan điểm, đường lối của Đảng vào xem xét, giải thích, đánh giá hiện thực cách mạng Việt Nam và thế giới.</w:t>
      </w:r>
    </w:p>
    <w:p w14:paraId="21FD619E"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color w:val="000000"/>
          <w:kern w:val="2"/>
          <w:sz w:val="24"/>
          <w:szCs w:val="24"/>
        </w:rPr>
        <w:t>PLO2</w:t>
      </w:r>
      <w:r w:rsidRPr="00B65353">
        <w:rPr>
          <w:rFonts w:ascii="Times" w:hAnsi="Times"/>
          <w:color w:val="000000"/>
          <w:kern w:val="2"/>
          <w:sz w:val="24"/>
          <w:szCs w:val="24"/>
        </w:rPr>
        <w:t xml:space="preserve">: Vận dụng được các tri thức về khoa học chính trị, khoa học liên ngành (chính trị học, văn hóa học, đạo đức học, xã hội học…); </w:t>
      </w:r>
      <w:r w:rsidRPr="00B65353">
        <w:rPr>
          <w:rFonts w:ascii="Times" w:hAnsi="Times"/>
          <w:color w:val="000000"/>
          <w:sz w:val="24"/>
          <w:szCs w:val="24"/>
        </w:rPr>
        <w:t xml:space="preserve">về thế giới trong quá khứ và hiện đại, về văn hóa, con người Việt Nam </w:t>
      </w:r>
      <w:r w:rsidRPr="00B65353">
        <w:rPr>
          <w:rFonts w:ascii="Times" w:hAnsi="Times"/>
          <w:color w:val="000000"/>
          <w:kern w:val="2"/>
          <w:sz w:val="24"/>
          <w:szCs w:val="24"/>
        </w:rPr>
        <w:t>ltrong quá trình nhận thức và tiến hành hoạt động truyền thông.</w:t>
      </w:r>
    </w:p>
    <w:p w14:paraId="1096A7D8"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color w:val="000000"/>
          <w:kern w:val="2"/>
          <w:sz w:val="24"/>
          <w:szCs w:val="24"/>
        </w:rPr>
        <w:t>PLO</w:t>
      </w:r>
      <w:r w:rsidRPr="00B65353">
        <w:rPr>
          <w:rFonts w:ascii="Times" w:hAnsi="Times"/>
          <w:b/>
          <w:bCs/>
          <w:color w:val="000000"/>
          <w:kern w:val="2"/>
          <w:sz w:val="24"/>
          <w:szCs w:val="24"/>
        </w:rPr>
        <w:t>3:</w:t>
      </w:r>
      <w:r w:rsidRPr="00B65353">
        <w:rPr>
          <w:rFonts w:ascii="Times" w:hAnsi="Times"/>
          <w:color w:val="000000"/>
          <w:kern w:val="2"/>
          <w:sz w:val="24"/>
          <w:szCs w:val="24"/>
        </w:rPr>
        <w:t xml:space="preserve"> Vận dụng được các quy luật tâm lý con người, các phương pháp nghiên cứu khoa học xã hội và nhân văn, phương pháp xã hội học để điều tra, khảo sát, phân loại và lựa chọn các biện pháp tác động đến đối tượng của hoạt động truyền thông và quản lý hoạt động truyền thông.</w:t>
      </w:r>
    </w:p>
    <w:p w14:paraId="7EB1BAD8"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bCs/>
          <w:color w:val="000000"/>
          <w:kern w:val="2"/>
          <w:sz w:val="24"/>
          <w:szCs w:val="24"/>
        </w:rPr>
        <w:t>PLO4:</w:t>
      </w:r>
      <w:r w:rsidRPr="00B65353">
        <w:rPr>
          <w:rFonts w:ascii="Times" w:hAnsi="Times"/>
          <w:color w:val="000000"/>
          <w:kern w:val="2"/>
          <w:sz w:val="24"/>
          <w:szCs w:val="24"/>
        </w:rPr>
        <w:t xml:space="preserve"> Vận dụng được các lý thuyết về ngôn ngữ tiếng Việt, tiếng nước ngoài và tin học trong quá trình nghiên cứu, học hỏi kinh nghiệm cũng như tác nghiệp các hoạt động truyền thông và quản lý các lĩnh vực truyền thông.</w:t>
      </w:r>
    </w:p>
    <w:p w14:paraId="0359E536" w14:textId="77777777" w:rsidR="008A08D2" w:rsidRPr="00B65353" w:rsidRDefault="008A08D2" w:rsidP="004C4696">
      <w:pPr>
        <w:widowControl w:val="0"/>
        <w:tabs>
          <w:tab w:val="left" w:pos="0"/>
        </w:tabs>
        <w:spacing w:after="0" w:line="360" w:lineRule="auto"/>
        <w:ind w:firstLine="567"/>
        <w:jc w:val="both"/>
        <w:rPr>
          <w:rFonts w:ascii="Times" w:hAnsi="Times"/>
          <w:i/>
          <w:color w:val="000000"/>
          <w:kern w:val="2"/>
          <w:sz w:val="24"/>
          <w:szCs w:val="24"/>
        </w:rPr>
      </w:pPr>
      <w:r w:rsidRPr="00B65353">
        <w:rPr>
          <w:rFonts w:ascii="Times" w:hAnsi="Times"/>
          <w:bCs/>
          <w:color w:val="000000"/>
          <w:kern w:val="2"/>
          <w:sz w:val="24"/>
          <w:szCs w:val="24"/>
        </w:rPr>
        <w:tab/>
        <w:t>-</w:t>
      </w:r>
      <w:r w:rsidRPr="00B65353">
        <w:rPr>
          <w:rFonts w:ascii="Times" w:hAnsi="Times"/>
          <w:i/>
          <w:color w:val="000000"/>
          <w:kern w:val="2"/>
          <w:sz w:val="24"/>
          <w:szCs w:val="24"/>
        </w:rPr>
        <w:t xml:space="preserve"> Kiến thức cơ sở ngành</w:t>
      </w:r>
    </w:p>
    <w:p w14:paraId="2ABAFC18"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b/>
          <w:bCs/>
          <w:color w:val="000000"/>
          <w:kern w:val="2"/>
          <w:sz w:val="24"/>
          <w:szCs w:val="24"/>
        </w:rPr>
        <w:tab/>
        <w:t>PLO</w:t>
      </w:r>
      <w:r w:rsidRPr="00B65353">
        <w:rPr>
          <w:rFonts w:ascii="Times" w:hAnsi="Times"/>
          <w:b/>
          <w:color w:val="000000"/>
          <w:kern w:val="2"/>
          <w:sz w:val="24"/>
          <w:szCs w:val="24"/>
        </w:rPr>
        <w:t>5</w:t>
      </w:r>
      <w:r w:rsidRPr="00B65353">
        <w:rPr>
          <w:rFonts w:ascii="Times" w:hAnsi="Times"/>
          <w:color w:val="000000"/>
          <w:kern w:val="2"/>
          <w:sz w:val="24"/>
          <w:szCs w:val="24"/>
        </w:rPr>
        <w:t xml:space="preserve">: Vận dụng được những </w:t>
      </w:r>
      <w:r w:rsidRPr="00B65353">
        <w:rPr>
          <w:rFonts w:ascii="Times" w:hAnsi="Times"/>
          <w:color w:val="000000"/>
          <w:sz w:val="24"/>
          <w:szCs w:val="24"/>
          <w:lang w:val="vi-VN"/>
        </w:rPr>
        <w:t xml:space="preserve">các lý thuyết, mô hình truyền thông, quản trị truyền thông, công chúng truyền thông, các loại hình truyền thông đại chúng, pháp luật và đạo đức báo chí truyền thông, </w:t>
      </w:r>
      <w:r w:rsidRPr="00B65353">
        <w:rPr>
          <w:rFonts w:ascii="Times" w:hAnsi="Times"/>
          <w:color w:val="000000"/>
          <w:kern w:val="2"/>
          <w:sz w:val="24"/>
          <w:szCs w:val="24"/>
        </w:rPr>
        <w:t xml:space="preserve">tạo nền tảng kiến thức sâu rộng và tiền đề cần thiết để ứng dụng vào ngành học cũng như </w:t>
      </w:r>
      <w:r w:rsidRPr="00B65353">
        <w:rPr>
          <w:rFonts w:ascii="Times" w:hAnsi="Times"/>
          <w:color w:val="000000"/>
          <w:sz w:val="24"/>
          <w:szCs w:val="24"/>
          <w:lang w:val="vi-VN"/>
        </w:rPr>
        <w:t>thực tiễn truyền thông đa phương tiện.</w:t>
      </w:r>
    </w:p>
    <w:p w14:paraId="6265F664" w14:textId="77777777" w:rsidR="008A08D2" w:rsidRPr="00B65353" w:rsidRDefault="008A08D2" w:rsidP="004C4696">
      <w:pPr>
        <w:widowControl w:val="0"/>
        <w:tabs>
          <w:tab w:val="left" w:pos="0"/>
        </w:tabs>
        <w:spacing w:after="0" w:line="360" w:lineRule="auto"/>
        <w:ind w:firstLine="567"/>
        <w:jc w:val="both"/>
        <w:rPr>
          <w:rFonts w:ascii="Times" w:hAnsi="Times"/>
          <w:bCs/>
          <w:color w:val="000000"/>
          <w:kern w:val="2"/>
          <w:sz w:val="24"/>
          <w:szCs w:val="24"/>
        </w:rPr>
      </w:pPr>
      <w:r w:rsidRPr="00B65353">
        <w:rPr>
          <w:rFonts w:ascii="Times" w:hAnsi="Times"/>
          <w:bCs/>
          <w:color w:val="000000"/>
          <w:kern w:val="2"/>
          <w:sz w:val="24"/>
          <w:szCs w:val="24"/>
        </w:rPr>
        <w:tab/>
      </w:r>
      <w:r w:rsidRPr="00B65353">
        <w:rPr>
          <w:rFonts w:ascii="Times" w:hAnsi="Times"/>
          <w:b/>
          <w:color w:val="000000"/>
          <w:kern w:val="2"/>
          <w:sz w:val="24"/>
          <w:szCs w:val="24"/>
        </w:rPr>
        <w:t>PLO6:</w:t>
      </w:r>
      <w:r w:rsidRPr="00B65353">
        <w:rPr>
          <w:rFonts w:ascii="Times" w:hAnsi="Times"/>
          <w:bCs/>
          <w:color w:val="000000"/>
          <w:kern w:val="2"/>
          <w:sz w:val="24"/>
          <w:szCs w:val="24"/>
        </w:rPr>
        <w:t xml:space="preserve"> Kết nối được các tri thức liên ngành thuộc các lĩnh vực khác nhau phục vụ quá trình quản lý và tác nghiệp các hoạt động truyền thông</w:t>
      </w:r>
      <w:r w:rsidRPr="00B65353">
        <w:rPr>
          <w:rFonts w:ascii="Times" w:hAnsi="Times"/>
          <w:bCs/>
          <w:color w:val="000000"/>
          <w:kern w:val="2"/>
          <w:sz w:val="24"/>
          <w:szCs w:val="24"/>
          <w:lang w:val="vi-VN"/>
        </w:rPr>
        <w:t xml:space="preserve"> đa phương tiện</w:t>
      </w:r>
      <w:r w:rsidRPr="00B65353">
        <w:rPr>
          <w:rFonts w:ascii="Times" w:hAnsi="Times"/>
          <w:bCs/>
          <w:color w:val="000000"/>
          <w:kern w:val="2"/>
          <w:sz w:val="24"/>
          <w:szCs w:val="24"/>
        </w:rPr>
        <w:t xml:space="preserve">. </w:t>
      </w:r>
    </w:p>
    <w:p w14:paraId="7CAA33B7" w14:textId="77777777" w:rsidR="008A08D2" w:rsidRPr="00B65353" w:rsidRDefault="008A08D2" w:rsidP="004C4696">
      <w:pPr>
        <w:widowControl w:val="0"/>
        <w:tabs>
          <w:tab w:val="left" w:pos="0"/>
        </w:tabs>
        <w:spacing w:after="0" w:line="360" w:lineRule="auto"/>
        <w:ind w:firstLine="567"/>
        <w:jc w:val="both"/>
        <w:rPr>
          <w:rFonts w:ascii="Times" w:hAnsi="Times"/>
          <w:i/>
          <w:color w:val="000000"/>
          <w:kern w:val="2"/>
          <w:sz w:val="24"/>
          <w:szCs w:val="24"/>
        </w:rPr>
      </w:pPr>
      <w:r w:rsidRPr="00B65353">
        <w:rPr>
          <w:rFonts w:ascii="Times" w:hAnsi="Times"/>
          <w:i/>
          <w:color w:val="000000"/>
          <w:kern w:val="2"/>
          <w:sz w:val="24"/>
          <w:szCs w:val="24"/>
        </w:rPr>
        <w:tab/>
        <w:t>- Kiến thức ngành</w:t>
      </w:r>
    </w:p>
    <w:p w14:paraId="288EE812"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kern w:val="2"/>
        </w:rPr>
        <w:lastRenderedPageBreak/>
        <w:tab/>
        <w:t>PLO7</w:t>
      </w:r>
      <w:r w:rsidRPr="00B65353">
        <w:rPr>
          <w:rFonts w:ascii="Times" w:hAnsi="Times"/>
          <w:color w:val="000000"/>
          <w:kern w:val="2"/>
        </w:rPr>
        <w:t xml:space="preserve">: </w:t>
      </w:r>
      <w:r w:rsidRPr="00B65353">
        <w:rPr>
          <w:rFonts w:ascii="Times" w:hAnsi="Times"/>
          <w:color w:val="000000"/>
          <w:lang w:val="vi-VN"/>
        </w:rPr>
        <w:t>Xác định được các đối tượng cơ bản của truyền thông đa phương tiện.</w:t>
      </w:r>
    </w:p>
    <w:p w14:paraId="0D69C64C" w14:textId="77777777" w:rsidR="008A08D2" w:rsidRPr="00B65353" w:rsidRDefault="008A08D2" w:rsidP="004C4696">
      <w:pPr>
        <w:widowControl w:val="0"/>
        <w:tabs>
          <w:tab w:val="left" w:pos="0"/>
        </w:tabs>
        <w:spacing w:after="0" w:line="360" w:lineRule="auto"/>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color w:val="000000"/>
          <w:kern w:val="2"/>
          <w:sz w:val="24"/>
          <w:szCs w:val="24"/>
        </w:rPr>
        <w:t>PLO8</w:t>
      </w:r>
      <w:r w:rsidRPr="00B65353">
        <w:rPr>
          <w:rFonts w:ascii="Times" w:hAnsi="Times"/>
          <w:color w:val="000000"/>
          <w:kern w:val="2"/>
          <w:sz w:val="24"/>
          <w:szCs w:val="24"/>
        </w:rPr>
        <w:t xml:space="preserve">: </w:t>
      </w:r>
      <w:r w:rsidRPr="00B65353">
        <w:rPr>
          <w:rFonts w:ascii="Times" w:hAnsi="Times"/>
          <w:color w:val="000000"/>
          <w:sz w:val="24"/>
          <w:szCs w:val="24"/>
          <w:lang w:val="vi-VN"/>
        </w:rPr>
        <w:t>Phân tích được các nguyên tắc, tiêu chuẩn kĩ thuật và công nghệ nhiếp ảnh, đồ họa, audio, video, web ứng dụng… trong thiết kế, sản xuất các sản phẩm truyền thông đa phương tiện.</w:t>
      </w:r>
    </w:p>
    <w:p w14:paraId="2DE8F73A"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i/>
          <w:color w:val="000000"/>
          <w:kern w:val="2"/>
        </w:rPr>
        <w:tab/>
      </w:r>
      <w:r w:rsidRPr="00B65353">
        <w:rPr>
          <w:rFonts w:ascii="Times" w:hAnsi="Times"/>
          <w:b/>
          <w:color w:val="000000"/>
          <w:kern w:val="2"/>
        </w:rPr>
        <w:t>PLO9</w:t>
      </w:r>
      <w:r w:rsidRPr="00B65353">
        <w:rPr>
          <w:rFonts w:ascii="Times" w:hAnsi="Times"/>
          <w:color w:val="000000"/>
          <w:kern w:val="2"/>
        </w:rPr>
        <w:t xml:space="preserve">: </w:t>
      </w:r>
      <w:r w:rsidRPr="00B65353">
        <w:rPr>
          <w:rFonts w:ascii="Times" w:hAnsi="Times"/>
          <w:color w:val="000000"/>
          <w:lang w:val="vi-VN"/>
        </w:rPr>
        <w:t>Vận dụng được các quy trình lập kế hoạch và sáng tạo nội dung các sản phẩm truyền thông đa phương tiện.</w:t>
      </w:r>
    </w:p>
    <w:p w14:paraId="5D612696"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color w:val="000000"/>
          <w:kern w:val="2"/>
          <w:sz w:val="24"/>
          <w:szCs w:val="24"/>
        </w:rPr>
        <w:t>PLO10</w:t>
      </w:r>
      <w:r w:rsidRPr="00B65353">
        <w:rPr>
          <w:rFonts w:ascii="Times" w:hAnsi="Times"/>
          <w:color w:val="000000"/>
          <w:kern w:val="2"/>
          <w:sz w:val="24"/>
          <w:szCs w:val="24"/>
        </w:rPr>
        <w:t xml:space="preserve">: </w:t>
      </w:r>
      <w:r w:rsidRPr="00B65353">
        <w:rPr>
          <w:rFonts w:ascii="Times" w:hAnsi="Times"/>
          <w:color w:val="000000"/>
          <w:sz w:val="24"/>
          <w:szCs w:val="24"/>
          <w:lang w:val="vi-VN"/>
        </w:rPr>
        <w:t>Vận dụng được quy trình và phương pháp tổ chức sản xuất các sản phẩm truyền thông đa phương tiện theo từng lĩnh vực.</w:t>
      </w:r>
    </w:p>
    <w:p w14:paraId="7312435F"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i/>
          <w:color w:val="000000"/>
          <w:lang w:val="vi-VN"/>
        </w:rPr>
      </w:pPr>
      <w:r w:rsidRPr="00B65353">
        <w:rPr>
          <w:rFonts w:ascii="Times" w:hAnsi="Times"/>
          <w:color w:val="000000"/>
          <w:kern w:val="2"/>
        </w:rPr>
        <w:tab/>
      </w:r>
      <w:r w:rsidRPr="00B65353">
        <w:rPr>
          <w:rFonts w:ascii="Times" w:hAnsi="Times"/>
          <w:b/>
          <w:color w:val="000000"/>
          <w:kern w:val="2"/>
        </w:rPr>
        <w:t>PLO11</w:t>
      </w:r>
      <w:r w:rsidRPr="00B65353">
        <w:rPr>
          <w:rFonts w:ascii="Times" w:hAnsi="Times"/>
          <w:color w:val="000000"/>
          <w:kern w:val="2"/>
        </w:rPr>
        <w:t xml:space="preserve">: </w:t>
      </w:r>
      <w:r w:rsidRPr="00B65353">
        <w:rPr>
          <w:rFonts w:ascii="Times" w:hAnsi="Times"/>
          <w:color w:val="000000"/>
          <w:lang w:val="vi-VN"/>
        </w:rPr>
        <w:t>Phân tích được các vấn đề trong tổ chức hoạt động doanh nghiệp truyền thông.</w:t>
      </w:r>
    </w:p>
    <w:p w14:paraId="1EAF8F85" w14:textId="77777777" w:rsidR="008A08D2" w:rsidRPr="00B65353" w:rsidRDefault="008A08D2" w:rsidP="004C4696">
      <w:pPr>
        <w:widowControl w:val="0"/>
        <w:tabs>
          <w:tab w:val="left" w:pos="0"/>
        </w:tabs>
        <w:spacing w:after="0" w:line="360" w:lineRule="auto"/>
        <w:ind w:firstLine="567"/>
        <w:jc w:val="both"/>
        <w:rPr>
          <w:rFonts w:ascii="Times" w:hAnsi="Times"/>
          <w:color w:val="000000"/>
          <w:sz w:val="24"/>
          <w:szCs w:val="24"/>
          <w:lang w:val="vi-VN"/>
        </w:rPr>
      </w:pPr>
      <w:r w:rsidRPr="00B65353">
        <w:rPr>
          <w:rFonts w:ascii="Times" w:hAnsi="Times"/>
          <w:color w:val="000000"/>
          <w:kern w:val="2"/>
          <w:sz w:val="24"/>
          <w:szCs w:val="24"/>
        </w:rPr>
        <w:tab/>
      </w:r>
      <w:r w:rsidRPr="00B65353">
        <w:rPr>
          <w:rFonts w:ascii="Times" w:hAnsi="Times"/>
          <w:b/>
          <w:color w:val="000000"/>
          <w:kern w:val="2"/>
          <w:sz w:val="24"/>
          <w:szCs w:val="24"/>
        </w:rPr>
        <w:t>PLO12</w:t>
      </w:r>
      <w:r w:rsidRPr="00B65353">
        <w:rPr>
          <w:rFonts w:ascii="Times" w:hAnsi="Times"/>
          <w:color w:val="000000"/>
          <w:kern w:val="2"/>
          <w:sz w:val="24"/>
          <w:szCs w:val="24"/>
        </w:rPr>
        <w:t>: Áp dụng được các lý thuyết vào ứng dụng và phát triển các dự án truyền thông đa</w:t>
      </w:r>
      <w:r w:rsidRPr="00B65353">
        <w:rPr>
          <w:rFonts w:ascii="Times" w:hAnsi="Times"/>
          <w:color w:val="000000"/>
          <w:kern w:val="2"/>
          <w:sz w:val="24"/>
          <w:szCs w:val="24"/>
          <w:lang w:val="vi-VN"/>
        </w:rPr>
        <w:t xml:space="preserve"> phương tiện.</w:t>
      </w:r>
      <w:r w:rsidRPr="00B65353">
        <w:rPr>
          <w:rFonts w:ascii="Times" w:hAnsi="Times"/>
          <w:color w:val="000000"/>
          <w:kern w:val="2"/>
          <w:sz w:val="24"/>
          <w:szCs w:val="24"/>
        </w:rPr>
        <w:tab/>
      </w:r>
    </w:p>
    <w:p w14:paraId="5021AC78"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color w:val="000000"/>
          <w:kern w:val="2"/>
          <w:sz w:val="24"/>
          <w:szCs w:val="24"/>
        </w:rPr>
        <w:tab/>
      </w:r>
      <w:r w:rsidRPr="00B65353">
        <w:rPr>
          <w:rFonts w:ascii="Times" w:hAnsi="Times"/>
          <w:b/>
          <w:color w:val="000000"/>
          <w:kern w:val="2"/>
          <w:sz w:val="24"/>
          <w:szCs w:val="24"/>
        </w:rPr>
        <w:t>PLO13</w:t>
      </w:r>
      <w:r w:rsidRPr="00B65353">
        <w:rPr>
          <w:rFonts w:ascii="Times" w:hAnsi="Times"/>
          <w:color w:val="000000"/>
          <w:kern w:val="2"/>
          <w:sz w:val="24"/>
          <w:szCs w:val="24"/>
        </w:rPr>
        <w:t xml:space="preserve">: </w:t>
      </w:r>
      <w:r w:rsidRPr="00B65353">
        <w:rPr>
          <w:rFonts w:ascii="Times" w:hAnsi="Times"/>
          <w:color w:val="000000"/>
          <w:spacing w:val="-4"/>
          <w:sz w:val="24"/>
          <w:szCs w:val="24"/>
          <w:lang w:val="vi-VN"/>
        </w:rPr>
        <w:t>Vận dụng được các quy trình lập kế hoạch và tổ chức sản xuất các sản phẩm truyền thông đa phương tiện như phim ngắn, chương trình thực tế, siêu phẩm số…</w:t>
      </w:r>
    </w:p>
    <w:p w14:paraId="36E2588D" w14:textId="77777777" w:rsidR="008A08D2" w:rsidRPr="00B65353" w:rsidRDefault="008A08D2" w:rsidP="004C4696">
      <w:pPr>
        <w:widowControl w:val="0"/>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 xml:space="preserve">  PLO14:</w:t>
      </w:r>
      <w:r w:rsidRPr="00B65353">
        <w:rPr>
          <w:rFonts w:ascii="Times" w:hAnsi="Times"/>
          <w:color w:val="000000"/>
          <w:kern w:val="2"/>
          <w:sz w:val="24"/>
          <w:szCs w:val="24"/>
        </w:rPr>
        <w:t xml:space="preserve"> Nắm vững và vận dụng được các quan điểm, nguyên tắc, phương thức lãnh đạo, phương pháp quản lý các lĩnh vực thuộc truyền thông đa</w:t>
      </w:r>
      <w:r w:rsidRPr="00B65353">
        <w:rPr>
          <w:rFonts w:ascii="Times" w:hAnsi="Times"/>
          <w:color w:val="000000"/>
          <w:kern w:val="2"/>
          <w:sz w:val="24"/>
          <w:szCs w:val="24"/>
          <w:lang w:val="vi-VN"/>
        </w:rPr>
        <w:t xml:space="preserve"> phương tiện</w:t>
      </w:r>
      <w:r w:rsidRPr="00B65353">
        <w:rPr>
          <w:rFonts w:ascii="Times" w:hAnsi="Times"/>
          <w:color w:val="000000"/>
          <w:kern w:val="2"/>
          <w:sz w:val="24"/>
          <w:szCs w:val="24"/>
        </w:rPr>
        <w:t>.</w:t>
      </w:r>
    </w:p>
    <w:p w14:paraId="246BF4B6" w14:textId="77777777" w:rsidR="008A08D2" w:rsidRPr="00B65353" w:rsidRDefault="008A08D2" w:rsidP="004C4696">
      <w:pPr>
        <w:widowControl w:val="0"/>
        <w:tabs>
          <w:tab w:val="left" w:pos="0"/>
        </w:tabs>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 xml:space="preserve">  PLO15</w:t>
      </w:r>
      <w:r w:rsidRPr="00B65353">
        <w:rPr>
          <w:rFonts w:ascii="Times" w:hAnsi="Times"/>
          <w:color w:val="000000"/>
          <w:kern w:val="2"/>
          <w:sz w:val="24"/>
          <w:szCs w:val="24"/>
        </w:rPr>
        <w:t>: Hiểu và vận dụng sáng tạo các nguyên tắc, đặc điểm và quy trình tổ và</w:t>
      </w:r>
      <w:r w:rsidRPr="00B65353">
        <w:rPr>
          <w:rFonts w:ascii="Times" w:hAnsi="Times"/>
          <w:color w:val="000000"/>
          <w:kern w:val="2"/>
          <w:sz w:val="24"/>
          <w:szCs w:val="24"/>
          <w:lang w:val="vi-VN"/>
        </w:rPr>
        <w:t xml:space="preserve"> an toàn thông tin</w:t>
      </w:r>
      <w:r w:rsidRPr="00B65353">
        <w:rPr>
          <w:rFonts w:ascii="Times" w:hAnsi="Times"/>
          <w:color w:val="000000"/>
          <w:kern w:val="2"/>
          <w:sz w:val="24"/>
          <w:szCs w:val="24"/>
        </w:rPr>
        <w:t>, xử lý tình huống khủng hoảng, vấn đề bản quyền và sở hữu trí tuệ.</w:t>
      </w:r>
    </w:p>
    <w:p w14:paraId="5C97BBA3" w14:textId="1B1A0C96" w:rsidR="008A08D2" w:rsidRPr="00B65353" w:rsidRDefault="008A08D2" w:rsidP="004C4696">
      <w:pPr>
        <w:spacing w:after="0" w:line="360" w:lineRule="auto"/>
        <w:ind w:firstLine="567"/>
        <w:jc w:val="both"/>
        <w:rPr>
          <w:rFonts w:ascii="Times" w:hAnsi="Times"/>
          <w:b/>
          <w:bCs/>
          <w:i/>
          <w:sz w:val="24"/>
          <w:szCs w:val="24"/>
        </w:rPr>
      </w:pPr>
      <w:r w:rsidRPr="00B65353">
        <w:rPr>
          <w:rFonts w:ascii="Times" w:hAnsi="Times"/>
          <w:b/>
          <w:bCs/>
          <w:i/>
          <w:sz w:val="24"/>
          <w:szCs w:val="24"/>
          <w:lang w:val="vi-VN"/>
        </w:rPr>
        <w:t>2</w:t>
      </w:r>
      <w:r w:rsidRPr="00B65353">
        <w:rPr>
          <w:rFonts w:ascii="Times" w:hAnsi="Times"/>
          <w:b/>
          <w:bCs/>
          <w:i/>
          <w:sz w:val="24"/>
          <w:szCs w:val="24"/>
        </w:rPr>
        <w:t>.2. Kỹ năng</w:t>
      </w:r>
    </w:p>
    <w:p w14:paraId="44064E08" w14:textId="77777777" w:rsidR="008A08D2" w:rsidRPr="00B65353" w:rsidRDefault="008A08D2" w:rsidP="004C4696">
      <w:pPr>
        <w:widowControl w:val="0"/>
        <w:spacing w:after="0" w:line="360" w:lineRule="auto"/>
        <w:ind w:firstLine="567"/>
        <w:jc w:val="both"/>
        <w:rPr>
          <w:rFonts w:ascii="Times" w:hAnsi="Times"/>
          <w:i/>
          <w:color w:val="000000"/>
          <w:kern w:val="2"/>
          <w:sz w:val="24"/>
          <w:szCs w:val="24"/>
        </w:rPr>
      </w:pPr>
      <w:r w:rsidRPr="00B65353">
        <w:rPr>
          <w:rFonts w:ascii="Times" w:hAnsi="Times"/>
          <w:i/>
          <w:color w:val="000000"/>
          <w:kern w:val="2"/>
          <w:sz w:val="24"/>
          <w:szCs w:val="24"/>
        </w:rPr>
        <w:t>- Kỹ năng chung</w:t>
      </w:r>
    </w:p>
    <w:p w14:paraId="40EC5F60" w14:textId="77777777" w:rsidR="008A08D2" w:rsidRPr="00B65353" w:rsidRDefault="008A08D2" w:rsidP="004C4696">
      <w:pPr>
        <w:widowControl w:val="0"/>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PLO16</w:t>
      </w:r>
      <w:r w:rsidRPr="00B65353">
        <w:rPr>
          <w:rFonts w:ascii="Times" w:hAnsi="Times"/>
          <w:i/>
          <w:color w:val="000000"/>
          <w:kern w:val="2"/>
          <w:sz w:val="24"/>
          <w:szCs w:val="24"/>
        </w:rPr>
        <w:t xml:space="preserve">: </w:t>
      </w:r>
      <w:r w:rsidRPr="00B65353">
        <w:rPr>
          <w:rFonts w:ascii="Times" w:hAnsi="Times"/>
          <w:color w:val="000000"/>
          <w:sz w:val="24"/>
          <w:szCs w:val="24"/>
          <w:lang w:val="vi-VN"/>
        </w:rPr>
        <w:t>Kỹ năng phân tích có phản biện thông tin và dữ liệu: Khả năng sử dụng thông tin từ các nguồn khác nhau, so sánh đối chiếu thông tin, đưa ra nhận định và kết luận.</w:t>
      </w:r>
    </w:p>
    <w:p w14:paraId="4713B0E1" w14:textId="77777777" w:rsidR="008A08D2" w:rsidRPr="00B65353" w:rsidRDefault="008A08D2" w:rsidP="004C4696">
      <w:pPr>
        <w:widowControl w:val="0"/>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PLO17:</w:t>
      </w:r>
      <w:r w:rsidRPr="00B65353">
        <w:rPr>
          <w:rFonts w:ascii="Times" w:hAnsi="Times"/>
          <w:color w:val="000000"/>
          <w:kern w:val="2"/>
          <w:sz w:val="24"/>
          <w:szCs w:val="24"/>
        </w:rPr>
        <w:t xml:space="preserve"> </w:t>
      </w:r>
      <w:r w:rsidRPr="00B65353">
        <w:rPr>
          <w:rFonts w:ascii="Times" w:hAnsi="Times"/>
          <w:color w:val="000000"/>
          <w:sz w:val="24"/>
          <w:szCs w:val="24"/>
          <w:lang w:val="vi-VN"/>
        </w:rPr>
        <w:t>Kỹ năng giải quyết vấn đề sáng tạo: Khả năng xác định và phân tích những tình huống phức tạp, đưa ra nhiều phương án lựa chọn để xử lý các vấn đề.</w:t>
      </w:r>
    </w:p>
    <w:p w14:paraId="59757AC2" w14:textId="77777777" w:rsidR="008A08D2" w:rsidRPr="00B65353" w:rsidRDefault="008A08D2" w:rsidP="004C4696">
      <w:pPr>
        <w:widowControl w:val="0"/>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t xml:space="preserve">PLO18: </w:t>
      </w:r>
      <w:r w:rsidRPr="00B65353">
        <w:rPr>
          <w:rFonts w:ascii="Times" w:hAnsi="Times"/>
          <w:color w:val="000000"/>
          <w:kern w:val="2"/>
          <w:sz w:val="24"/>
          <w:szCs w:val="24"/>
        </w:rPr>
        <w:t xml:space="preserve">Thành thục phương pháp tư duy tổng hợp, tư duy logic trong sử dụng thông tin, trình bày thông tin dưới dạng nói và viết một cách khoa học, sáng tạo.  </w:t>
      </w:r>
    </w:p>
    <w:p w14:paraId="0AF34836" w14:textId="77777777" w:rsidR="008A08D2" w:rsidRPr="00B65353" w:rsidRDefault="008A08D2" w:rsidP="004C4696">
      <w:pPr>
        <w:widowControl w:val="0"/>
        <w:spacing w:after="0" w:line="360" w:lineRule="auto"/>
        <w:ind w:firstLine="567"/>
        <w:jc w:val="both"/>
        <w:rPr>
          <w:rFonts w:ascii="Times" w:hAnsi="Times"/>
          <w:i/>
          <w:color w:val="000000"/>
          <w:kern w:val="2"/>
          <w:sz w:val="24"/>
          <w:szCs w:val="24"/>
        </w:rPr>
      </w:pPr>
      <w:r w:rsidRPr="00B65353">
        <w:rPr>
          <w:rFonts w:ascii="Times" w:hAnsi="Times"/>
          <w:i/>
          <w:color w:val="000000"/>
          <w:kern w:val="2"/>
          <w:sz w:val="24"/>
          <w:szCs w:val="24"/>
        </w:rPr>
        <w:t xml:space="preserve">- Kỹ năng chuyên biệt của ngành </w:t>
      </w:r>
    </w:p>
    <w:p w14:paraId="3225EA07" w14:textId="77777777" w:rsidR="008A08D2" w:rsidRPr="00B65353" w:rsidRDefault="008A08D2" w:rsidP="004C4696">
      <w:pPr>
        <w:widowControl w:val="0"/>
        <w:spacing w:after="0" w:line="360" w:lineRule="auto"/>
        <w:ind w:firstLine="567"/>
        <w:jc w:val="both"/>
        <w:rPr>
          <w:rFonts w:ascii="Times" w:hAnsi="Times"/>
          <w:color w:val="000000"/>
          <w:kern w:val="2"/>
          <w:sz w:val="24"/>
          <w:szCs w:val="24"/>
        </w:rPr>
      </w:pPr>
      <w:r w:rsidRPr="00B65353">
        <w:rPr>
          <w:rFonts w:ascii="Times" w:hAnsi="Times"/>
          <w:b/>
          <w:color w:val="000000"/>
          <w:kern w:val="2"/>
          <w:sz w:val="24"/>
          <w:szCs w:val="24"/>
        </w:rPr>
        <w:lastRenderedPageBreak/>
        <w:t>PLO19:</w:t>
      </w:r>
      <w:r w:rsidRPr="00B65353">
        <w:rPr>
          <w:rFonts w:ascii="Times" w:hAnsi="Times"/>
          <w:color w:val="000000"/>
          <w:kern w:val="2"/>
          <w:sz w:val="24"/>
          <w:szCs w:val="24"/>
        </w:rPr>
        <w:t xml:space="preserve"> </w:t>
      </w:r>
      <w:r w:rsidRPr="00B65353">
        <w:rPr>
          <w:rFonts w:ascii="Times" w:hAnsi="Times"/>
          <w:color w:val="000000"/>
          <w:sz w:val="24"/>
          <w:szCs w:val="24"/>
          <w:lang w:val="vi-VN"/>
        </w:rPr>
        <w:t>Kỹ năng thâm nhập thực tế, thu thập và xử lý thông tin phục vụ quá trình hoạt động truyền thông tại các cơ quan báo chí/doanh nghiệp truyền thông/ các cơ quan, tổ chức, doanh nghiệp là đối tác của doanh nghiệp truyền thông.</w:t>
      </w:r>
    </w:p>
    <w:p w14:paraId="738FE109"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kern w:val="2"/>
        </w:rPr>
        <w:t>PLO20</w:t>
      </w:r>
      <w:r w:rsidRPr="00B65353">
        <w:rPr>
          <w:rFonts w:ascii="Times" w:hAnsi="Times"/>
          <w:color w:val="000000"/>
          <w:kern w:val="2"/>
        </w:rPr>
        <w:t xml:space="preserve">:  </w:t>
      </w:r>
      <w:r w:rsidRPr="00B65353">
        <w:rPr>
          <w:rFonts w:ascii="Times" w:hAnsi="Times"/>
          <w:color w:val="000000"/>
          <w:lang w:val="vi-VN"/>
        </w:rPr>
        <w:t>Kỹ năng sáng tạo nội dung và tổ chức sản xuất sản phẩm truyền thông đa phương tiện phù hợp với thị trường truyền thông.</w:t>
      </w:r>
    </w:p>
    <w:p w14:paraId="71B915F2"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kern w:val="2"/>
          <w:lang w:val="vi-VN"/>
        </w:rPr>
        <w:t xml:space="preserve">PLO21: </w:t>
      </w:r>
      <w:r w:rsidRPr="00B65353">
        <w:rPr>
          <w:rFonts w:ascii="Times" w:hAnsi="Times"/>
          <w:color w:val="000000"/>
          <w:lang w:val="vi-VN"/>
        </w:rPr>
        <w:t>Kỹ năng sáng tạo trong sử dụng công cụ, trang thiết bị, phần mềm trong trình bày và sản xuất sản phẩm truyền thông đa phương tiện..</w:t>
      </w:r>
    </w:p>
    <w:p w14:paraId="648BD288" w14:textId="77777777" w:rsidR="008A08D2" w:rsidRPr="00B65353" w:rsidRDefault="008A08D2" w:rsidP="004C4696">
      <w:pPr>
        <w:pStyle w:val="msonormalcxspmiddle"/>
        <w:spacing w:before="0" w:beforeAutospacing="0" w:after="0" w:afterAutospacing="0" w:line="360" w:lineRule="auto"/>
        <w:ind w:firstLine="567"/>
        <w:contextualSpacing/>
        <w:jc w:val="both"/>
        <w:rPr>
          <w:rFonts w:ascii="Times" w:hAnsi="Times"/>
          <w:color w:val="000000"/>
          <w:lang w:val="vi-VN"/>
        </w:rPr>
      </w:pPr>
      <w:r w:rsidRPr="00B65353">
        <w:rPr>
          <w:rFonts w:ascii="Times" w:hAnsi="Times"/>
          <w:b/>
          <w:color w:val="000000"/>
          <w:kern w:val="2"/>
          <w:lang w:val="vi-VN"/>
        </w:rPr>
        <w:t>PLO22</w:t>
      </w:r>
      <w:r w:rsidRPr="00B65353">
        <w:rPr>
          <w:rFonts w:ascii="Times" w:hAnsi="Times"/>
          <w:color w:val="000000"/>
          <w:kern w:val="2"/>
          <w:lang w:val="vi-VN"/>
        </w:rPr>
        <w:t xml:space="preserve">: </w:t>
      </w:r>
      <w:r w:rsidRPr="00B65353">
        <w:rPr>
          <w:rFonts w:ascii="Times" w:hAnsi="Times"/>
          <w:color w:val="000000"/>
          <w:lang w:val="vi-VN"/>
        </w:rPr>
        <w:t>Kỹ năng vận dụng các kiến thức đánh giá chất lượng, hiệu quả trong thực hiện sản xuất sản phẩm truyền thông đa phương tiện.</w:t>
      </w:r>
    </w:p>
    <w:p w14:paraId="6318A1B7" w14:textId="2AB6AA10" w:rsidR="008A08D2" w:rsidRPr="00B65353" w:rsidRDefault="008A08D2" w:rsidP="004C4696">
      <w:pPr>
        <w:spacing w:after="0" w:line="360" w:lineRule="auto"/>
        <w:ind w:firstLine="567"/>
        <w:jc w:val="both"/>
        <w:rPr>
          <w:rFonts w:ascii="Times" w:hAnsi="Times"/>
          <w:b/>
          <w:bCs/>
          <w:i/>
          <w:sz w:val="24"/>
          <w:szCs w:val="24"/>
          <w:lang w:val="vi-VN"/>
        </w:rPr>
      </w:pPr>
      <w:r w:rsidRPr="00B65353">
        <w:rPr>
          <w:rFonts w:ascii="Times" w:hAnsi="Times"/>
          <w:b/>
          <w:bCs/>
          <w:i/>
          <w:sz w:val="24"/>
          <w:szCs w:val="24"/>
          <w:lang w:val="vi-VN"/>
        </w:rPr>
        <w:t>2.3. Mức tự chủ và trách nhiệm</w:t>
      </w:r>
    </w:p>
    <w:p w14:paraId="4300E26A" w14:textId="77777777" w:rsidR="008A08D2" w:rsidRPr="00B65353" w:rsidRDefault="008A08D2" w:rsidP="004C4696">
      <w:pPr>
        <w:widowControl w:val="0"/>
        <w:spacing w:after="0" w:line="360" w:lineRule="auto"/>
        <w:ind w:firstLine="567"/>
        <w:jc w:val="both"/>
        <w:rPr>
          <w:rFonts w:ascii="Times" w:hAnsi="Times"/>
          <w:color w:val="000000"/>
          <w:kern w:val="2"/>
          <w:sz w:val="24"/>
          <w:szCs w:val="24"/>
          <w:lang w:val="vi-VN"/>
        </w:rPr>
      </w:pPr>
      <w:r w:rsidRPr="00B65353">
        <w:rPr>
          <w:rFonts w:ascii="Times" w:hAnsi="Times"/>
          <w:b/>
          <w:color w:val="000000"/>
          <w:kern w:val="2"/>
          <w:sz w:val="24"/>
          <w:szCs w:val="24"/>
          <w:lang w:val="vi-VN"/>
        </w:rPr>
        <w:t>PLO23</w:t>
      </w:r>
      <w:r w:rsidRPr="00B65353">
        <w:rPr>
          <w:rFonts w:ascii="Times" w:hAnsi="Times"/>
          <w:color w:val="000000"/>
          <w:kern w:val="2"/>
          <w:sz w:val="24"/>
          <w:szCs w:val="24"/>
          <w:lang w:val="vi-VN"/>
        </w:rPr>
        <w:t>: Tư duy độc lập, sáng tạo, lập luận, phản biện vấn đề, tình huống cụ thể bằng các lý lẽ và dẫn chứng thuyết phục; kỹ năng nghiên cứu và khám phá kiến thức.</w:t>
      </w:r>
    </w:p>
    <w:p w14:paraId="13FADCCB" w14:textId="77777777" w:rsidR="008A08D2" w:rsidRPr="00B65353" w:rsidRDefault="008A08D2" w:rsidP="004C4696">
      <w:pPr>
        <w:widowControl w:val="0"/>
        <w:spacing w:after="0" w:line="360" w:lineRule="auto"/>
        <w:ind w:firstLine="567"/>
        <w:jc w:val="both"/>
        <w:rPr>
          <w:rFonts w:ascii="Times" w:hAnsi="Times"/>
          <w:color w:val="000000"/>
          <w:kern w:val="2"/>
          <w:sz w:val="24"/>
          <w:szCs w:val="24"/>
          <w:lang w:val="vi-VN"/>
        </w:rPr>
      </w:pPr>
      <w:r w:rsidRPr="00B65353">
        <w:rPr>
          <w:rFonts w:ascii="Times" w:hAnsi="Times"/>
          <w:b/>
          <w:color w:val="000000"/>
          <w:kern w:val="2"/>
          <w:sz w:val="24"/>
          <w:szCs w:val="24"/>
          <w:lang w:val="vi-VN"/>
        </w:rPr>
        <w:t xml:space="preserve">PLO24: </w:t>
      </w:r>
      <w:r w:rsidRPr="00B65353">
        <w:rPr>
          <w:rFonts w:ascii="Times" w:hAnsi="Times"/>
          <w:color w:val="000000"/>
          <w:kern w:val="2"/>
          <w:sz w:val="24"/>
          <w:szCs w:val="24"/>
          <w:lang w:val="vi-VN"/>
        </w:rPr>
        <w:t xml:space="preserve">Có chính kiến, kiểm soát cảm xúc, thành thục các kỹ năng giao tiếp, kỹ năng sử dụng ngoại ngữ và kỹ năng làm việc nhóm. </w:t>
      </w:r>
    </w:p>
    <w:p w14:paraId="19F51AE2" w14:textId="77777777" w:rsidR="008A08D2" w:rsidRPr="00B65353" w:rsidRDefault="008A08D2" w:rsidP="004C4696">
      <w:pPr>
        <w:widowControl w:val="0"/>
        <w:spacing w:after="0" w:line="360" w:lineRule="auto"/>
        <w:ind w:firstLine="567"/>
        <w:jc w:val="both"/>
        <w:rPr>
          <w:rFonts w:ascii="Times" w:hAnsi="Times"/>
          <w:color w:val="000000"/>
          <w:spacing w:val="-2"/>
          <w:sz w:val="24"/>
          <w:szCs w:val="24"/>
          <w:lang w:val="vi-VN"/>
        </w:rPr>
      </w:pPr>
      <w:r w:rsidRPr="00B65353">
        <w:rPr>
          <w:rFonts w:ascii="Times" w:hAnsi="Times"/>
          <w:b/>
          <w:color w:val="000000"/>
          <w:spacing w:val="-2"/>
          <w:sz w:val="24"/>
          <w:szCs w:val="24"/>
          <w:lang w:val="vi-VN"/>
        </w:rPr>
        <w:t>PLO25</w:t>
      </w:r>
      <w:r w:rsidRPr="00B65353">
        <w:rPr>
          <w:rFonts w:ascii="Times" w:hAnsi="Times"/>
          <w:color w:val="000000"/>
          <w:spacing w:val="-2"/>
          <w:sz w:val="24"/>
          <w:szCs w:val="24"/>
          <w:lang w:val="vi-VN"/>
        </w:rPr>
        <w:t>:  Biết tổ chức các hoạt động lãnh đạo, quản lý; kỹ năng tìm hiểu, đánh giá bối cảnh tổ chức.</w:t>
      </w:r>
    </w:p>
    <w:p w14:paraId="6B152059" w14:textId="77777777" w:rsidR="008A08D2" w:rsidRPr="00B65353" w:rsidRDefault="008A08D2" w:rsidP="004C4696">
      <w:pPr>
        <w:widowControl w:val="0"/>
        <w:spacing w:after="0" w:line="360" w:lineRule="auto"/>
        <w:ind w:firstLine="567"/>
        <w:jc w:val="both"/>
        <w:rPr>
          <w:rFonts w:ascii="Times" w:hAnsi="Times"/>
          <w:color w:val="000000"/>
          <w:spacing w:val="-4"/>
          <w:sz w:val="24"/>
          <w:szCs w:val="24"/>
          <w:lang w:val="vi-VN"/>
        </w:rPr>
      </w:pPr>
      <w:r w:rsidRPr="00B65353">
        <w:rPr>
          <w:rFonts w:ascii="Times" w:hAnsi="Times"/>
          <w:b/>
          <w:color w:val="000000"/>
          <w:spacing w:val="-4"/>
          <w:kern w:val="2"/>
          <w:sz w:val="24"/>
          <w:szCs w:val="24"/>
          <w:lang w:val="vi-VN"/>
        </w:rPr>
        <w:t>PLO26</w:t>
      </w:r>
      <w:r w:rsidRPr="00B65353">
        <w:rPr>
          <w:rFonts w:ascii="Times" w:hAnsi="Times"/>
          <w:color w:val="000000"/>
          <w:spacing w:val="-4"/>
          <w:kern w:val="2"/>
          <w:sz w:val="24"/>
          <w:szCs w:val="24"/>
          <w:lang w:val="vi-VN"/>
        </w:rPr>
        <w:t xml:space="preserve">:  </w:t>
      </w:r>
      <w:r w:rsidRPr="00B65353">
        <w:rPr>
          <w:rFonts w:ascii="Times" w:hAnsi="Times"/>
          <w:color w:val="000000"/>
          <w:spacing w:val="-4"/>
          <w:sz w:val="24"/>
          <w:szCs w:val="24"/>
          <w:lang w:val="vi-VN"/>
        </w:rPr>
        <w:t>Hội tụ đủ các phẩm chất đạo đức cá nhân trong sáng, có lối sống trong sạch, lành mạnh, biết sống và làm việc hòa đồng, hòa thuận với đồng nghiệp, mọi người xung quanh.</w:t>
      </w:r>
    </w:p>
    <w:p w14:paraId="2486E4C7" w14:textId="77777777" w:rsidR="008A08D2" w:rsidRPr="00B65353" w:rsidRDefault="008A08D2" w:rsidP="004C4696">
      <w:pPr>
        <w:widowControl w:val="0"/>
        <w:spacing w:after="0" w:line="360" w:lineRule="auto"/>
        <w:ind w:firstLine="567"/>
        <w:jc w:val="both"/>
        <w:rPr>
          <w:rFonts w:ascii="Times" w:hAnsi="Times"/>
          <w:b/>
          <w:i/>
          <w:color w:val="000000"/>
          <w:kern w:val="2"/>
          <w:sz w:val="24"/>
          <w:szCs w:val="24"/>
          <w:lang w:val="vi-VN"/>
        </w:rPr>
      </w:pPr>
      <w:r w:rsidRPr="00B65353">
        <w:rPr>
          <w:rFonts w:ascii="Times" w:hAnsi="Times"/>
          <w:b/>
          <w:color w:val="000000"/>
          <w:sz w:val="24"/>
          <w:szCs w:val="24"/>
          <w:lang w:val="vi-VN"/>
        </w:rPr>
        <w:t>PLO27:</w:t>
      </w:r>
      <w:r w:rsidRPr="00B65353">
        <w:rPr>
          <w:rFonts w:ascii="Times" w:hAnsi="Times"/>
          <w:color w:val="000000"/>
          <w:sz w:val="24"/>
          <w:szCs w:val="24"/>
          <w:lang w:val="vi-VN"/>
        </w:rPr>
        <w:t xml:space="preserve"> Thái độ làm việc, làm nghề nghiêm túc, tự tin; c</w:t>
      </w:r>
      <w:r w:rsidRPr="00B65353">
        <w:rPr>
          <w:rFonts w:ascii="Times" w:hAnsi="Times"/>
          <w:bCs/>
          <w:color w:val="000000"/>
          <w:sz w:val="24"/>
          <w:szCs w:val="24"/>
          <w:lang w:val="vi-VN"/>
        </w:rPr>
        <w:t>ó ý thức và khát vọng cống hiến trong công việc.</w:t>
      </w:r>
    </w:p>
    <w:p w14:paraId="6603763D" w14:textId="6B5F3336" w:rsidR="008A08D2" w:rsidRPr="00B65353" w:rsidRDefault="008A08D2" w:rsidP="004C4696">
      <w:pPr>
        <w:spacing w:after="0" w:line="360" w:lineRule="auto"/>
        <w:ind w:firstLine="567"/>
        <w:jc w:val="both"/>
        <w:rPr>
          <w:rFonts w:ascii="Times" w:hAnsi="Times"/>
          <w:b/>
          <w:bCs/>
          <w:i/>
          <w:color w:val="000000" w:themeColor="text1"/>
          <w:sz w:val="24"/>
          <w:szCs w:val="24"/>
          <w:lang w:val="vi-VN"/>
        </w:rPr>
      </w:pPr>
      <w:r w:rsidRPr="00B65353">
        <w:rPr>
          <w:rFonts w:ascii="Times" w:hAnsi="Times"/>
          <w:b/>
          <w:bCs/>
          <w:i/>
          <w:color w:val="000000" w:themeColor="text1"/>
          <w:sz w:val="24"/>
          <w:szCs w:val="24"/>
          <w:lang w:val="vi-VN"/>
        </w:rPr>
        <w:t>2.4. Trình độ Ngoại ngữ, Tin học</w:t>
      </w:r>
    </w:p>
    <w:p w14:paraId="2DDBFB19" w14:textId="77777777" w:rsidR="008A08D2" w:rsidRPr="00B65353" w:rsidRDefault="008A08D2" w:rsidP="004C4696">
      <w:pPr>
        <w:pStyle w:val="NormalWeb"/>
        <w:numPr>
          <w:ilvl w:val="0"/>
          <w:numId w:val="18"/>
        </w:numPr>
        <w:spacing w:before="0" w:beforeAutospacing="0" w:after="0" w:afterAutospacing="0" w:line="360" w:lineRule="auto"/>
        <w:ind w:left="0" w:firstLine="567"/>
        <w:jc w:val="both"/>
        <w:rPr>
          <w:rFonts w:ascii="Times" w:hAnsi="Times"/>
          <w:color w:val="000000" w:themeColor="text1"/>
          <w:lang w:val="vi-VN"/>
        </w:rPr>
      </w:pPr>
      <w:r w:rsidRPr="00B65353">
        <w:rPr>
          <w:rFonts w:ascii="Times" w:hAnsi="Times"/>
          <w:color w:val="000000" w:themeColor="text1"/>
          <w:lang w:val="vi-VN"/>
        </w:rPr>
        <w:t xml:space="preserve">Trình độ Ngoại ngữ: Người học khi tốt nghiệp phải đạt trình độ ngoại ngữ tương đương bậc 4 Khung năng lực ngoại ngữ 6 bậc dùng cho Việt Nam (Ban hành kèm theo Thông tư số 01/2014/TT-BGDĐT ngày 24 tháng 01 năm 2014 của Bộ trưởng Bộ Giáo dục và Đào tạo). </w:t>
      </w:r>
    </w:p>
    <w:p w14:paraId="35835D2C" w14:textId="77777777" w:rsidR="008A08D2" w:rsidRPr="00B65353" w:rsidRDefault="008A08D2" w:rsidP="004C4696">
      <w:pPr>
        <w:widowControl w:val="0"/>
        <w:spacing w:after="0" w:line="360" w:lineRule="auto"/>
        <w:jc w:val="center"/>
        <w:outlineLvl w:val="0"/>
        <w:rPr>
          <w:rFonts w:ascii="Times" w:hAnsi="Times"/>
          <w:color w:val="000000" w:themeColor="text1"/>
          <w:sz w:val="24"/>
          <w:szCs w:val="24"/>
          <w:lang w:val="vi-VN"/>
        </w:rPr>
      </w:pPr>
      <w:r w:rsidRPr="00B65353">
        <w:rPr>
          <w:rFonts w:ascii="Times" w:hAnsi="Times"/>
          <w:color w:val="000000" w:themeColor="text1"/>
          <w:sz w:val="24"/>
          <w:szCs w:val="24"/>
          <w:lang w:val="vi-VN"/>
        </w:rPr>
        <w:t>-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w:t>
      </w:r>
    </w:p>
    <w:p w14:paraId="37F79501" w14:textId="77777777" w:rsidR="008A08D2" w:rsidRPr="00B65353" w:rsidRDefault="008A08D2" w:rsidP="004C4696">
      <w:pPr>
        <w:widowControl w:val="0"/>
        <w:spacing w:after="0" w:line="360" w:lineRule="auto"/>
        <w:jc w:val="center"/>
        <w:outlineLvl w:val="0"/>
        <w:rPr>
          <w:rFonts w:ascii="Times" w:hAnsi="Times"/>
          <w:color w:val="000000" w:themeColor="text1"/>
          <w:sz w:val="24"/>
          <w:szCs w:val="24"/>
          <w:lang w:val="vi-VN"/>
        </w:rPr>
      </w:pPr>
    </w:p>
    <w:p w14:paraId="5BDDB53E" w14:textId="0B9A428B" w:rsidR="00DC2D73" w:rsidRPr="00B65353" w:rsidRDefault="009F143D" w:rsidP="004C4696">
      <w:pPr>
        <w:widowControl w:val="0"/>
        <w:spacing w:after="0" w:line="360" w:lineRule="auto"/>
        <w:jc w:val="center"/>
        <w:outlineLvl w:val="0"/>
        <w:rPr>
          <w:rFonts w:ascii="Times New Roman" w:hAnsi="Times New Roman" w:cs="Times New Roman"/>
          <w:b/>
          <w:bCs/>
          <w:sz w:val="24"/>
          <w:szCs w:val="24"/>
        </w:rPr>
      </w:pPr>
      <w:r w:rsidRPr="00B65353">
        <w:rPr>
          <w:rFonts w:ascii="Times New Roman" w:hAnsi="Times New Roman" w:cs="Times New Roman"/>
          <w:b/>
          <w:bCs/>
          <w:sz w:val="24"/>
          <w:szCs w:val="24"/>
        </w:rPr>
        <w:t xml:space="preserve">28. </w:t>
      </w:r>
      <w:r w:rsidR="00DC2D73" w:rsidRPr="00B65353">
        <w:rPr>
          <w:rFonts w:ascii="Times New Roman" w:hAnsi="Times New Roman" w:cs="Times New Roman"/>
          <w:b/>
          <w:bCs/>
          <w:sz w:val="24"/>
          <w:szCs w:val="24"/>
        </w:rPr>
        <w:t>CHƯƠNG TRÌNH ĐÀO TẠO Cử nhân Truyền thông quốc tế</w:t>
      </w:r>
    </w:p>
    <w:p w14:paraId="637EECDA" w14:textId="77777777" w:rsidR="00DC2D73" w:rsidRPr="00B65353" w:rsidRDefault="00DC2D73" w:rsidP="004C4696">
      <w:pPr>
        <w:widowControl w:val="0"/>
        <w:spacing w:after="0" w:line="360" w:lineRule="auto"/>
        <w:ind w:firstLine="567"/>
        <w:rPr>
          <w:rFonts w:ascii="Times New Roman" w:hAnsi="Times New Roman" w:cs="Times New Roman"/>
          <w:b/>
          <w:bCs/>
          <w:sz w:val="24"/>
          <w:szCs w:val="24"/>
        </w:rPr>
      </w:pPr>
      <w:r w:rsidRPr="00B65353">
        <w:rPr>
          <w:rFonts w:ascii="Times New Roman" w:hAnsi="Times New Roman" w:cs="Times New Roman"/>
          <w:b/>
          <w:sz w:val="24"/>
          <w:szCs w:val="24"/>
        </w:rPr>
        <w:lastRenderedPageBreak/>
        <w:t>1. Mục tiêu</w:t>
      </w:r>
    </w:p>
    <w:p w14:paraId="17516587" w14:textId="77777777" w:rsidR="00DC2D73" w:rsidRPr="00B65353" w:rsidRDefault="00DC2D73" w:rsidP="004C4696">
      <w:pPr>
        <w:widowControl w:val="0"/>
        <w:spacing w:after="0" w:line="360" w:lineRule="auto"/>
        <w:ind w:firstLine="567"/>
        <w:rPr>
          <w:rFonts w:ascii="Times New Roman" w:hAnsi="Times New Roman" w:cs="Times New Roman"/>
          <w:bCs/>
          <w:i/>
          <w:sz w:val="24"/>
          <w:szCs w:val="24"/>
        </w:rPr>
      </w:pPr>
      <w:r w:rsidRPr="00B65353">
        <w:rPr>
          <w:rFonts w:ascii="Times New Roman" w:hAnsi="Times New Roman" w:cs="Times New Roman"/>
          <w:b/>
          <w:bCs/>
          <w:i/>
          <w:sz w:val="24"/>
          <w:szCs w:val="24"/>
        </w:rPr>
        <w:t>1.1. Mục tiêu chung</w:t>
      </w:r>
    </w:p>
    <w:p w14:paraId="28B0A8F6" w14:textId="77777777" w:rsidR="00DC2D73" w:rsidRPr="00B65353" w:rsidRDefault="00DC2D73" w:rsidP="004C4696">
      <w:pPr>
        <w:widowControl w:val="0"/>
        <w:spacing w:after="0" w:line="360" w:lineRule="auto"/>
        <w:ind w:firstLine="567"/>
        <w:rPr>
          <w:rFonts w:ascii="Times New Roman" w:hAnsi="Times New Roman" w:cs="Times New Roman"/>
          <w:bCs/>
          <w:sz w:val="24"/>
          <w:szCs w:val="24"/>
        </w:rPr>
      </w:pPr>
      <w:r w:rsidRPr="00B65353">
        <w:rPr>
          <w:rFonts w:ascii="Times New Roman" w:hAnsi="Times New Roman" w:cs="Times New Roman"/>
          <w:sz w:val="24"/>
          <w:szCs w:val="24"/>
        </w:rPr>
        <w:t>Đào tạo cử nhân nắm vững quan điểm, đường lối, chính sách, pháp luật của Đảng và Nhà nước; có bản lĩnh vững vàng, phẩm chất đạo đức tốt, lối sống lành mạnh; có khả năng thực hiện các hoạt động, kỹ năng nghiệp vụ về truyền thông quốc tế cũng như thực hiện các công việc ở cơ quan báo chí, đối ngoại và truyền thông quốc tế; có khả năng tiếp tục học tập, nghiên cứu ở bậc học thạc sĩ, tiến sĩ.</w:t>
      </w:r>
    </w:p>
    <w:p w14:paraId="1C4EB2B2" w14:textId="77777777" w:rsidR="00DC2D73" w:rsidRPr="00B65353" w:rsidRDefault="00DC2D73" w:rsidP="004C4696">
      <w:pPr>
        <w:widowControl w:val="0"/>
        <w:spacing w:after="0" w:line="360" w:lineRule="auto"/>
        <w:ind w:firstLine="567"/>
        <w:rPr>
          <w:rFonts w:ascii="Times New Roman" w:hAnsi="Times New Roman" w:cs="Times New Roman"/>
          <w:b/>
          <w:bCs/>
          <w:i/>
          <w:sz w:val="24"/>
          <w:szCs w:val="24"/>
        </w:rPr>
      </w:pPr>
      <w:r w:rsidRPr="00B65353">
        <w:rPr>
          <w:rFonts w:ascii="Times New Roman" w:hAnsi="Times New Roman" w:cs="Times New Roman"/>
          <w:b/>
          <w:bCs/>
          <w:i/>
          <w:sz w:val="24"/>
          <w:szCs w:val="24"/>
        </w:rPr>
        <w:t>1.2. Mục tiêu cụ thể</w:t>
      </w:r>
    </w:p>
    <w:p w14:paraId="122A1B87" w14:textId="77777777" w:rsidR="00DC2D73" w:rsidRPr="00B65353" w:rsidRDefault="00DC2D73" w:rsidP="004C4696">
      <w:pPr>
        <w:widowControl w:val="0"/>
        <w:spacing w:after="0" w:line="360" w:lineRule="auto"/>
        <w:ind w:firstLine="567"/>
        <w:rPr>
          <w:rFonts w:ascii="Times New Roman" w:hAnsi="Times New Roman" w:cs="Times New Roman"/>
          <w:i/>
          <w:sz w:val="24"/>
          <w:szCs w:val="24"/>
        </w:rPr>
      </w:pPr>
      <w:r w:rsidRPr="00B65353">
        <w:rPr>
          <w:rFonts w:ascii="Times New Roman" w:hAnsi="Times New Roman" w:cs="Times New Roman"/>
          <w:i/>
          <w:sz w:val="24"/>
          <w:szCs w:val="24"/>
        </w:rPr>
        <w:t>1.2.1. Về kiến thức</w:t>
      </w:r>
    </w:p>
    <w:p w14:paraId="746EBABE"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kiến thức lý luận chính trị, khoa học xã hội và nhân văn, hiểu biết về pháp luật Việt Nam, về quốc phòng an ninh; có kiến thức và khả năng tự rèn luyện về thể chất;</w:t>
      </w:r>
    </w:p>
    <w:p w14:paraId="56FF0DC6" w14:textId="77777777" w:rsidR="00DC2D73" w:rsidRPr="00B65353" w:rsidRDefault="00DC2D73" w:rsidP="004C4696">
      <w:pPr>
        <w:widowControl w:val="0"/>
        <w:spacing w:after="0" w:line="360" w:lineRule="auto"/>
        <w:ind w:firstLine="567"/>
        <w:rPr>
          <w:rFonts w:ascii="Times New Roman" w:hAnsi="Times New Roman" w:cs="Times New Roman"/>
          <w:bCs/>
          <w:sz w:val="24"/>
          <w:szCs w:val="24"/>
        </w:rPr>
      </w:pPr>
      <w:r w:rsidRPr="00B65353">
        <w:rPr>
          <w:rFonts w:ascii="Times New Roman" w:hAnsi="Times New Roman" w:cs="Times New Roman"/>
          <w:sz w:val="24"/>
          <w:szCs w:val="24"/>
        </w:rPr>
        <w:t xml:space="preserve">- Có kiến thức cơ bản về tin học ứng dụng phù hợp với chuyên ngành truyền </w:t>
      </w:r>
      <w:r w:rsidRPr="00B65353">
        <w:rPr>
          <w:rFonts w:ascii="Times New Roman" w:hAnsi="Times New Roman" w:cs="Times New Roman"/>
          <w:bCs/>
          <w:sz w:val="24"/>
          <w:szCs w:val="24"/>
        </w:rPr>
        <w:t>thông quốc tế</w:t>
      </w:r>
    </w:p>
    <w:p w14:paraId="11C03D6C"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kiến thức vững vàng về lý luận và thực tiễn truyền thông quốc tế của Việt Nam và thế giới.</w:t>
      </w:r>
    </w:p>
    <w:p w14:paraId="17011F92"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kiến thức chuyên sâu về quy trình và phương pháp sáng tạo, tổ chức sản xuất các sản phẩm truyền thông quốc tế</w:t>
      </w:r>
    </w:p>
    <w:p w14:paraId="2124D485"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đủ trình độ ngoại ngữ đáp ứng nhu cầu việc làm và học tập ở bậc sau đại học trong lĩnh vực truyền thông quốc tế; thông tin đối ngoại, quản lý hoạt động động ngoại.</w:t>
      </w:r>
    </w:p>
    <w:p w14:paraId="1CF9B9CD" w14:textId="77777777" w:rsidR="00DC2D73" w:rsidRPr="00B65353" w:rsidRDefault="00DC2D73" w:rsidP="004C4696">
      <w:pPr>
        <w:widowControl w:val="0"/>
        <w:spacing w:after="0" w:line="360" w:lineRule="auto"/>
        <w:ind w:firstLine="567"/>
        <w:rPr>
          <w:rFonts w:ascii="Times New Roman" w:hAnsi="Times New Roman" w:cs="Times New Roman"/>
          <w:i/>
          <w:sz w:val="24"/>
          <w:szCs w:val="24"/>
        </w:rPr>
      </w:pPr>
      <w:r w:rsidRPr="00B65353">
        <w:rPr>
          <w:rFonts w:ascii="Times New Roman" w:hAnsi="Times New Roman" w:cs="Times New Roman"/>
          <w:i/>
          <w:sz w:val="24"/>
          <w:szCs w:val="24"/>
        </w:rPr>
        <w:t>1.2.2. Về kỹ năng</w:t>
      </w:r>
    </w:p>
    <w:p w14:paraId="3359ABE4"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Kỹ năng cứng:</w:t>
      </w:r>
    </w:p>
    <w:p w14:paraId="12240912"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xml:space="preserve">- Có kỹ năng tích hợp trong hoạt động nghiệp vụ truyền thông quốc tế </w:t>
      </w:r>
    </w:p>
    <w:p w14:paraId="0B7CB6B5"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kỹ năng tổ chức và thực hiện các hoạt động truyền thông quốc tế như xây dựng kế hoạch, thu thập xử lý thông tin, tổ chức sản xuất sản phẩm truyền thông quốc tế</w:t>
      </w:r>
    </w:p>
    <w:p w14:paraId="4A79F5F3"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xml:space="preserve">- Cókỹ năng ứng dụng kỹ thuật công nghệ về truyền thôngtrong lao động truyền thông quốc tế như tổ chức sản xuất các sản phẩm truyền thông quốc </w:t>
      </w:r>
      <w:r w:rsidRPr="00B65353">
        <w:rPr>
          <w:rFonts w:ascii="Times New Roman" w:hAnsi="Times New Roman" w:cs="Times New Roman"/>
          <w:sz w:val="24"/>
          <w:szCs w:val="24"/>
        </w:rPr>
        <w:lastRenderedPageBreak/>
        <w:t>như báo chí truyền thông quốc tế, các ấn phẩm, tác phẩm…</w:t>
      </w:r>
    </w:p>
    <w:p w14:paraId="43DD4DF5"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Kỹ năng mềm:</w:t>
      </w:r>
    </w:p>
    <w:p w14:paraId="1C049250"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kỹ năng giao tiếp, thuyết trình, thảo luận, làm việc nhóm;</w:t>
      </w:r>
    </w:p>
    <w:p w14:paraId="766DC686"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kỹ năng tổng hợp, phân tích và xử lý tình huống trong thực hiện các nghiệp vụ truyền thông quốc tế</w:t>
      </w:r>
    </w:p>
    <w:p w14:paraId="6C65FD1C"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kỹ năng sử dụng ngoại ngữ, tin học trong công việc chuyên môn.</w:t>
      </w:r>
    </w:p>
    <w:p w14:paraId="1FAC13E2" w14:textId="77777777" w:rsidR="00DC2D73" w:rsidRPr="00B65353" w:rsidRDefault="00DC2D73" w:rsidP="004C4696">
      <w:pPr>
        <w:widowControl w:val="0"/>
        <w:spacing w:after="0" w:line="360" w:lineRule="auto"/>
        <w:ind w:firstLine="567"/>
        <w:rPr>
          <w:rFonts w:ascii="Times New Roman" w:hAnsi="Times New Roman" w:cs="Times New Roman"/>
          <w:i/>
          <w:sz w:val="24"/>
          <w:szCs w:val="24"/>
          <w:lang w:bidi="he-IL"/>
        </w:rPr>
      </w:pPr>
      <w:r w:rsidRPr="00B65353">
        <w:rPr>
          <w:rFonts w:ascii="Times New Roman" w:hAnsi="Times New Roman" w:cs="Times New Roman"/>
          <w:i/>
          <w:sz w:val="24"/>
          <w:szCs w:val="24"/>
          <w:lang w:bidi="he-IL"/>
        </w:rPr>
        <w:t>1.2.3. Phẩm chất chính trị và đạo đức</w:t>
      </w:r>
    </w:p>
    <w:p w14:paraId="2783908E"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Trung thành với mục tiêu, lý tưởng XHCN; tư tưởng chính trị vững vàng, không hoang mang dao động trước những quan điểm lệch lạc, sai trái; làm tốt trách nhiệm xã hội và nghĩa vụ công dân – người hoạt động trong lĩnh vực đối ngoại nói chung và truyền thông quốc tế nói riêng.</w:t>
      </w:r>
    </w:p>
    <w:p w14:paraId="7D4D6E0D" w14:textId="77777777" w:rsidR="00DC2D73" w:rsidRPr="00B65353" w:rsidRDefault="00DC2D73" w:rsidP="004C4696">
      <w:pPr>
        <w:widowControl w:val="0"/>
        <w:tabs>
          <w:tab w:val="left" w:pos="6540"/>
        </w:tabs>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Trung thực, thẳng thắn, xây dựng tập thể đoàn kết, không lợi dụng chức trách được giao để vụ lợi…;</w:t>
      </w:r>
    </w:p>
    <w:p w14:paraId="1E83DA17" w14:textId="77777777" w:rsidR="00DC2D73" w:rsidRPr="00B65353" w:rsidRDefault="00DC2D73" w:rsidP="004C4696">
      <w:pPr>
        <w:widowControl w:val="0"/>
        <w:tabs>
          <w:tab w:val="left" w:pos="6540"/>
        </w:tabs>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tác phong làm việc khoa học, nghiêm túc, cầu thị, hợp tác, thân thiện phục vụ cộng đồng;</w:t>
      </w:r>
    </w:p>
    <w:p w14:paraId="43527773" w14:textId="77777777" w:rsidR="00DC2D73" w:rsidRPr="00B65353" w:rsidRDefault="00DC2D73" w:rsidP="004C4696">
      <w:pPr>
        <w:widowControl w:val="0"/>
        <w:tabs>
          <w:tab w:val="left" w:pos="6540"/>
        </w:tabs>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Có ý thức cập nhật kiến thức, sáng tạo trong công việc.</w:t>
      </w:r>
    </w:p>
    <w:p w14:paraId="4DBD617A" w14:textId="77777777" w:rsidR="00DC2D73" w:rsidRPr="00B65353" w:rsidRDefault="00DC2D73" w:rsidP="004C4696">
      <w:pPr>
        <w:widowControl w:val="0"/>
        <w:spacing w:after="0" w:line="360" w:lineRule="auto"/>
        <w:ind w:firstLine="567"/>
        <w:rPr>
          <w:rFonts w:ascii="Times New Roman" w:hAnsi="Times New Roman" w:cs="Times New Roman"/>
          <w:b/>
          <w:sz w:val="24"/>
          <w:szCs w:val="24"/>
          <w:lang w:bidi="he-IL"/>
        </w:rPr>
      </w:pPr>
      <w:r w:rsidRPr="00B65353">
        <w:rPr>
          <w:rFonts w:ascii="Times New Roman" w:hAnsi="Times New Roman" w:cs="Times New Roman"/>
          <w:b/>
          <w:i/>
          <w:sz w:val="24"/>
          <w:szCs w:val="24"/>
        </w:rPr>
        <w:t>1.3. Vị trí làm việc sau tốt nghiệp</w:t>
      </w:r>
    </w:p>
    <w:p w14:paraId="755151F8" w14:textId="77777777" w:rsidR="00DC2D73" w:rsidRPr="00B65353" w:rsidRDefault="00DC2D73" w:rsidP="004C4696">
      <w:pPr>
        <w:pStyle w:val="BodyTextIndent2"/>
        <w:widowControl w:val="0"/>
        <w:spacing w:after="0" w:line="360" w:lineRule="auto"/>
        <w:ind w:left="0" w:firstLine="567"/>
        <w:jc w:val="both"/>
        <w:rPr>
          <w:rFonts w:ascii="Times New Roman" w:hAnsi="Times New Roman" w:cs="Times New Roman"/>
          <w:sz w:val="24"/>
          <w:szCs w:val="24"/>
        </w:rPr>
      </w:pPr>
      <w:r w:rsidRPr="00B65353">
        <w:rPr>
          <w:rFonts w:ascii="Times New Roman" w:hAnsi="Times New Roman" w:cs="Times New Roman"/>
          <w:sz w:val="24"/>
          <w:szCs w:val="24"/>
        </w:rPr>
        <w:t>Người được đào tạo có khả năng đảm nhiệm các vị trí việc làm sau đây:</w:t>
      </w:r>
    </w:p>
    <w:p w14:paraId="4BC29054"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Các công việc truyền thông quốc tế tại các Bộ, Ban, ngành trung ương, địa phương, các tổ chức chính trị, xã hội, nghề nghiệp và các doanh nghiệp, các tổ chức quốc tế, tổ chức phi chính phủ;</w:t>
      </w:r>
    </w:p>
    <w:p w14:paraId="0227BC76"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xml:space="preserve">- Cán bộ chức năng trong các cơ quan lãnh đạo, quản lý thông tin báo chí; </w:t>
      </w:r>
    </w:p>
    <w:p w14:paraId="4975BB75"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Phóng viên, biên tập viên quốc tế tại các cơ quan báo chí;</w:t>
      </w:r>
    </w:p>
    <w:p w14:paraId="44A54103"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Nghiên cứu về truyền thông, truyền thông quốc tế, thông tin đối ngoại tại các cơ sở nghiên cứu và đào tạo;</w:t>
      </w:r>
    </w:p>
    <w:p w14:paraId="12BBE1D7" w14:textId="77777777" w:rsidR="00DC2D73" w:rsidRPr="00B65353" w:rsidRDefault="00DC2D73" w:rsidP="004C4696">
      <w:pPr>
        <w:widowControl w:val="0"/>
        <w:spacing w:after="0" w:line="360" w:lineRule="auto"/>
        <w:ind w:firstLine="567"/>
        <w:rPr>
          <w:rFonts w:ascii="Times New Roman" w:hAnsi="Times New Roman" w:cs="Times New Roman"/>
          <w:sz w:val="24"/>
          <w:szCs w:val="24"/>
        </w:rPr>
      </w:pPr>
      <w:r w:rsidRPr="00B65353">
        <w:rPr>
          <w:rFonts w:ascii="Times New Roman" w:hAnsi="Times New Roman" w:cs="Times New Roman"/>
          <w:sz w:val="24"/>
          <w:szCs w:val="24"/>
        </w:rPr>
        <w:t xml:space="preserve">- Cán bộ thực hiện các chức trách đòi hỏi sự hiểu biết cơ bản, hệ thống kiến thức và kỹ năng nghiệp vụ truyền thông quốc tế, thông tin đối ngoại; </w:t>
      </w:r>
    </w:p>
    <w:p w14:paraId="4CD3AF19" w14:textId="77777777" w:rsidR="00DC2D73" w:rsidRPr="00B65353" w:rsidRDefault="00DC2D73" w:rsidP="004C4696">
      <w:pPr>
        <w:widowControl w:val="0"/>
        <w:spacing w:after="0" w:line="360" w:lineRule="auto"/>
        <w:ind w:firstLine="567"/>
        <w:rPr>
          <w:rFonts w:ascii="Times New Roman" w:hAnsi="Times New Roman" w:cs="Times New Roman"/>
          <w:b/>
          <w:i/>
          <w:sz w:val="24"/>
          <w:szCs w:val="24"/>
        </w:rPr>
      </w:pPr>
      <w:r w:rsidRPr="00B65353">
        <w:rPr>
          <w:rFonts w:ascii="Times New Roman" w:hAnsi="Times New Roman" w:cs="Times New Roman"/>
          <w:b/>
          <w:i/>
          <w:sz w:val="24"/>
          <w:szCs w:val="24"/>
        </w:rPr>
        <w:t>1.4. Trình độ ngoại ngữ</w:t>
      </w:r>
    </w:p>
    <w:p w14:paraId="6FF1428C" w14:textId="77777777" w:rsidR="00DC2D73" w:rsidRPr="00B65353" w:rsidRDefault="00DC2D73" w:rsidP="004C4696">
      <w:pPr>
        <w:widowControl w:val="0"/>
        <w:spacing w:after="0" w:line="360" w:lineRule="auto"/>
        <w:ind w:firstLine="567"/>
        <w:rPr>
          <w:rFonts w:ascii="Times New Roman" w:hAnsi="Times New Roman" w:cs="Times New Roman"/>
          <w:sz w:val="24"/>
          <w:szCs w:val="24"/>
          <w:lang w:val="vi-VN"/>
        </w:rPr>
      </w:pPr>
      <w:r w:rsidRPr="00B65353">
        <w:rPr>
          <w:rFonts w:ascii="Times New Roman" w:hAnsi="Times New Roman" w:cs="Times New Roman"/>
          <w:sz w:val="24"/>
          <w:szCs w:val="24"/>
          <w:lang w:val="vi-VN"/>
        </w:rPr>
        <w:t xml:space="preserve">Người học </w:t>
      </w:r>
      <w:r w:rsidRPr="00B65353">
        <w:rPr>
          <w:rFonts w:ascii="Times New Roman" w:hAnsi="Times New Roman" w:cs="Times New Roman"/>
          <w:sz w:val="24"/>
          <w:szCs w:val="24"/>
        </w:rPr>
        <w:t xml:space="preserve">cần đạt </w:t>
      </w:r>
      <w:r w:rsidRPr="00B65353">
        <w:rPr>
          <w:rFonts w:ascii="Times New Roman" w:hAnsi="Times New Roman" w:cs="Times New Roman"/>
          <w:sz w:val="24"/>
          <w:szCs w:val="24"/>
          <w:lang w:val="vi-VN"/>
        </w:rPr>
        <w:t xml:space="preserve">trình độ ngoại ngữ B2 khung châu Âu (tương đương </w:t>
      </w:r>
      <w:r w:rsidRPr="00B65353">
        <w:rPr>
          <w:rFonts w:ascii="Times New Roman" w:hAnsi="Times New Roman" w:cs="Times New Roman"/>
          <w:sz w:val="24"/>
          <w:szCs w:val="24"/>
          <w:lang w:val="vi-VN"/>
        </w:rPr>
        <w:lastRenderedPageBreak/>
        <w:t xml:space="preserve">500 điểm TOEIC hoặc 510 điểm TOEFL hoặc 5.0 điểm IELTS). </w:t>
      </w:r>
    </w:p>
    <w:p w14:paraId="1592E75A" w14:textId="77777777" w:rsidR="00DC2D73" w:rsidRPr="00B65353" w:rsidRDefault="00DC2D73" w:rsidP="004C4696">
      <w:pPr>
        <w:widowControl w:val="0"/>
        <w:spacing w:after="0" w:line="360" w:lineRule="auto"/>
        <w:ind w:firstLine="567"/>
        <w:rPr>
          <w:rFonts w:ascii="Times New Roman" w:hAnsi="Times New Roman" w:cs="Times New Roman"/>
          <w:b/>
          <w:i/>
          <w:sz w:val="24"/>
          <w:szCs w:val="24"/>
        </w:rPr>
      </w:pPr>
      <w:r w:rsidRPr="00B65353">
        <w:rPr>
          <w:rFonts w:ascii="Times New Roman" w:hAnsi="Times New Roman" w:cs="Times New Roman"/>
          <w:b/>
          <w:i/>
          <w:sz w:val="24"/>
          <w:szCs w:val="24"/>
        </w:rPr>
        <w:t>1.5. Trình độ Tin học</w:t>
      </w:r>
    </w:p>
    <w:p w14:paraId="3FC23027" w14:textId="77777777" w:rsidR="00DC2D73" w:rsidRPr="00B65353" w:rsidRDefault="00DC2D73" w:rsidP="004C4696">
      <w:pPr>
        <w:widowControl w:val="0"/>
        <w:autoSpaceDE w:val="0"/>
        <w:autoSpaceDN w:val="0"/>
        <w:adjustRightInd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Người học sau khi tốt nghiệp có kiến thức tin học ứng dụng trình độ B theo yêu cầu của Bộ Giáo dục và Đào tạo, có khả năng ứng dụng công nghệ thông tin trong thực tiễn công tác.</w:t>
      </w:r>
    </w:p>
    <w:p w14:paraId="17BE1473" w14:textId="77777777" w:rsidR="00DC2D73" w:rsidRPr="00B65353" w:rsidRDefault="00DC2D73" w:rsidP="004C4696">
      <w:pPr>
        <w:widowControl w:val="0"/>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3. Chuẩn đầu ra</w:t>
      </w:r>
    </w:p>
    <w:p w14:paraId="72232FCE" w14:textId="77777777" w:rsidR="00DC2D73" w:rsidRPr="00B65353" w:rsidRDefault="00DC2D73" w:rsidP="004C4696">
      <w:pPr>
        <w:widowControl w:val="0"/>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3.1. Kiến thức</w:t>
      </w:r>
    </w:p>
    <w:p w14:paraId="4AEDDC3C" w14:textId="77777777" w:rsidR="00DC2D73" w:rsidRPr="00B65353" w:rsidRDefault="00DC2D73" w:rsidP="004C4696">
      <w:pPr>
        <w:widowControl w:val="0"/>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i/>
          <w:sz w:val="24"/>
          <w:szCs w:val="24"/>
        </w:rPr>
        <w:t>Kiến thức đại cương</w:t>
      </w:r>
    </w:p>
    <w:p w14:paraId="2226C0F1"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1</w:t>
      </w:r>
      <w:r w:rsidRPr="00B65353">
        <w:t>. Xác định được các nguyên lý cơ bản của chủ nghĩa Mác - Lênin, tư tưởng Hồ Chí Minh, quan điểm, đường lối của ĐCS Việt Nam.</w:t>
      </w:r>
    </w:p>
    <w:p w14:paraId="43C49A8B"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2</w:t>
      </w:r>
      <w:r w:rsidRPr="00B65353">
        <w:t>. Hiểu được một cách hệ thống kiến thức các lĩnh vực khoa học xã hội nhân văn có liên quan đến ngành học, như chính trị, pháp luật, văn hóa, xã hội, văn hóa, ngôn ngữ, tâm lý, văn học, quan hệ quốc tế, kinh tế, địa chính trị thế giới…</w:t>
      </w:r>
    </w:p>
    <w:p w14:paraId="68699ACA"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3</w:t>
      </w:r>
      <w:r w:rsidRPr="00B65353">
        <w:t>. Vận dụng được phương pháp nghiên cứu khoa học xã hội nhân văn trong nghiên cứu.</w:t>
      </w:r>
    </w:p>
    <w:p w14:paraId="36641E7C"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rPr>
          <w:i/>
        </w:rPr>
      </w:pPr>
      <w:r w:rsidRPr="00B65353">
        <w:rPr>
          <w:i/>
        </w:rPr>
        <w:t>Kiến thức cơ sở ngành</w:t>
      </w:r>
    </w:p>
    <w:p w14:paraId="39F2527D"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4</w:t>
      </w:r>
      <w:r w:rsidRPr="00B65353">
        <w:t>. Phân tích được các lý thuyết, mô hình truyền thông, các loại hình truyền thông đại chúng; đặc điểm, xu hướng báo chí truyền thông thế giới và Việt Nam.</w:t>
      </w:r>
    </w:p>
    <w:p w14:paraId="20535E47"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5</w:t>
      </w:r>
      <w:r w:rsidRPr="00B65353">
        <w:t>. Phân tích được vấn đề trong lý luận và thực tiễn báo chí - truyền thông, bao gồm truyền thông trong lãnh đạo quản lý, truyền thông xã hội, bản quyền truyền thông quốc tế.</w:t>
      </w:r>
    </w:p>
    <w:p w14:paraId="39548D9B"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6</w:t>
      </w:r>
      <w:r w:rsidRPr="00B65353">
        <w:t>. Vận dụng được pháp luật và đạo đức báo chí truyền thông trong các hoạt động tác nghiệp.</w:t>
      </w:r>
    </w:p>
    <w:p w14:paraId="7BC9358B"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7</w:t>
      </w:r>
      <w:r w:rsidRPr="00B65353">
        <w:t>. Xác định được đặc điểm ngôn ngữ báo chí truyền thông, bao gồm ngôn ngữ viết, nói và hình ảnh.</w:t>
      </w:r>
    </w:p>
    <w:p w14:paraId="71180536"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rPr>
        <w:t>CĐR 8</w:t>
      </w:r>
      <w:r w:rsidRPr="00B65353">
        <w:t>. Xác định được các đối tượng công chúng truyền thông quốc tế, đội ngũ thực hiện sản phầm của từng loại hình truyền thông quốc tế</w:t>
      </w:r>
    </w:p>
    <w:p w14:paraId="418CE23A"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lang w:val="pt-BR"/>
        </w:rPr>
      </w:pPr>
      <w:r w:rsidRPr="00B65353">
        <w:rPr>
          <w:rFonts w:ascii="Times New Roman" w:hAnsi="Times New Roman" w:cs="Times New Roman"/>
          <w:b/>
          <w:bCs/>
          <w:sz w:val="24"/>
          <w:szCs w:val="24"/>
        </w:rPr>
        <w:t>CĐR 9:</w:t>
      </w:r>
      <w:r w:rsidRPr="00B65353">
        <w:rPr>
          <w:rFonts w:ascii="Times New Roman" w:hAnsi="Times New Roman" w:cs="Times New Roman"/>
          <w:sz w:val="24"/>
          <w:szCs w:val="24"/>
          <w:lang w:val="pt-BR"/>
        </w:rPr>
        <w:t xml:space="preserve"> Phân tích được lý thuyết về đối ngoại công chúng, ngoại giao </w:t>
      </w:r>
      <w:r w:rsidRPr="00B65353">
        <w:rPr>
          <w:rFonts w:ascii="Times New Roman" w:hAnsi="Times New Roman" w:cs="Times New Roman"/>
          <w:sz w:val="24"/>
          <w:szCs w:val="24"/>
          <w:lang w:val="pt-BR"/>
        </w:rPr>
        <w:lastRenderedPageBreak/>
        <w:t xml:space="preserve">kinh tế và văn hóa </w:t>
      </w:r>
    </w:p>
    <w:p w14:paraId="54CF9D6A"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rPr>
          <w:i/>
        </w:rPr>
      </w:pPr>
      <w:r w:rsidRPr="00B65353">
        <w:rPr>
          <w:i/>
        </w:rPr>
        <w:t>Kiến thức ngành</w:t>
      </w:r>
    </w:p>
    <w:p w14:paraId="3BD6DD40"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 10:</w:t>
      </w:r>
      <w:r w:rsidRPr="00B65353">
        <w:rPr>
          <w:rFonts w:ascii="Times New Roman" w:hAnsi="Times New Roman" w:cs="Times New Roman"/>
          <w:sz w:val="24"/>
          <w:szCs w:val="24"/>
          <w:lang w:val="pt-BR"/>
        </w:rPr>
        <w:t xml:space="preserve"> Khái quát hóa và vận dụng sáng tạo các lý thuyết về thông tin đối ngoại, nghiệp vụ đối ngoại, lý luận báo chí quốc tế</w:t>
      </w:r>
    </w:p>
    <w:p w14:paraId="3CF2AFC0"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 xml:space="preserve">CĐR 11: </w:t>
      </w:r>
      <w:r w:rsidRPr="00B65353">
        <w:rPr>
          <w:rFonts w:ascii="Times New Roman" w:hAnsi="Times New Roman" w:cs="Times New Roman"/>
          <w:bCs/>
          <w:sz w:val="24"/>
          <w:szCs w:val="24"/>
        </w:rPr>
        <w:t>Vận dụng được các nghiệp vụ: phát ngôn đối ngoại, giao tiếp và đám phán quốc tế, sản xuất các thể loại thông tấn báo chí đối ngoại phát ngôn đối ngoại, giao tiếp và đàm phán, các tác phẩm chính luận, các nghiệp vụ, kỹ năng: tổ chức hoạt động đối ngoại, ngoại giao và văn phòng đối ngoại, giao tiếp liên văn hóa</w:t>
      </w:r>
    </w:p>
    <w:p w14:paraId="454D27E0" w14:textId="77777777" w:rsidR="00DC2D73" w:rsidRPr="00B65353" w:rsidRDefault="00DC2D73" w:rsidP="004C4696">
      <w:pPr>
        <w:widowControl w:val="0"/>
        <w:spacing w:after="0" w:line="360" w:lineRule="auto"/>
        <w:ind w:firstLine="567"/>
        <w:jc w:val="both"/>
        <w:rPr>
          <w:rFonts w:ascii="Times New Roman" w:eastAsia="Times New Roman" w:hAnsi="Times New Roman" w:cs="Times New Roman"/>
          <w:spacing w:val="-4"/>
          <w:sz w:val="24"/>
          <w:szCs w:val="24"/>
        </w:rPr>
      </w:pPr>
      <w:r w:rsidRPr="00B65353">
        <w:rPr>
          <w:rFonts w:ascii="Times New Roman" w:hAnsi="Times New Roman" w:cs="Times New Roman"/>
          <w:b/>
          <w:sz w:val="24"/>
          <w:szCs w:val="24"/>
          <w:lang w:val="pt-BR"/>
        </w:rPr>
        <w:t xml:space="preserve">CĐR 12: </w:t>
      </w:r>
      <w:r w:rsidRPr="00B65353">
        <w:rPr>
          <w:rFonts w:ascii="Times New Roman" w:hAnsi="Times New Roman" w:cs="Times New Roman"/>
          <w:sz w:val="24"/>
          <w:szCs w:val="24"/>
          <w:lang w:val="pt-BR"/>
        </w:rPr>
        <w:t>Phân tích được cơ sở lý luận và thực tiễn</w:t>
      </w:r>
      <w:r w:rsidRPr="00B65353">
        <w:rPr>
          <w:rFonts w:ascii="Times New Roman" w:eastAsia="Times New Roman" w:hAnsi="Times New Roman" w:cs="Times New Roman"/>
          <w:spacing w:val="-4"/>
          <w:sz w:val="24"/>
          <w:szCs w:val="24"/>
        </w:rPr>
        <w:t xml:space="preserve"> của đường lối, chính sách đối ngoại, quốc phòng, an ninh của Đảng và Nhà nước Việt Nam, lịch sử ngoại giao Việt Nam, lịch sử quan hệ quốc tế, các vấn đề toàn cầu, khu vực học</w:t>
      </w:r>
    </w:p>
    <w:p w14:paraId="3BFF8F05"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sz w:val="24"/>
          <w:szCs w:val="24"/>
          <w:lang w:val="pt-BR"/>
        </w:rPr>
        <w:t xml:space="preserve">CĐR 13: </w:t>
      </w:r>
      <w:r w:rsidRPr="00B65353">
        <w:rPr>
          <w:rFonts w:ascii="Times New Roman" w:hAnsi="Times New Roman" w:cs="Times New Roman"/>
          <w:sz w:val="24"/>
          <w:szCs w:val="24"/>
          <w:lang w:val="pt-BR"/>
        </w:rPr>
        <w:t>Vận dụng được luật pháp quốc tế trong các tình huống thực tiễn của hoạt động nghề nghiệp truyền thông quốc tế</w:t>
      </w:r>
    </w:p>
    <w:p w14:paraId="561E9A11"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CĐR 14:</w:t>
      </w:r>
      <w:r w:rsidRPr="00B65353">
        <w:rPr>
          <w:rFonts w:ascii="Times New Roman" w:hAnsi="Times New Roman" w:cs="Times New Roman"/>
          <w:sz w:val="24"/>
          <w:szCs w:val="24"/>
          <w:lang w:val="pt-BR"/>
        </w:rPr>
        <w:t xml:space="preserve"> Sử dụng thành thạo vốn kiến thức về tiếng Anh chuyên ngành trong hoạt động thực tiễn.</w:t>
      </w:r>
    </w:p>
    <w:p w14:paraId="6F09638D"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rPr>
          <w:i/>
        </w:rPr>
      </w:pPr>
      <w:r w:rsidRPr="00B65353">
        <w:rPr>
          <w:i/>
        </w:rPr>
        <w:t>Kiến thức chuyên ngành</w:t>
      </w:r>
    </w:p>
    <w:p w14:paraId="563D0F35"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CĐR 15:</w:t>
      </w:r>
      <w:r w:rsidRPr="00B65353">
        <w:rPr>
          <w:rFonts w:ascii="Times New Roman" w:hAnsi="Times New Roman" w:cs="Times New Roman"/>
          <w:sz w:val="24"/>
          <w:szCs w:val="24"/>
          <w:lang w:val="pt-BR"/>
        </w:rPr>
        <w:t xml:space="preserve"> Xác định được đặc trưng và sử dụng các loại hình truyền thông quốc tế trong hoạt động truyền thông quốc tế.</w:t>
      </w:r>
    </w:p>
    <w:p w14:paraId="7F7D4F2C"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sz w:val="24"/>
          <w:szCs w:val="24"/>
          <w:lang w:val="pt-BR"/>
        </w:rPr>
        <w:t xml:space="preserve">CĐR 16: </w:t>
      </w:r>
      <w:r w:rsidRPr="00B65353">
        <w:rPr>
          <w:rFonts w:ascii="Times New Roman" w:hAnsi="Times New Roman" w:cs="Times New Roman"/>
          <w:bCs/>
          <w:sz w:val="24"/>
          <w:szCs w:val="24"/>
        </w:rPr>
        <w:t>Phân tích được các nội dung cơ bản trong công chúng truyền thông quốc tế, quản lý báo chí đối ngoại Việt Nam</w:t>
      </w:r>
    </w:p>
    <w:p w14:paraId="055352E9" w14:textId="77777777" w:rsidR="00DC2D73" w:rsidRPr="00B65353" w:rsidRDefault="00DC2D73" w:rsidP="004C4696">
      <w:pPr>
        <w:pStyle w:val="msonormalcxspmiddle"/>
        <w:widowControl w:val="0"/>
        <w:spacing w:before="0" w:beforeAutospacing="0" w:after="0" w:afterAutospacing="0" w:line="360" w:lineRule="auto"/>
        <w:ind w:firstLine="567"/>
        <w:contextualSpacing/>
        <w:jc w:val="both"/>
      </w:pPr>
      <w:r w:rsidRPr="00B65353">
        <w:rPr>
          <w:b/>
          <w:lang w:val="pt-BR"/>
        </w:rPr>
        <w:t xml:space="preserve">CĐR 17: </w:t>
      </w:r>
      <w:r w:rsidRPr="00B65353">
        <w:t>Xác định được các yêu cầu trong lao động của nhà báo đối ngoại, nguyên tắc hoạt động của nhà báo đối ngoại.</w:t>
      </w:r>
    </w:p>
    <w:p w14:paraId="68A054F0"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lang w:val="pt-BR"/>
        </w:rPr>
      </w:pPr>
      <w:r w:rsidRPr="00B65353">
        <w:rPr>
          <w:rFonts w:ascii="Times New Roman" w:hAnsi="Times New Roman" w:cs="Times New Roman"/>
          <w:b/>
          <w:sz w:val="24"/>
          <w:szCs w:val="24"/>
          <w:lang w:val="pt-BR"/>
        </w:rPr>
        <w:t xml:space="preserve">CĐR 18: </w:t>
      </w:r>
      <w:r w:rsidRPr="00B65353">
        <w:rPr>
          <w:rFonts w:ascii="Times New Roman" w:hAnsi="Times New Roman" w:cs="Times New Roman"/>
          <w:sz w:val="24"/>
          <w:szCs w:val="24"/>
          <w:lang w:val="pt-BR"/>
        </w:rPr>
        <w:t>Vận dụng được hệ thống thông tin đối ngoại và truyền thông quốc tế, xây dựng hình ảnh và thương hiệu quốc tế, nghiệp vụ ngoại giao và văn phòng đối ngoại trong thực tiễn nghề nghiệp</w:t>
      </w:r>
    </w:p>
    <w:p w14:paraId="69E7600A"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sz w:val="24"/>
          <w:szCs w:val="24"/>
          <w:lang w:val="pt-BR"/>
        </w:rPr>
        <w:t>CĐR 19:</w:t>
      </w:r>
      <w:r w:rsidRPr="00B65353">
        <w:rPr>
          <w:rFonts w:ascii="Times New Roman" w:hAnsi="Times New Roman" w:cs="Times New Roman"/>
          <w:sz w:val="24"/>
          <w:szCs w:val="24"/>
        </w:rPr>
        <w:t>Vận dụng được các quy trình sáng tạo tác phẩm và tổ chức sản xuất sản phẩm, lập kế hoạch và tổ chức sản xuất các sản phẩm truyền thông quốc tế</w:t>
      </w:r>
    </w:p>
    <w:p w14:paraId="6C5C4C34" w14:textId="77777777" w:rsidR="00DC2D73" w:rsidRPr="00B65353" w:rsidRDefault="00DC2D73" w:rsidP="004C4696">
      <w:pPr>
        <w:widowControl w:val="0"/>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3.2. Kỹ năng</w:t>
      </w:r>
    </w:p>
    <w:p w14:paraId="2BE4484D"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b/>
          <w:sz w:val="24"/>
          <w:szCs w:val="24"/>
          <w:lang w:val="pt-BR"/>
        </w:rPr>
        <w:lastRenderedPageBreak/>
        <w:t>CĐR 20: C</w:t>
      </w:r>
      <w:r w:rsidRPr="00B65353">
        <w:rPr>
          <w:rFonts w:ascii="Times New Roman" w:hAnsi="Times New Roman" w:cs="Times New Roman"/>
          <w:bCs/>
          <w:sz w:val="24"/>
          <w:szCs w:val="24"/>
        </w:rPr>
        <w:t xml:space="preserve">ó kỹ năng phân tích có phản biện sự kiện quốc tế, thông tin và dữ liệu trong và ngoài nước: </w:t>
      </w:r>
      <w:r w:rsidRPr="00B65353">
        <w:rPr>
          <w:rFonts w:ascii="Times New Roman" w:hAnsi="Times New Roman" w:cs="Times New Roman"/>
          <w:sz w:val="24"/>
          <w:szCs w:val="24"/>
        </w:rPr>
        <w:t>Khả năng sử dụng thông tin từ các nguồn khác nhau, so sánh đối chiếu thông tin, đưa ra nhận định và kết luận.</w:t>
      </w:r>
    </w:p>
    <w:p w14:paraId="6FB66A8A"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lang w:val="pt-BR"/>
        </w:rPr>
      </w:pPr>
      <w:r w:rsidRPr="00B65353">
        <w:rPr>
          <w:rFonts w:ascii="Times New Roman" w:hAnsi="Times New Roman" w:cs="Times New Roman"/>
          <w:b/>
          <w:bCs/>
          <w:sz w:val="24"/>
          <w:szCs w:val="24"/>
        </w:rPr>
        <w:t>CĐR 21:</w:t>
      </w:r>
      <w:r w:rsidRPr="00B65353">
        <w:rPr>
          <w:rFonts w:ascii="Times New Roman" w:hAnsi="Times New Roman" w:cs="Times New Roman"/>
          <w:bCs/>
          <w:sz w:val="24"/>
          <w:szCs w:val="24"/>
        </w:rPr>
        <w:t xml:space="preserve"> Kỹ năng </w:t>
      </w:r>
      <w:r w:rsidRPr="00B65353">
        <w:rPr>
          <w:rFonts w:ascii="Times New Roman" w:hAnsi="Times New Roman" w:cs="Times New Roman"/>
          <w:sz w:val="24"/>
          <w:szCs w:val="24"/>
        </w:rPr>
        <w:t xml:space="preserve">giải quyết vấn đề sáng tạo: Khả năng xác định và phân tích những tình huống phức tạp, đưa ra nhiều phương án lựa chọn để </w:t>
      </w:r>
      <w:r w:rsidRPr="00B65353">
        <w:rPr>
          <w:rFonts w:ascii="Times New Roman" w:hAnsi="Times New Roman" w:cs="Times New Roman"/>
          <w:bCs/>
          <w:sz w:val="24"/>
          <w:szCs w:val="24"/>
          <w:lang w:val="pt-BR"/>
        </w:rPr>
        <w:t xml:space="preserve">xử lý </w:t>
      </w:r>
      <w:r w:rsidRPr="00B65353">
        <w:rPr>
          <w:rFonts w:ascii="Times New Roman" w:hAnsi="Times New Roman" w:cs="Times New Roman"/>
          <w:sz w:val="24"/>
          <w:szCs w:val="24"/>
        </w:rPr>
        <w:t>những vấn đề truyền thông ở quy mô địa phương và vùng miền.</w:t>
      </w:r>
    </w:p>
    <w:p w14:paraId="442235A8"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eastAsia="Times New Roman" w:hAnsi="Times New Roman" w:cs="Times New Roman"/>
          <w:b/>
          <w:sz w:val="24"/>
          <w:szCs w:val="24"/>
        </w:rPr>
        <w:t xml:space="preserve">CĐR 22: </w:t>
      </w:r>
      <w:r w:rsidRPr="00B65353">
        <w:rPr>
          <w:rFonts w:ascii="Times New Roman" w:hAnsi="Times New Roman" w:cs="Times New Roman"/>
          <w:sz w:val="24"/>
          <w:szCs w:val="24"/>
        </w:rPr>
        <w:t>Kỹ năng giao tiếp sử dụng ngôn ngữ lời nói và văn bản một cách trôi chảy, chuẩn xác, hiệu quả, kỹ năng sử dụng tin học</w:t>
      </w:r>
    </w:p>
    <w:p w14:paraId="6F713BE1"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lang w:val="pt-BR"/>
        </w:rPr>
      </w:pPr>
      <w:r w:rsidRPr="00B65353">
        <w:rPr>
          <w:rFonts w:ascii="Times New Roman" w:eastAsia="Times New Roman" w:hAnsi="Times New Roman" w:cs="Times New Roman"/>
          <w:b/>
          <w:sz w:val="24"/>
          <w:szCs w:val="24"/>
        </w:rPr>
        <w:t xml:space="preserve">CĐR 23: </w:t>
      </w:r>
      <w:r w:rsidRPr="00B65353">
        <w:rPr>
          <w:rFonts w:ascii="Times New Roman" w:eastAsia="Times New Roman" w:hAnsi="Times New Roman" w:cs="Times New Roman"/>
          <w:sz w:val="24"/>
          <w:szCs w:val="24"/>
        </w:rPr>
        <w:t xml:space="preserve">Có </w:t>
      </w:r>
      <w:r w:rsidRPr="00B65353">
        <w:rPr>
          <w:rFonts w:ascii="Times New Roman" w:hAnsi="Times New Roman" w:cs="Times New Roman"/>
          <w:bCs/>
          <w:sz w:val="24"/>
          <w:szCs w:val="24"/>
        </w:rPr>
        <w:t>k</w:t>
      </w:r>
      <w:r w:rsidRPr="00B65353">
        <w:rPr>
          <w:rFonts w:ascii="Times New Roman" w:hAnsi="Times New Roman" w:cs="Times New Roman"/>
          <w:bCs/>
          <w:sz w:val="24"/>
          <w:szCs w:val="24"/>
          <w:lang w:val="pt-BR"/>
        </w:rPr>
        <w:t>ỹ năng sáng tạo các sản phẩm</w:t>
      </w:r>
      <w:r w:rsidRPr="00B65353">
        <w:rPr>
          <w:rFonts w:ascii="Times New Roman" w:hAnsi="Times New Roman" w:cs="Times New Roman"/>
          <w:bCs/>
          <w:sz w:val="24"/>
          <w:szCs w:val="24"/>
        </w:rPr>
        <w:t xml:space="preserve"> truyền thông: tin bài đối ngoại; tác phẩm chính luận và sử dụng các kỹ thuật, phương tiện truyền thông quốc tế</w:t>
      </w:r>
      <w:r w:rsidRPr="00B65353">
        <w:rPr>
          <w:rFonts w:ascii="Times New Roman" w:hAnsi="Times New Roman" w:cs="Times New Roman"/>
          <w:bCs/>
          <w:sz w:val="24"/>
          <w:szCs w:val="24"/>
          <w:lang w:val="pt-BR"/>
        </w:rPr>
        <w:t>, kỹ thuật nghiệp vụ báo chí đối ngoại</w:t>
      </w:r>
    </w:p>
    <w:p w14:paraId="66131C60"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lang w:val="pt-BR"/>
        </w:rPr>
      </w:pPr>
      <w:r w:rsidRPr="00B65353">
        <w:rPr>
          <w:rFonts w:ascii="Times New Roman" w:hAnsi="Times New Roman" w:cs="Times New Roman"/>
          <w:b/>
          <w:bCs/>
          <w:sz w:val="24"/>
          <w:szCs w:val="24"/>
          <w:lang w:val="pt-BR"/>
        </w:rPr>
        <w:t>CĐR 24:</w:t>
      </w:r>
      <w:r w:rsidRPr="00B65353">
        <w:rPr>
          <w:rFonts w:ascii="Times New Roman" w:hAnsi="Times New Roman" w:cs="Times New Roman"/>
          <w:bCs/>
          <w:sz w:val="24"/>
          <w:szCs w:val="24"/>
          <w:lang w:val="pt-BR"/>
        </w:rPr>
        <w:t xml:space="preserve"> Có kỹ năng sáng tạo sản phẩm tổ chức sản xuất sản phẩm truyền thông quốc tế</w:t>
      </w:r>
    </w:p>
    <w:p w14:paraId="06346F9C"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lang w:val="pt-BR"/>
        </w:rPr>
      </w:pPr>
      <w:r w:rsidRPr="00B65353">
        <w:rPr>
          <w:rFonts w:ascii="Times New Roman" w:hAnsi="Times New Roman" w:cs="Times New Roman"/>
          <w:b/>
          <w:bCs/>
          <w:sz w:val="24"/>
          <w:szCs w:val="24"/>
          <w:lang w:val="pt-BR"/>
        </w:rPr>
        <w:t>CĐR 25:</w:t>
      </w:r>
      <w:r w:rsidRPr="00B65353">
        <w:rPr>
          <w:rFonts w:ascii="Times New Roman" w:hAnsi="Times New Roman" w:cs="Times New Roman"/>
          <w:sz w:val="24"/>
          <w:szCs w:val="24"/>
        </w:rPr>
        <w:t>Kỹ năng sử dụng ngoại ngữ trong lĩnh vực chuyên môn ở mức có thể hiểu được ý chính của bài nói hoặc viết về các chủ đề quen thuộc trong lĩnh vực báo chí – truyền thông và có thể diễn đạt được nội dung, ý tưởng về chủ đề dưới hình thức nói và viết.</w:t>
      </w:r>
    </w:p>
    <w:p w14:paraId="24AA7A42" w14:textId="77777777" w:rsidR="00DC2D73" w:rsidRPr="00B65353" w:rsidRDefault="00DC2D73" w:rsidP="004C4696">
      <w:pPr>
        <w:widowControl w:val="0"/>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3.3. Năng lực tự chủ và trách nhiệm</w:t>
      </w:r>
    </w:p>
    <w:p w14:paraId="3B20ED80" w14:textId="77777777" w:rsidR="00DC2D73" w:rsidRPr="00B65353" w:rsidRDefault="00DC2D73" w:rsidP="004C4696">
      <w:pPr>
        <w:widowControl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b/>
          <w:bCs/>
          <w:sz w:val="24"/>
          <w:szCs w:val="24"/>
        </w:rPr>
        <w:t>CĐR 26:</w:t>
      </w:r>
      <w:r w:rsidRPr="00B65353">
        <w:rPr>
          <w:rFonts w:ascii="Times New Roman" w:hAnsi="Times New Roman" w:cs="Times New Roman"/>
          <w:sz w:val="24"/>
          <w:szCs w:val="24"/>
        </w:rPr>
        <w:t>Năng lực làm việc độc lập và làm việc nhóm trong điều kiện làm việc thay đổi, chịu trách nhiệm cá nhân và trách nhiệm với nhóm.</w:t>
      </w:r>
    </w:p>
    <w:p w14:paraId="794411D3"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 xml:space="preserve">CĐR 27: </w:t>
      </w:r>
      <w:r w:rsidRPr="00B65353">
        <w:rPr>
          <w:rFonts w:ascii="Times New Roman" w:hAnsi="Times New Roman" w:cs="Times New Roman"/>
          <w:bCs/>
          <w:sz w:val="24"/>
          <w:szCs w:val="24"/>
        </w:rPr>
        <w:t xml:space="preserve">Có năng lực lãnh đạo, dẫn dắt trong hoạt động chuyên môn, nghiệp vụ của Quan hệ chính trị và Truyền thông quốc tế. </w:t>
      </w:r>
    </w:p>
    <w:p w14:paraId="436CD30C"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 28:</w:t>
      </w:r>
      <w:r w:rsidRPr="00B65353">
        <w:rPr>
          <w:rFonts w:ascii="Times New Roman" w:hAnsi="Times New Roman" w:cs="Times New Roman"/>
          <w:bCs/>
          <w:sz w:val="24"/>
          <w:szCs w:val="24"/>
        </w:rPr>
        <w:t xml:space="preserve"> Có năng lực tự định hướng, thích nghi với các môi trường làm việc khác nhau của ngành đối ngoại và thông tin đối ngoại, báo chí – truyền thông</w:t>
      </w:r>
    </w:p>
    <w:p w14:paraId="40E955E4"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 xml:space="preserve">CĐR 29: </w:t>
      </w:r>
      <w:r w:rsidRPr="00B65353">
        <w:rPr>
          <w:rFonts w:ascii="Times New Roman" w:hAnsi="Times New Roman" w:cs="Times New Roman"/>
          <w:sz w:val="24"/>
          <w:szCs w:val="24"/>
        </w:rPr>
        <w:t>Năng lực</w:t>
      </w:r>
      <w:r w:rsidRPr="00B65353">
        <w:rPr>
          <w:rFonts w:ascii="Times New Roman" w:hAnsi="Times New Roman" w:cs="Times New Roman"/>
          <w:bCs/>
          <w:sz w:val="24"/>
          <w:szCs w:val="24"/>
        </w:rPr>
        <w:t xml:space="preserve"> tự học tập, tích lũy kiến thức, kinh nghiệm để nâng cao trình độ chuyên môn nghiệp vụ; </w:t>
      </w:r>
    </w:p>
    <w:p w14:paraId="5290E032" w14:textId="77777777" w:rsidR="00DC2D73" w:rsidRPr="00B65353" w:rsidRDefault="00DC2D73"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
          <w:bCs/>
          <w:sz w:val="24"/>
          <w:szCs w:val="24"/>
        </w:rPr>
        <w:t>CĐR 30:</w:t>
      </w:r>
      <w:r w:rsidRPr="00B65353">
        <w:rPr>
          <w:rFonts w:ascii="Times New Roman" w:hAnsi="Times New Roman" w:cs="Times New Roman"/>
          <w:sz w:val="24"/>
          <w:szCs w:val="24"/>
        </w:rPr>
        <w:t>Năng lực lập kế hoạch, điều phối, quản lý các nguồn lực và đánh giá hiệu quả công việc</w:t>
      </w:r>
      <w:r w:rsidRPr="00B65353">
        <w:rPr>
          <w:rFonts w:ascii="Times New Roman" w:hAnsi="Times New Roman" w:cs="Times New Roman"/>
          <w:bCs/>
          <w:sz w:val="24"/>
          <w:szCs w:val="24"/>
        </w:rPr>
        <w:t>.</w:t>
      </w:r>
    </w:p>
    <w:p w14:paraId="1AF5CC3C" w14:textId="77777777" w:rsidR="00DC2D73" w:rsidRPr="00B65353" w:rsidRDefault="00DC2D73" w:rsidP="004C4696">
      <w:pPr>
        <w:widowControl w:val="0"/>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rPr>
        <w:t xml:space="preserve">4. Thời gian đào tạo: </w:t>
      </w:r>
      <w:r w:rsidRPr="00B65353">
        <w:rPr>
          <w:rFonts w:ascii="Times New Roman" w:hAnsi="Times New Roman" w:cs="Times New Roman"/>
          <w:bCs/>
          <w:sz w:val="24"/>
          <w:szCs w:val="24"/>
        </w:rPr>
        <w:t>4 năm.</w:t>
      </w:r>
    </w:p>
    <w:p w14:paraId="62A8ED1E" w14:textId="77777777" w:rsidR="00DC2D73" w:rsidRPr="00B65353" w:rsidRDefault="00DC2D73" w:rsidP="004C4696">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lastRenderedPageBreak/>
        <w:t>Tuỳ theo năng lực và điều kiện cụ thể mà sinh viên có thể sắp xếp để rút ngắn tối đa 2 học kỳ chính hoặc kéo dài tối đa 4 học kỳ chính so với thời gian đào tạo quy định trên. Các đối tượng được hưởng chính sách ưu tiên theo quy định tại Quy chế tuyển sinh đại học, cao đẳng hệ chính quy hiện hành không bị hạn chế về thời gian tối đa để hoàn thành chương trình.</w:t>
      </w:r>
    </w:p>
    <w:p w14:paraId="584F84D2" w14:textId="77777777" w:rsidR="00EC027C" w:rsidRPr="00B65353" w:rsidRDefault="00EC027C" w:rsidP="004C4696">
      <w:pPr>
        <w:pStyle w:val="Heading3"/>
        <w:ind w:firstLine="567"/>
        <w:rPr>
          <w:rFonts w:ascii="Times New Roman" w:hAnsi="Times New Roman"/>
        </w:rPr>
      </w:pPr>
    </w:p>
    <w:p w14:paraId="4536E7A1" w14:textId="008C7B60" w:rsidR="00EC027C" w:rsidRPr="00B65353" w:rsidRDefault="00507710" w:rsidP="004C4696">
      <w:pPr>
        <w:pStyle w:val="Heading3"/>
        <w:ind w:firstLine="567"/>
        <w:rPr>
          <w:rFonts w:ascii="Times New Roman" w:hAnsi="Times New Roman"/>
        </w:rPr>
      </w:pPr>
      <w:r w:rsidRPr="00B65353">
        <w:rPr>
          <w:rFonts w:ascii="Times New Roman" w:hAnsi="Times New Roman"/>
          <w:lang w:val="vi-VN"/>
        </w:rPr>
        <w:t xml:space="preserve">29. </w:t>
      </w:r>
      <w:r w:rsidR="00EC027C" w:rsidRPr="00B65353">
        <w:rPr>
          <w:rFonts w:ascii="Times New Roman" w:hAnsi="Times New Roman"/>
        </w:rPr>
        <w:t>CHƯƠNG TRÌNH ĐÀO TẠO CỬ NHÂN QUẢN LÝ KINH TẾ</w:t>
      </w:r>
    </w:p>
    <w:p w14:paraId="07EE1C2B" w14:textId="1698E1E3" w:rsidR="00EC027C" w:rsidRPr="00B65353" w:rsidRDefault="00EC027C" w:rsidP="004C4696">
      <w:pPr>
        <w:pStyle w:val="Heading1"/>
        <w:spacing w:before="0" w:line="360" w:lineRule="auto"/>
        <w:rPr>
          <w:rFonts w:ascii="Times New Roman" w:hAnsi="Times New Roman" w:cs="Times New Roman"/>
          <w:sz w:val="24"/>
          <w:szCs w:val="24"/>
        </w:rPr>
      </w:pPr>
      <w:r w:rsidRPr="00B65353">
        <w:rPr>
          <w:rFonts w:ascii="Times New Roman" w:hAnsi="Times New Roman" w:cs="Times New Roman"/>
          <w:sz w:val="24"/>
          <w:szCs w:val="24"/>
          <w:lang w:val="vi-VN"/>
        </w:rPr>
        <w:t>1</w:t>
      </w:r>
      <w:r w:rsidRPr="00B65353">
        <w:rPr>
          <w:rFonts w:ascii="Times New Roman" w:hAnsi="Times New Roman" w:cs="Times New Roman"/>
          <w:sz w:val="24"/>
          <w:szCs w:val="24"/>
        </w:rPr>
        <w:t xml:space="preserve">. Mục tiêu đào tạo </w:t>
      </w:r>
    </w:p>
    <w:p w14:paraId="54BB5178" w14:textId="64CC9AFB" w:rsidR="00EC027C" w:rsidRPr="00B65353" w:rsidRDefault="00EC027C" w:rsidP="004C4696">
      <w:pPr>
        <w:spacing w:after="0" w:line="360" w:lineRule="auto"/>
        <w:ind w:firstLine="567"/>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.1. Mục tiêu chung</w:t>
      </w:r>
    </w:p>
    <w:p w14:paraId="31315D1C"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Chương trình cử nhân kinh tế, chuyên ngành quản lý kinh tế đào tạo các nhà quản lý, nhà tư vấn chuyên nghiệp trong lĩnh vực quản lý kinh tế, chính sách kinh tế tại các cơ quan quản lý nhà nước về kinh tế ở các cấp, các tập đoàn kinh tế, các doanh nghiệp; các tổ chức sản xuất kinh doanh, tham gia vào bộ máy quản lý doanh nghiệp, Có khả năng nghiên làm việc trong các trường đại học, cao đẳng. Có kỹ năng khả năng làm công tác truyền thông kinh tế cho các báo, tạp chí, cơ quan truyền thông… có liên quan đến các lĩnh vực kinh tế. </w:t>
      </w:r>
    </w:p>
    <w:p w14:paraId="4DCDBFF5" w14:textId="14E21726" w:rsidR="00EC027C" w:rsidRPr="00B65353" w:rsidRDefault="00EC027C" w:rsidP="004C4696">
      <w:pPr>
        <w:spacing w:after="0" w:line="360" w:lineRule="auto"/>
        <w:ind w:firstLine="567"/>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.2. Mục tiêu cụ thể: </w:t>
      </w:r>
    </w:p>
    <w:p w14:paraId="6949EA1A"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Kiến thức: </w:t>
      </w:r>
    </w:p>
    <w:p w14:paraId="53A6C7F4" w14:textId="77777777" w:rsidR="00EC027C" w:rsidRPr="00B65353" w:rsidRDefault="00EC027C" w:rsidP="004C4696">
      <w:pPr>
        <w:spacing w:after="0" w:line="360" w:lineRule="auto"/>
        <w:rPr>
          <w:rFonts w:ascii="Times New Roman" w:hAnsi="Times New Roman" w:cs="Times New Roman"/>
          <w:sz w:val="24"/>
          <w:szCs w:val="24"/>
        </w:rPr>
      </w:pPr>
      <w:bookmarkStart w:id="1" w:name="_Hlk110109663"/>
      <w:r w:rsidRPr="00B65353">
        <w:rPr>
          <w:rFonts w:ascii="Times New Roman" w:hAnsi="Times New Roman" w:cs="Times New Roman"/>
          <w:sz w:val="24"/>
          <w:szCs w:val="24"/>
        </w:rPr>
        <w:t>+ Nắm vững tri thức cơ bản và có hệ thống về chủ nghĩa Mác-Lênin, tư tưởng Hồ Chí Minh, quan điểm, đường lối, cơ chế chính sách của Đảng và pháp luật của Nhà nước;</w:t>
      </w:r>
    </w:p>
    <w:p w14:paraId="4051B3AF"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Có kiến thức cơ bản về khoa học tự nhiên, khoa học xã hội và nhân văn, đặc biệt là những kiến thức liên quan đến lĩnh vực kinh tế;</w:t>
      </w:r>
    </w:p>
    <w:bookmarkEnd w:id="1"/>
    <w:p w14:paraId="19670476"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Có kiến thức cơ bản về kinh tế học hiện đại, quản lý và quản trị; có kiến thức về quy trình chính sách và phân tích chính sách kinh tế; có kiến thức quản lý tổ chức, quản lý kinh tế;;</w:t>
      </w:r>
    </w:p>
    <w:p w14:paraId="2022EC13"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Kỹ năng:</w:t>
      </w:r>
    </w:p>
    <w:p w14:paraId="76C75A22" w14:textId="77777777" w:rsidR="00EC027C" w:rsidRPr="00B65353" w:rsidRDefault="00EC027C" w:rsidP="004C4696">
      <w:pPr>
        <w:spacing w:after="0" w:line="360" w:lineRule="auto"/>
        <w:rPr>
          <w:rFonts w:ascii="Times New Roman" w:hAnsi="Times New Roman" w:cs="Times New Roman"/>
          <w:sz w:val="24"/>
          <w:szCs w:val="24"/>
        </w:rPr>
      </w:pPr>
      <w:bookmarkStart w:id="2" w:name="_Hlk110110701"/>
      <w:r w:rsidRPr="00B65353">
        <w:rPr>
          <w:rFonts w:ascii="Times New Roman" w:hAnsi="Times New Roman" w:cs="Times New Roman"/>
          <w:sz w:val="24"/>
          <w:szCs w:val="24"/>
        </w:rPr>
        <w:lastRenderedPageBreak/>
        <w:t>+ Kỹ năng nhận thức: Vận dụng tri thức được trang bị để phát triển tri thức mới, để phân tích các vấn đề thực tiễn quản lý kinh tế đang phát sinh một cách nhanh chóng và hiệu quả.</w:t>
      </w:r>
    </w:p>
    <w:p w14:paraId="58D9C442"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Kỹ năng thực hành nghề nghiệp: có thể phân tích, hoạch định, tổ chức thực thi, giám sát và đánh giá chính sách kinh tế và đưa ra những dự báo cần thiết; có thể lập kế hoạch, thiết kế cơ cấu tổ chức quan lý; lãnh đạo, kiểm soát hoạt động của một tổ chức kinh tế.</w:t>
      </w:r>
    </w:p>
    <w:p w14:paraId="354B0632"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Kỹ năng giao tiếp, ứng xử: Có kỹ năng truyền thông, giao tiếp, thuyết trình, làm việc nhóm, đàm phán, quản lý sự thay đổi và giải quyết xung đột. Nắm hệ thống kiến thức truyền thông để tham gia các lĩnh vực truyền thông về kinh tế ở các tòa soạn báo, tạp chí, các cơ quan có liên quan đến truyền thông kinh tế. Có kỹ năng sử dụng ngoại ngữ, tin học trong công việc chuyên môn</w:t>
      </w:r>
    </w:p>
    <w:p w14:paraId="1A398D6C"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Mức độ tự chủ và trách nhiệm: Có khả năng tự chủ và tự chịu trách nhiệm trong việc áp dụng kiến thức, kỹ năng để thực hiện các nhiệm vụ chuyên môn.</w:t>
      </w:r>
    </w:p>
    <w:bookmarkEnd w:id="2"/>
    <w:p w14:paraId="2CF3393C" w14:textId="24B6822B" w:rsidR="00EC027C" w:rsidRPr="00B65353" w:rsidRDefault="00EC027C" w:rsidP="004C4696">
      <w:pPr>
        <w:spacing w:after="0" w:line="360" w:lineRule="auto"/>
        <w:ind w:firstLine="567"/>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.3. Vị trí làm việc sau tốt nghiệp: </w:t>
      </w:r>
    </w:p>
    <w:p w14:paraId="09E773D7"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Sau khi tốt nghiệp, cử nhân chuyên ngành Quản lý kinh tế có thể làm việc trong các cơ quan quản lý nhà nước về kinh tế, các doanh nghiệp, các tổ chức nghiên cứu, các trường đại học khối kinh tế, các tổ chức tư vấn, các tổ chức chính trị, các tổ chức xã hội. Có khả năng làm công tác truyền thông kinh tế cho các báo, tạp chí, cơ quan truyền thông… có liên quan đến các lĩnh vực kinh tế.  </w:t>
      </w:r>
    </w:p>
    <w:p w14:paraId="0F53A5B2" w14:textId="77777777" w:rsidR="00EC027C" w:rsidRPr="00B65353" w:rsidRDefault="00EC027C" w:rsidP="004C4696">
      <w:pPr>
        <w:spacing w:after="0" w:line="360" w:lineRule="auto"/>
        <w:rPr>
          <w:rFonts w:ascii="Times New Roman" w:hAnsi="Times New Roman" w:cs="Times New Roman"/>
          <w:bCs/>
          <w:sz w:val="24"/>
          <w:szCs w:val="24"/>
        </w:rPr>
      </w:pPr>
      <w:r w:rsidRPr="00B65353">
        <w:rPr>
          <w:rFonts w:ascii="Times New Roman" w:hAnsi="Times New Roman" w:cs="Times New Roman"/>
          <w:bCs/>
          <w:sz w:val="24"/>
          <w:szCs w:val="24"/>
        </w:rPr>
        <w:t>Cụ thể:</w:t>
      </w:r>
    </w:p>
    <w:p w14:paraId="1708660C" w14:textId="77777777" w:rsidR="00EC027C" w:rsidRPr="00B65353" w:rsidRDefault="00EC027C" w:rsidP="004C4696">
      <w:pPr>
        <w:spacing w:after="0" w:line="360" w:lineRule="auto"/>
        <w:rPr>
          <w:rFonts w:ascii="Times New Roman" w:hAnsi="Times New Roman" w:cs="Times New Roman"/>
          <w:bCs/>
          <w:sz w:val="24"/>
          <w:szCs w:val="24"/>
        </w:rPr>
      </w:pPr>
      <w:r w:rsidRPr="00B65353">
        <w:rPr>
          <w:rFonts w:ascii="Times New Roman" w:hAnsi="Times New Roman" w:cs="Times New Roman"/>
          <w:bCs/>
          <w:sz w:val="24"/>
          <w:szCs w:val="24"/>
        </w:rPr>
        <w:t>- Bộ phận tư vấn, phân tích, hoạch định, thực thi và đánh giá chính sách của các Bộ, các Sở, các Phòng/ban chức năng của các cơ quan quản lý nhà nước.</w:t>
      </w:r>
    </w:p>
    <w:p w14:paraId="383F9FAB" w14:textId="77777777" w:rsidR="00EC027C" w:rsidRPr="00B65353" w:rsidRDefault="00EC027C" w:rsidP="004C4696">
      <w:pPr>
        <w:spacing w:after="0" w:line="360" w:lineRule="auto"/>
        <w:rPr>
          <w:rFonts w:ascii="Times New Roman" w:hAnsi="Times New Roman" w:cs="Times New Roman"/>
          <w:bCs/>
          <w:sz w:val="24"/>
          <w:szCs w:val="24"/>
        </w:rPr>
      </w:pPr>
      <w:r w:rsidRPr="00B65353">
        <w:rPr>
          <w:rFonts w:ascii="Times New Roman" w:hAnsi="Times New Roman" w:cs="Times New Roman"/>
          <w:bCs/>
          <w:sz w:val="24"/>
          <w:szCs w:val="24"/>
        </w:rPr>
        <w:t>- Bộ phận kế hoạch, bộ phận quản lý dự án, bộ phận nhân sự,… của các doanh nghiệp, các cơ quan sự nghiệp và các tổ chức khác.</w:t>
      </w:r>
    </w:p>
    <w:p w14:paraId="7BDD3DA2" w14:textId="77777777" w:rsidR="00EC027C" w:rsidRPr="00B65353" w:rsidRDefault="00EC027C" w:rsidP="004C4696">
      <w:pPr>
        <w:spacing w:after="0" w:line="360" w:lineRule="auto"/>
        <w:rPr>
          <w:rFonts w:ascii="Times New Roman" w:hAnsi="Times New Roman" w:cs="Times New Roman"/>
          <w:bCs/>
          <w:sz w:val="24"/>
          <w:szCs w:val="24"/>
        </w:rPr>
      </w:pPr>
      <w:r w:rsidRPr="00B65353">
        <w:rPr>
          <w:rFonts w:ascii="Times New Roman" w:hAnsi="Times New Roman" w:cs="Times New Roman"/>
          <w:bCs/>
          <w:sz w:val="24"/>
          <w:szCs w:val="24"/>
        </w:rPr>
        <w:t>- Các trường đại học, các viện nghiên cứu, các cơ quan tư vấn chính sách với tư cách là giảng viên, nghiên cứu viên và chuyên gia.</w:t>
      </w:r>
    </w:p>
    <w:p w14:paraId="719259DF" w14:textId="77777777" w:rsidR="00EC027C" w:rsidRPr="00B65353" w:rsidRDefault="00EC027C" w:rsidP="004C4696">
      <w:pPr>
        <w:spacing w:after="0" w:line="360" w:lineRule="auto"/>
        <w:rPr>
          <w:rFonts w:ascii="Times New Roman" w:hAnsi="Times New Roman" w:cs="Times New Roman"/>
          <w:bCs/>
          <w:sz w:val="24"/>
          <w:szCs w:val="24"/>
        </w:rPr>
      </w:pPr>
      <w:r w:rsidRPr="00B65353">
        <w:rPr>
          <w:rFonts w:ascii="Times New Roman" w:hAnsi="Times New Roman" w:cs="Times New Roman"/>
          <w:bCs/>
          <w:sz w:val="24"/>
          <w:szCs w:val="24"/>
        </w:rPr>
        <w:t>- Các báo, tạp chí, cơ quan truyền thông… có liên quan đến các lĩnh vực kinh tế.</w:t>
      </w:r>
    </w:p>
    <w:p w14:paraId="7D934E2C" w14:textId="593BE312" w:rsidR="00EC027C" w:rsidRPr="00B65353" w:rsidRDefault="00EC027C" w:rsidP="004C4696">
      <w:pPr>
        <w:pStyle w:val="Heading1"/>
        <w:spacing w:before="0" w:line="360" w:lineRule="auto"/>
        <w:rPr>
          <w:rFonts w:ascii="Times New Roman" w:hAnsi="Times New Roman" w:cs="Times New Roman"/>
          <w:sz w:val="24"/>
          <w:szCs w:val="24"/>
        </w:rPr>
      </w:pPr>
      <w:r w:rsidRPr="00B65353">
        <w:rPr>
          <w:rFonts w:ascii="Times New Roman" w:hAnsi="Times New Roman" w:cs="Times New Roman"/>
          <w:sz w:val="24"/>
          <w:szCs w:val="24"/>
          <w:lang w:val="vi-VN"/>
        </w:rPr>
        <w:lastRenderedPageBreak/>
        <w:t>2</w:t>
      </w:r>
      <w:r w:rsidRPr="00B65353">
        <w:rPr>
          <w:rFonts w:ascii="Times New Roman" w:hAnsi="Times New Roman" w:cs="Times New Roman"/>
          <w:sz w:val="24"/>
          <w:szCs w:val="24"/>
        </w:rPr>
        <w:t xml:space="preserve">. Chuẩn đầu ra của chương trình đào tạo (Program Learning Outcomes - PLOs) </w:t>
      </w:r>
    </w:p>
    <w:p w14:paraId="172AE99E" w14:textId="62E6093E" w:rsidR="00EC027C" w:rsidRPr="00B65353" w:rsidRDefault="00EC027C" w:rsidP="004C4696">
      <w:pPr>
        <w:spacing w:after="0" w:line="360" w:lineRule="auto"/>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.1. Kiến thức</w:t>
      </w:r>
    </w:p>
    <w:p w14:paraId="64512125" w14:textId="77777777" w:rsidR="00EC027C" w:rsidRPr="00B65353" w:rsidRDefault="00EC027C" w:rsidP="004C4696">
      <w:pPr>
        <w:spacing w:after="0" w:line="360" w:lineRule="auto"/>
        <w:ind w:firstLine="567"/>
        <w:rPr>
          <w:rFonts w:ascii="Times New Roman" w:hAnsi="Times New Roman" w:cs="Times New Roman"/>
          <w:b/>
          <w:bCs/>
          <w:i/>
          <w:sz w:val="24"/>
          <w:szCs w:val="24"/>
        </w:rPr>
      </w:pPr>
      <w:r w:rsidRPr="00B65353">
        <w:rPr>
          <w:rFonts w:ascii="Times New Roman" w:hAnsi="Times New Roman" w:cs="Times New Roman"/>
          <w:b/>
          <w:bCs/>
          <w:i/>
          <w:sz w:val="24"/>
          <w:szCs w:val="24"/>
        </w:rPr>
        <w:t>- Kiến thức chung:</w:t>
      </w:r>
    </w:p>
    <w:p w14:paraId="177184FA"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PLO1: Nắm vững tri thức cơ bản và có hệ thống về chủ nghĩa Mác-Lênin, tư tưởng Hồ Chí Minh, quan điểm, đường lối, cơ chế chính sách của Đảng và pháp luật của Nhà nước; </w:t>
      </w:r>
    </w:p>
    <w:p w14:paraId="790719F2"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PLO2: Có kiến thức cơ bản về khoa học tự nhiên, khoa học xã hội và nhân văn, đặc biệt là những kiến thức liên quan đến lĩnh vực kinh tế; </w:t>
      </w:r>
    </w:p>
    <w:p w14:paraId="207B62C9"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PLO3: Hiểu biết về phương pháp luận và các phương pháp nghiên cứu khoa học xã hội và nhân văn nói chung và quản lý kinh tế nói riêng; </w:t>
      </w:r>
    </w:p>
    <w:p w14:paraId="388974E3" w14:textId="77777777" w:rsidR="00EC027C" w:rsidRPr="00B65353" w:rsidRDefault="00EC027C" w:rsidP="004C4696">
      <w:pPr>
        <w:pStyle w:val="NormalWeb"/>
        <w:spacing w:before="0" w:beforeAutospacing="0" w:after="0" w:afterAutospacing="0" w:line="360" w:lineRule="auto"/>
        <w:rPr>
          <w:color w:val="000000" w:themeColor="text1"/>
        </w:rPr>
      </w:pPr>
      <w:r w:rsidRPr="00B65353">
        <w:rPr>
          <w:color w:val="000000" w:themeColor="text1"/>
        </w:rPr>
        <w:t xml:space="preserve">+ PLO4: Trình độ Ngoại ngữ: Người học khi tốt nghiệp phải đạt trình độ ngoại ngữ tương đương bậc 3 (hoặc bậc 4, bậc 5 - tùy theo yêu cầu của chương trình đào tạo) Khung năng lực ngoại ngữ 6 bậc dùng cho Việt Nam (Ban hành kèm theo Thông tư số 01/2014/TT-BGDĐT ngày 24 tháng 01 năm 2014 của Bộ trưởng Bộ Giáo dục và Đào tạo) </w:t>
      </w:r>
    </w:p>
    <w:p w14:paraId="0C560754" w14:textId="77777777" w:rsidR="00EC027C" w:rsidRPr="00B65353" w:rsidRDefault="00EC027C" w:rsidP="004C4696">
      <w:pPr>
        <w:spacing w:after="0" w:line="360" w:lineRule="auto"/>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PLO5: Trình độ Tin học: Người học khi tốt nghiệp phải có chứng chỉ Ứng dụng Công nghệ thông tin cơ bản theo quy định Chuẩn kỹ năng sử dụng công nghệ thông tin tại Thông tư 03/2014/TT-BTTTT ngày 11/3/2014 của Bộ Thông tin và Truyền thông.</w:t>
      </w:r>
    </w:p>
    <w:p w14:paraId="5B63D357" w14:textId="77777777" w:rsidR="00EC027C" w:rsidRPr="00B65353" w:rsidRDefault="00EC027C" w:rsidP="004C4696">
      <w:pPr>
        <w:pStyle w:val="ListParagraph"/>
        <w:numPr>
          <w:ilvl w:val="0"/>
          <w:numId w:val="40"/>
        </w:numPr>
        <w:spacing w:line="360" w:lineRule="auto"/>
        <w:jc w:val="both"/>
        <w:rPr>
          <w:color w:val="000000" w:themeColor="text1"/>
        </w:rPr>
      </w:pPr>
      <w:r w:rsidRPr="00B65353">
        <w:rPr>
          <w:b/>
          <w:i/>
        </w:rPr>
        <w:t>Kiến thức ngành</w:t>
      </w:r>
    </w:p>
    <w:p w14:paraId="1FAFA8CB"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xml:space="preserve">+ PLO6: </w:t>
      </w:r>
      <w:bookmarkStart w:id="3" w:name="_Hlk110111454"/>
      <w:r w:rsidRPr="00B65353">
        <w:rPr>
          <w:rFonts w:ascii="Times New Roman" w:hAnsi="Times New Roman" w:cs="Times New Roman"/>
          <w:sz w:val="24"/>
          <w:szCs w:val="24"/>
        </w:rPr>
        <w:t>Có kiến thức cơ bản về kinh tế học hiện đại, quản lý và quản trị tổ chức kinh tế</w:t>
      </w:r>
      <w:bookmarkEnd w:id="3"/>
      <w:r w:rsidRPr="00B65353">
        <w:rPr>
          <w:rFonts w:ascii="Times New Roman" w:hAnsi="Times New Roman" w:cs="Times New Roman"/>
          <w:sz w:val="24"/>
          <w:szCs w:val="24"/>
        </w:rPr>
        <w:t xml:space="preserve"> trong các doanh nghiệp</w:t>
      </w:r>
    </w:p>
    <w:p w14:paraId="30EB34B6" w14:textId="77777777" w:rsidR="00EC027C" w:rsidRPr="00B65353" w:rsidRDefault="00EC027C" w:rsidP="004C4696">
      <w:pPr>
        <w:spacing w:after="0" w:line="360" w:lineRule="auto"/>
        <w:rPr>
          <w:rFonts w:ascii="Times New Roman" w:hAnsi="Times New Roman" w:cs="Times New Roman"/>
          <w:color w:val="000000" w:themeColor="text1"/>
          <w:sz w:val="24"/>
          <w:szCs w:val="24"/>
          <w:lang w:val="es-AR"/>
        </w:rPr>
      </w:pPr>
      <w:r w:rsidRPr="00B65353">
        <w:rPr>
          <w:rFonts w:ascii="Times New Roman" w:hAnsi="Times New Roman" w:cs="Times New Roman"/>
          <w:sz w:val="24"/>
          <w:szCs w:val="24"/>
        </w:rPr>
        <w:t xml:space="preserve">+ PLO7: </w:t>
      </w:r>
      <w:r w:rsidRPr="00B65353">
        <w:rPr>
          <w:rFonts w:ascii="Times New Roman" w:hAnsi="Times New Roman" w:cs="Times New Roman"/>
          <w:color w:val="000000" w:themeColor="text1"/>
          <w:sz w:val="24"/>
          <w:szCs w:val="24"/>
          <w:lang w:val="es-AR"/>
        </w:rPr>
        <w:t>Có kiến thức về quy trình chính sách và phân tích chính sách kinh tế</w:t>
      </w:r>
    </w:p>
    <w:p w14:paraId="4A51F01A" w14:textId="77777777" w:rsidR="00EC027C" w:rsidRPr="00B65353" w:rsidRDefault="00EC027C" w:rsidP="004C4696">
      <w:pPr>
        <w:spacing w:after="0" w:line="360" w:lineRule="auto"/>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lang w:val="es-AR"/>
        </w:rPr>
        <w:t>+ PLO8: Xác định được những vấn đề cơ bản của chuyên ngành Quản lý kinh tế, quản lý doanh nghiệp và truyền thông kinh tế</w:t>
      </w:r>
    </w:p>
    <w:p w14:paraId="4474E1F2" w14:textId="77777777" w:rsidR="00EC027C" w:rsidRPr="00B65353" w:rsidRDefault="00EC027C" w:rsidP="004C4696">
      <w:pPr>
        <w:pStyle w:val="msonormalcxspmiddle"/>
        <w:spacing w:before="0" w:beforeAutospacing="0" w:after="0" w:afterAutospacing="0" w:line="360" w:lineRule="auto"/>
        <w:contextualSpacing/>
        <w:rPr>
          <w:i/>
          <w:color w:val="000000" w:themeColor="text1"/>
          <w:lang w:val="es-AR"/>
        </w:rPr>
      </w:pPr>
      <w:r w:rsidRPr="00B65353">
        <w:rPr>
          <w:i/>
          <w:color w:val="000000" w:themeColor="text1"/>
          <w:lang w:val="es-AR"/>
        </w:rPr>
        <w:t>-  Kiến thức chuyên ngành</w:t>
      </w:r>
    </w:p>
    <w:p w14:paraId="530CEC36" w14:textId="77777777" w:rsidR="00EC027C" w:rsidRPr="00B65353" w:rsidRDefault="00EC027C" w:rsidP="004C4696">
      <w:pPr>
        <w:spacing w:after="0" w:line="360" w:lineRule="auto"/>
        <w:rPr>
          <w:rFonts w:ascii="Times New Roman" w:hAnsi="Times New Roman" w:cs="Times New Roman"/>
          <w:iCs/>
          <w:color w:val="000000" w:themeColor="text1"/>
          <w:sz w:val="24"/>
          <w:szCs w:val="24"/>
          <w:lang w:val="es-AR"/>
        </w:rPr>
      </w:pPr>
      <w:r w:rsidRPr="00B65353">
        <w:rPr>
          <w:rFonts w:ascii="Times New Roman" w:hAnsi="Times New Roman" w:cs="Times New Roman"/>
          <w:iCs/>
          <w:color w:val="000000" w:themeColor="text1"/>
          <w:sz w:val="24"/>
          <w:szCs w:val="24"/>
          <w:lang w:val="es-AR"/>
        </w:rPr>
        <w:t>+ PLO 9: Phân tích được những kiến thức cơ bản về kinh tế đặc biệt trong lĩnh vực quản lý kinh tế của các tổ chức các nhân trong nền kinh tế.</w:t>
      </w:r>
    </w:p>
    <w:p w14:paraId="31CEB1A7" w14:textId="77777777" w:rsidR="00EC027C" w:rsidRPr="00B65353" w:rsidRDefault="00EC027C" w:rsidP="004C4696">
      <w:pPr>
        <w:spacing w:after="0" w:line="360" w:lineRule="auto"/>
        <w:rPr>
          <w:rFonts w:ascii="Times New Roman" w:hAnsi="Times New Roman" w:cs="Times New Roman"/>
          <w:color w:val="000000" w:themeColor="text1"/>
          <w:sz w:val="24"/>
          <w:szCs w:val="24"/>
          <w:lang w:val="es-AR"/>
        </w:rPr>
      </w:pPr>
      <w:r w:rsidRPr="00B65353">
        <w:rPr>
          <w:rFonts w:ascii="Times New Roman" w:hAnsi="Times New Roman" w:cs="Times New Roman"/>
          <w:iCs/>
          <w:color w:val="000000" w:themeColor="text1"/>
          <w:sz w:val="24"/>
          <w:szCs w:val="24"/>
          <w:lang w:val="es-AR"/>
        </w:rPr>
        <w:lastRenderedPageBreak/>
        <w:t xml:space="preserve">+ PLO 10: </w:t>
      </w:r>
      <w:r w:rsidRPr="00B65353">
        <w:rPr>
          <w:rFonts w:ascii="Times New Roman" w:hAnsi="Times New Roman" w:cs="Times New Roman"/>
          <w:color w:val="000000" w:themeColor="text1"/>
          <w:sz w:val="24"/>
          <w:szCs w:val="24"/>
          <w:lang w:val="es-AR"/>
        </w:rPr>
        <w:t>Vận dụng được quy trình và phương pháp đánh giá, thống kê các chỉ tiêu kinh tế trong các báo cáo, nghiên cứu kinh tế. Vận dụng được quy trình và phương pháp sáng tạo tác phẩm cho thể loại báo và tạp chí kinh tế.</w:t>
      </w:r>
    </w:p>
    <w:p w14:paraId="61822BEF" w14:textId="77777777" w:rsidR="00EC027C" w:rsidRPr="00B65353" w:rsidRDefault="00EC027C" w:rsidP="004C4696">
      <w:pPr>
        <w:spacing w:after="0" w:line="360" w:lineRule="auto"/>
        <w:rPr>
          <w:rFonts w:ascii="Times New Roman" w:hAnsi="Times New Roman" w:cs="Times New Roman"/>
          <w:i/>
          <w:color w:val="000000" w:themeColor="text1"/>
          <w:sz w:val="24"/>
          <w:szCs w:val="24"/>
          <w:lang w:val="es-AR"/>
        </w:rPr>
      </w:pPr>
      <w:r w:rsidRPr="00B65353">
        <w:rPr>
          <w:rFonts w:ascii="Times New Roman" w:hAnsi="Times New Roman" w:cs="Times New Roman"/>
          <w:color w:val="000000" w:themeColor="text1"/>
          <w:sz w:val="24"/>
          <w:szCs w:val="24"/>
          <w:lang w:val="es-AR"/>
        </w:rPr>
        <w:t>+ PLO 11: Có kiến thức cơ bản trong phân tích, hoạch định, tổ chức thực thi, giám sát và đánh giá chính sách kinh tế; kiến thức cơ bản về quản lý kinh tế.</w:t>
      </w:r>
    </w:p>
    <w:p w14:paraId="59DC489D" w14:textId="724C1214" w:rsidR="00EC027C" w:rsidRPr="00B65353" w:rsidRDefault="00EC027C" w:rsidP="004C4696">
      <w:pPr>
        <w:spacing w:after="0" w:line="360" w:lineRule="auto"/>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.2. Kỹ năng</w:t>
      </w:r>
    </w:p>
    <w:p w14:paraId="72DA923D" w14:textId="77777777" w:rsidR="00EC027C" w:rsidRPr="00B65353" w:rsidRDefault="00EC027C" w:rsidP="004C4696">
      <w:pPr>
        <w:spacing w:after="0" w:line="360" w:lineRule="auto"/>
        <w:rPr>
          <w:rFonts w:ascii="Times New Roman" w:hAnsi="Times New Roman" w:cs="Times New Roman"/>
          <w:color w:val="000000" w:themeColor="text1"/>
          <w:sz w:val="24"/>
          <w:szCs w:val="24"/>
        </w:rPr>
      </w:pPr>
      <w:r w:rsidRPr="00B65353">
        <w:rPr>
          <w:rFonts w:ascii="Times New Roman" w:hAnsi="Times New Roman" w:cs="Times New Roman"/>
          <w:sz w:val="24"/>
          <w:szCs w:val="24"/>
        </w:rPr>
        <w:t xml:space="preserve">+PLO12. </w:t>
      </w:r>
      <w:r w:rsidRPr="00B65353">
        <w:rPr>
          <w:rFonts w:ascii="Times New Roman" w:hAnsi="Times New Roman" w:cs="Times New Roman"/>
          <w:color w:val="000000" w:themeColor="text1"/>
          <w:sz w:val="24"/>
          <w:szCs w:val="24"/>
        </w:rPr>
        <w:t xml:space="preserve">Kỹ năng phân tích có phản biện thông tin và dữ liệu: Khả năng sử dụng thông tin từ các nguồn khác nhau, so sánh đối chiếu thông tin, đưa ra nhận định và kết luận. </w:t>
      </w:r>
    </w:p>
    <w:p w14:paraId="46291AE2" w14:textId="77777777" w:rsidR="00EC027C" w:rsidRPr="00B65353" w:rsidRDefault="00EC027C" w:rsidP="004C4696">
      <w:pPr>
        <w:pStyle w:val="msonormalcxspmiddlecxspmiddle"/>
        <w:spacing w:before="0" w:beforeAutospacing="0" w:after="0" w:afterAutospacing="0" w:line="360" w:lineRule="auto"/>
        <w:contextualSpacing/>
        <w:jc w:val="both"/>
      </w:pPr>
      <w:r w:rsidRPr="00B65353">
        <w:rPr>
          <w:color w:val="000000" w:themeColor="text1"/>
        </w:rPr>
        <w:t xml:space="preserve">+ PLO 13: Kỹ năng giải quyết vấn đề sáng tạo: Khả năng xác định và phân tích những tình huống phức tạp, đưa ra nhiều phương án lựa chọn để xử lý các vấn đề. </w:t>
      </w:r>
      <w:r w:rsidRPr="00B65353">
        <w:t xml:space="preserve"> Có kỹ năng cơ bản về phân tích quản lý, quản trị một tổ chức kinh tế cấp vi mô và vĩ mô.</w:t>
      </w:r>
    </w:p>
    <w:p w14:paraId="31F91928"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 PLO14. Có kỹ năng cơ bản trong lập kế hoạch, xây dựng cơ cấu tổ chức, lãnh đạo, giám sát tổ chức kinh tế ở cấp vi mô và vĩ mô. Năng lực lãnh đạo, dẫn dắt trong hoạt động chuyên môn, nghiệp vụ về quản lý kinh tế trong các tổ chức, doanh nghiệp và cá nhân.</w:t>
      </w:r>
    </w:p>
    <w:p w14:paraId="3C46F131" w14:textId="77777777" w:rsidR="00EC027C" w:rsidRPr="00B65353" w:rsidRDefault="00EC027C" w:rsidP="004C4696">
      <w:pPr>
        <w:tabs>
          <w:tab w:val="left" w:pos="2802"/>
        </w:tabs>
        <w:spacing w:after="0" w:line="360" w:lineRule="auto"/>
        <w:rPr>
          <w:rFonts w:ascii="Times New Roman" w:hAnsi="Times New Roman" w:cs="Times New Roman"/>
          <w:sz w:val="24"/>
          <w:szCs w:val="24"/>
        </w:rPr>
      </w:pPr>
      <w:r w:rsidRPr="00B65353">
        <w:rPr>
          <w:rFonts w:ascii="Times New Roman" w:hAnsi="Times New Roman" w:cs="Times New Roman"/>
          <w:sz w:val="24"/>
          <w:szCs w:val="24"/>
        </w:rPr>
        <w:t>+ PLO15. Có kỹ năng tốt trong trình bày kết quả nghiên cứu, phân tích kinh tế bằng ngôn ngữ viết và ngôn ngữ nói. Có kỹ năng truyền thông, giao tiếp, thuyết trình; đàm phán, quản lý sự thay đổi và giải quyết xung đột. tại doanh nghiệp, tập đoàn kinh tế vàcác cơ quan quản lý nhà nước về kinh tế.</w:t>
      </w:r>
    </w:p>
    <w:p w14:paraId="089FC097" w14:textId="21D2D4B0" w:rsidR="00EC027C" w:rsidRPr="00B65353" w:rsidRDefault="00EC027C" w:rsidP="004C4696">
      <w:pPr>
        <w:spacing w:after="0" w:line="360" w:lineRule="auto"/>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.3. Mức tự chủ và trách nhiệm</w:t>
      </w:r>
    </w:p>
    <w:p w14:paraId="73AC27E2"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PLO16:  Năng lực thích nghi nhanh chóng với môi trường công tác; Năng lực chủ động trong việc thích nghi với công việc mới, môi trường mới một cách nhanh nhất, tạo lợi thế tốt trong cạnh tranh tại các môi trường làm việc.</w:t>
      </w:r>
    </w:p>
    <w:p w14:paraId="2E8310CC"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PLO17: Năng lực tự học tập, nghiên cứu, tích lũy kiến thức và kinh nghiệm.</w:t>
      </w:r>
    </w:p>
    <w:p w14:paraId="75283A26" w14:textId="77777777" w:rsidR="00EC027C" w:rsidRPr="00B65353" w:rsidRDefault="00EC027C" w:rsidP="004C4696">
      <w:pPr>
        <w:spacing w:after="0" w:line="360" w:lineRule="auto"/>
        <w:rPr>
          <w:rFonts w:ascii="Times New Roman" w:hAnsi="Times New Roman" w:cs="Times New Roman"/>
          <w:sz w:val="24"/>
          <w:szCs w:val="24"/>
        </w:rPr>
      </w:pPr>
      <w:r w:rsidRPr="00B65353">
        <w:rPr>
          <w:rFonts w:ascii="Times New Roman" w:hAnsi="Times New Roman" w:cs="Times New Roman"/>
          <w:sz w:val="24"/>
          <w:szCs w:val="24"/>
        </w:rPr>
        <w:t>PLO18: Năng lực lập kế hoạch, điều phối, quản lý các nguồn lực và đánh giá hiệu quả công việc.</w:t>
      </w:r>
    </w:p>
    <w:p w14:paraId="474DB371" w14:textId="77777777" w:rsidR="00507710" w:rsidRPr="00B65353" w:rsidRDefault="00507710" w:rsidP="004C4696">
      <w:pPr>
        <w:pStyle w:val="Heading3"/>
        <w:ind w:firstLine="567"/>
        <w:rPr>
          <w:rFonts w:ascii="Times New Roman" w:hAnsi="Times New Roman"/>
          <w:lang w:val="vi-VN"/>
        </w:rPr>
      </w:pPr>
    </w:p>
    <w:p w14:paraId="2865C38E" w14:textId="4FECB7A2" w:rsidR="00507710" w:rsidRPr="00B65353" w:rsidRDefault="00507710" w:rsidP="004C4696">
      <w:pPr>
        <w:pStyle w:val="Heading3"/>
        <w:ind w:firstLine="567"/>
        <w:rPr>
          <w:rFonts w:ascii="Times New Roman" w:hAnsi="Times New Roman"/>
        </w:rPr>
      </w:pPr>
      <w:r w:rsidRPr="00B65353">
        <w:rPr>
          <w:rFonts w:ascii="Times New Roman" w:hAnsi="Times New Roman"/>
          <w:lang w:val="vi-VN"/>
        </w:rPr>
        <w:t xml:space="preserve">30. </w:t>
      </w:r>
      <w:r w:rsidRPr="00B65353">
        <w:rPr>
          <w:rFonts w:ascii="Times New Roman" w:hAnsi="Times New Roman"/>
        </w:rPr>
        <w:t>CHƯƠNG TRÌNH ĐÀO TẠO CỬ NHÂN KINH TẾ CHÍNH TRỊ</w:t>
      </w:r>
    </w:p>
    <w:p w14:paraId="60C1D056" w14:textId="10B5DE56" w:rsidR="00507710" w:rsidRPr="00B65353" w:rsidRDefault="00507710"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lang w:val="vi-VN"/>
        </w:rPr>
        <w:t>1</w:t>
      </w:r>
      <w:r w:rsidRPr="00B65353">
        <w:rPr>
          <w:rFonts w:ascii="Times New Roman" w:hAnsi="Times New Roman" w:cs="Times New Roman"/>
          <w:b/>
          <w:bCs/>
          <w:sz w:val="24"/>
          <w:szCs w:val="24"/>
        </w:rPr>
        <w:t xml:space="preserve">. Mục tiêu đào tạo </w:t>
      </w:r>
    </w:p>
    <w:p w14:paraId="066257CD" w14:textId="4879ED36"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.1. Mục tiêu chung</w:t>
      </w:r>
    </w:p>
    <w:p w14:paraId="05CEFDD0" w14:textId="77777777" w:rsidR="00507710" w:rsidRPr="00B65353" w:rsidRDefault="00507710" w:rsidP="004C4696">
      <w:pPr>
        <w:spacing w:after="0" w:line="360" w:lineRule="auto"/>
        <w:ind w:firstLine="567"/>
        <w:contextualSpacing/>
        <w:jc w:val="both"/>
        <w:rPr>
          <w:rFonts w:ascii="Times New Roman" w:hAnsi="Times New Roman" w:cs="Times New Roman"/>
          <w:sz w:val="24"/>
          <w:szCs w:val="24"/>
          <w:lang w:val="es-AR"/>
        </w:rPr>
      </w:pPr>
      <w:r w:rsidRPr="00B65353">
        <w:rPr>
          <w:rFonts w:ascii="Times New Roman" w:hAnsi="Times New Roman" w:cs="Times New Roman"/>
          <w:spacing w:val="-2"/>
          <w:sz w:val="24"/>
          <w:szCs w:val="24"/>
          <w:lang w:val="vi-VN"/>
        </w:rPr>
        <w:t>Đ</w:t>
      </w:r>
      <w:r w:rsidRPr="00B65353">
        <w:rPr>
          <w:rFonts w:ascii="Times New Roman" w:hAnsi="Times New Roman" w:cs="Times New Roman"/>
          <w:spacing w:val="-4"/>
          <w:sz w:val="24"/>
          <w:szCs w:val="24"/>
          <w:lang w:val="vi-VN"/>
        </w:rPr>
        <w:t xml:space="preserve">ào tạo, bồi dưỡng cử nhân ngành KTCT có kiến thức cơ bản và khả năng phát hiện, phân tích, giải quyết vấn đề trong lĩnh vực </w:t>
      </w:r>
      <w:r w:rsidRPr="00B65353">
        <w:rPr>
          <w:rFonts w:ascii="Times New Roman" w:hAnsi="Times New Roman" w:cs="Times New Roman"/>
          <w:sz w:val="24"/>
          <w:szCs w:val="24"/>
          <w:lang w:val="de-DE"/>
        </w:rPr>
        <w:t>Kinh tế chính trị,</w:t>
      </w:r>
      <w:r w:rsidRPr="00B65353">
        <w:rPr>
          <w:rFonts w:ascii="Times New Roman" w:hAnsi="Times New Roman" w:cs="Times New Roman"/>
          <w:spacing w:val="-4"/>
          <w:sz w:val="24"/>
          <w:szCs w:val="24"/>
          <w:lang w:val="vi-VN"/>
        </w:rPr>
        <w:t xml:space="preserve"> có kỹ năng nghiệp vụ, có tư duy sáng tạo, phản biện, có khả năng thích ứng với hoàn cảnh, làm việc trong môi</w:t>
      </w:r>
      <w:r w:rsidRPr="00B65353">
        <w:rPr>
          <w:rFonts w:ascii="Times New Roman" w:hAnsi="Times New Roman" w:cs="Times New Roman"/>
          <w:spacing w:val="-4"/>
          <w:sz w:val="24"/>
          <w:szCs w:val="24"/>
        </w:rPr>
        <w:t xml:space="preserve"> trường</w:t>
      </w:r>
      <w:r w:rsidRPr="00B65353">
        <w:rPr>
          <w:rFonts w:ascii="Times New Roman" w:hAnsi="Times New Roman" w:cs="Times New Roman"/>
          <w:spacing w:val="-4"/>
          <w:sz w:val="24"/>
          <w:szCs w:val="24"/>
          <w:lang w:val="vi-VN"/>
        </w:rPr>
        <w:t xml:space="preserve"> công nghệ cao, hội nhập quốc tế; </w:t>
      </w:r>
      <w:r w:rsidRPr="00B65353">
        <w:rPr>
          <w:rFonts w:ascii="Times New Roman" w:hAnsi="Times New Roman" w:cs="Times New Roman"/>
          <w:spacing w:val="-4"/>
          <w:sz w:val="24"/>
          <w:szCs w:val="24"/>
        </w:rPr>
        <w:t>có</w:t>
      </w:r>
      <w:r w:rsidRPr="00B65353">
        <w:rPr>
          <w:rFonts w:ascii="Times New Roman" w:hAnsi="Times New Roman" w:cs="Times New Roman"/>
          <w:sz w:val="24"/>
          <w:szCs w:val="24"/>
          <w:lang w:val="es-AR"/>
        </w:rPr>
        <w:t xml:space="preserve"> kỹ năng nghiên cứu và giảng dạy về kinh tế chính trị và các môn học khác về kinh tế ở các trường đại học, cao đẳng; các trường trung học chuyên nghiệp, các trường chính trị tỉnh, thành phố và các đoàn thể; Có năng lực tham mưu tư vấn cho các cấp lãnh đạo, quản lý trong việc xây dựng kế hoạch, tổ chức thực hiện và quản lý các hoạt động kinh tế; có khả năng độc lập nghiên cứu các vấn đề lý luận và thực tiễn về kinh tế - xã hội; Có kỹ năng, khả năng làm công tác truyền thông kinh tế cho các báo, tạp chí, cơ quan… có liên quan đến các lĩnh vực kinh tế; </w:t>
      </w:r>
      <w:r w:rsidRPr="00B65353">
        <w:rPr>
          <w:rFonts w:ascii="Times New Roman" w:hAnsi="Times New Roman" w:cs="Times New Roman"/>
          <w:spacing w:val="-4"/>
          <w:sz w:val="24"/>
          <w:szCs w:val="24"/>
          <w:lang w:val="vi-VN"/>
        </w:rPr>
        <w:t>có bản lĩnh chính trị vững vàng, kiên định với chủ nghĩa Mác-Lênin và tư tưởng H</w:t>
      </w:r>
      <w:r w:rsidRPr="00B65353">
        <w:rPr>
          <w:rFonts w:ascii="Times New Roman" w:hAnsi="Times New Roman" w:cs="Times New Roman"/>
          <w:spacing w:val="-4"/>
          <w:sz w:val="24"/>
          <w:szCs w:val="24"/>
          <w:lang w:val="de-DE"/>
        </w:rPr>
        <w:t>ồ Chí Minh</w:t>
      </w:r>
      <w:r w:rsidRPr="00B65353">
        <w:rPr>
          <w:rFonts w:ascii="Times New Roman" w:hAnsi="Times New Roman" w:cs="Times New Roman"/>
          <w:spacing w:val="-4"/>
          <w:sz w:val="24"/>
          <w:szCs w:val="24"/>
          <w:lang w:val="vi-VN"/>
        </w:rPr>
        <w:t>, yêu nước, trung thành với mục tiêu và lý tưởng của Đảng; có năng lực tự chủ và khả năng học tập suốt đời</w:t>
      </w:r>
      <w:r w:rsidRPr="00B65353">
        <w:rPr>
          <w:rFonts w:ascii="Times New Roman" w:eastAsia="SimSun" w:hAnsi="Times New Roman" w:cs="Times New Roman"/>
          <w:spacing w:val="-4"/>
          <w:sz w:val="24"/>
          <w:szCs w:val="24"/>
          <w:lang w:val="de-DE" w:eastAsia="zh-CN"/>
        </w:rPr>
        <w:t>.</w:t>
      </w:r>
    </w:p>
    <w:p w14:paraId="70EBB9B9" w14:textId="4A42B28C"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.2. Mục tiêu cụ thể: </w:t>
      </w:r>
    </w:p>
    <w:p w14:paraId="1E40F202"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Kiến thức: </w:t>
      </w:r>
    </w:p>
    <w:p w14:paraId="3C90FDAF"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Nắm vững tri thức cơ bản và có hệ thống về chủ nghĩa Mác-Lênin, tư tưởng Hồ Chí Minh, quan điểm, đường lối, cơ chế chính sách của Đảng và pháp luật của Nhà nước.</w:t>
      </w:r>
    </w:p>
    <w:p w14:paraId="2160FCF1"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kiến thức rộng về khoa học xã hội và nhân văn, có kiến thức về khoa học tự nhiên, nhất là những tri thức liên quan đến lĩnh vực kinh tế;</w:t>
      </w:r>
    </w:p>
    <w:p w14:paraId="20D45F47"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Hiểu biết về pháp luật Việt Nam, về quốc phòng an ninh; có kiến thức và khả năng tự rèn luyện về thể chất;</w:t>
      </w:r>
    </w:p>
    <w:p w14:paraId="0E57E357" w14:textId="77777777" w:rsidR="00507710" w:rsidRPr="00B65353" w:rsidRDefault="00507710" w:rsidP="004C4696">
      <w:pPr>
        <w:widowControl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xml:space="preserve">+ Nắm vững hệ thống tri thức ngành Kinh tế, nhất là tri thức chuyên ngành Kinh tế chính trị để có thể nghiên cứu, tư vấn và giảng dạy ở bậc đại </w:t>
      </w:r>
      <w:r w:rsidRPr="00B65353">
        <w:rPr>
          <w:rFonts w:ascii="Times New Roman" w:hAnsi="Times New Roman" w:cs="Times New Roman"/>
          <w:sz w:val="24"/>
          <w:szCs w:val="24"/>
          <w:lang w:val="es-AR"/>
        </w:rPr>
        <w:lastRenderedPageBreak/>
        <w:t>học, cao đẳng…</w:t>
      </w:r>
    </w:p>
    <w:p w14:paraId="5CB92B17" w14:textId="77777777" w:rsidR="00507710" w:rsidRPr="00B65353" w:rsidRDefault="00507710" w:rsidP="004C4696">
      <w:pPr>
        <w:widowControl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xml:space="preserve">+  Nắm hệ thống kiến thức truyền thông để tham gia các lĩnh vực truyền thông về kinh tế ở các tòa soạn báo, tạp chí, các cơ quan có liên quan đến truyền thông kinh tế. </w:t>
      </w:r>
    </w:p>
    <w:p w14:paraId="46B6EAD2" w14:textId="77777777" w:rsidR="00507710" w:rsidRPr="00B65353" w:rsidRDefault="00507710" w:rsidP="004C4696">
      <w:pPr>
        <w:widowControl w:val="0"/>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sz w:val="24"/>
          <w:szCs w:val="24"/>
          <w:lang w:val="es-AR"/>
        </w:rPr>
        <w:t>- Có đủ trình độ ngoại ngữ, tin học đáp ứng nhu cầu việc làm và học tập ở bậc sau đại học cũng như các bậc học cao hơn trong lĩnh vực kinh tế.</w:t>
      </w:r>
    </w:p>
    <w:p w14:paraId="725B4F7B"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Kỹ năng: </w:t>
      </w:r>
    </w:p>
    <w:p w14:paraId="34050FAE"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kỹ năng giảng dạy, thuyết trình những vấn đề về lý luận chính trị nói chung và kinh tế chính trị cùng các môn học khác về kinh tế nói riêng ở các trường đại học, cao đẳng, các trường trung cấp kỹ thuật và dạy nghề; các trường chính trị địa phương và đoàn thể;</w:t>
      </w:r>
    </w:p>
    <w:p w14:paraId="41375290"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xml:space="preserve">+ Có năng lực tham mưu tư vấn cho các cấp lãnh đạo quản lý trong việc xây dựng kế hoạch, tổ chức cũng như điều khiển các hoạt động kinh tế; </w:t>
      </w:r>
    </w:p>
    <w:p w14:paraId="02673BAD"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xml:space="preserve">+ Có năng lực nắm bắt, phân tích, đánh giá và xử lý các tình huống kinh tế - xã hội nảy sinh trong thực tiễn; </w:t>
      </w:r>
    </w:p>
    <w:p w14:paraId="4D691BC3" w14:textId="77777777" w:rsidR="00507710" w:rsidRPr="00B65353" w:rsidRDefault="00507710" w:rsidP="004C4696">
      <w:pPr>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khả năng độc lập nghiên cứu các vấn đề lý luận và thực tiễn về kinh tế.</w:t>
      </w:r>
    </w:p>
    <w:p w14:paraId="545ADF5C" w14:textId="77777777" w:rsidR="00507710" w:rsidRPr="00B65353" w:rsidRDefault="00507710" w:rsidP="004C4696">
      <w:pPr>
        <w:widowControl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kỹ năng giao tiếp, thuyết trình, thảo luận, làm việc nhóm;</w:t>
      </w:r>
    </w:p>
    <w:p w14:paraId="3D379CE5" w14:textId="77777777" w:rsidR="00507710" w:rsidRPr="00B65353" w:rsidRDefault="00507710" w:rsidP="004C4696">
      <w:pPr>
        <w:widowControl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kỹ năng tổng hợp, phân tích và xử lý tình huống trong công việc chuyên môn được giao;</w:t>
      </w:r>
    </w:p>
    <w:p w14:paraId="198ADA2E" w14:textId="77777777" w:rsidR="00507710" w:rsidRPr="00B65353" w:rsidRDefault="00507710" w:rsidP="004C4696">
      <w:pPr>
        <w:widowControl w:val="0"/>
        <w:spacing w:after="0" w:line="360" w:lineRule="auto"/>
        <w:ind w:firstLine="567"/>
        <w:jc w:val="both"/>
        <w:rPr>
          <w:rFonts w:ascii="Times New Roman" w:hAnsi="Times New Roman" w:cs="Times New Roman"/>
          <w:sz w:val="24"/>
          <w:szCs w:val="24"/>
          <w:lang w:val="es-AR"/>
        </w:rPr>
      </w:pPr>
      <w:r w:rsidRPr="00B65353">
        <w:rPr>
          <w:rFonts w:ascii="Times New Roman" w:hAnsi="Times New Roman" w:cs="Times New Roman"/>
          <w:sz w:val="24"/>
          <w:szCs w:val="24"/>
          <w:lang w:val="es-AR"/>
        </w:rPr>
        <w:t>+ Có kỹ năng sử dụng ngoại ngữ, tin học trong công việc chuyên môn.</w:t>
      </w:r>
    </w:p>
    <w:p w14:paraId="7EE0DA25"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Mức độ tự chủ và trách nhiệm: </w:t>
      </w:r>
    </w:p>
    <w:p w14:paraId="131DA991"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bCs/>
          <w:sz w:val="24"/>
          <w:szCs w:val="24"/>
        </w:rPr>
        <w:t xml:space="preserve">+ </w:t>
      </w:r>
      <w:r w:rsidRPr="00B65353">
        <w:rPr>
          <w:rFonts w:ascii="Times New Roman" w:hAnsi="Times New Roman" w:cs="Times New Roman"/>
          <w:color w:val="000000" w:themeColor="text1"/>
          <w:sz w:val="24"/>
          <w:szCs w:val="24"/>
        </w:rPr>
        <w:t xml:space="preserve">Năng lực làm việc độc lập và làm việc nhóm trong điều kiện làm việc thay đổi, chịu trách nhiệm cá nhân và trách nhiệm với nhóm. Năng lực lãnh đạo, dẫn dắt trong hoạt động chuyên môn </w:t>
      </w:r>
      <w:r w:rsidRPr="00B65353">
        <w:rPr>
          <w:rFonts w:ascii="Times New Roman" w:hAnsi="Times New Roman" w:cs="Times New Roman"/>
          <w:bCs/>
          <w:sz w:val="24"/>
          <w:szCs w:val="24"/>
        </w:rPr>
        <w:t>của cá nhân trong việc áp dụng kiến thức, kỹ năng để thực hiện các nhiệm vụ chuyên môn.</w:t>
      </w:r>
    </w:p>
    <w:p w14:paraId="73FED758"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bookmarkStart w:id="4" w:name="_Hlk111620136"/>
      <w:r w:rsidRPr="00B65353">
        <w:rPr>
          <w:rFonts w:ascii="Times New Roman" w:hAnsi="Times New Roman" w:cs="Times New Roman"/>
          <w:bCs/>
          <w:sz w:val="24"/>
          <w:szCs w:val="24"/>
        </w:rPr>
        <w:t xml:space="preserve">+ </w:t>
      </w:r>
      <w:r w:rsidRPr="00B65353">
        <w:rPr>
          <w:rFonts w:ascii="Times New Roman" w:hAnsi="Times New Roman" w:cs="Times New Roman"/>
          <w:color w:val="000000" w:themeColor="text1"/>
          <w:sz w:val="24"/>
          <w:szCs w:val="24"/>
        </w:rPr>
        <w:t>Năng lực lập kế hoạch, điều phối, quản lý các nguồn lực và đánh giá hiệu quả công việc và nghiệp vụ giảng dạy Kinh tế chính trị.</w:t>
      </w:r>
    </w:p>
    <w:p w14:paraId="1298499A" w14:textId="77777777" w:rsidR="00507710" w:rsidRPr="00B65353" w:rsidRDefault="00507710" w:rsidP="004C4696">
      <w:pPr>
        <w:spacing w:after="0" w:line="360" w:lineRule="auto"/>
        <w:ind w:firstLine="567"/>
        <w:jc w:val="both"/>
        <w:rPr>
          <w:rFonts w:ascii="Times New Roman" w:hAnsi="Times New Roman" w:cs="Times New Roman"/>
          <w:bCs/>
          <w:sz w:val="24"/>
          <w:szCs w:val="24"/>
        </w:rPr>
      </w:pPr>
      <w:r w:rsidRPr="00B65353">
        <w:rPr>
          <w:rFonts w:ascii="Times New Roman" w:hAnsi="Times New Roman" w:cs="Times New Roman"/>
          <w:color w:val="000000" w:themeColor="text1"/>
          <w:sz w:val="24"/>
          <w:szCs w:val="24"/>
        </w:rPr>
        <w:lastRenderedPageBreak/>
        <w:t>+ Có bản lĩnh chính trị vững vàng, có đạo đức nghề nghiệp và năng lực tự học tập, nghiên cứu, tích lũy kiến thức và kinh nghiệm</w:t>
      </w:r>
      <w:r w:rsidRPr="00B65353">
        <w:rPr>
          <w:rFonts w:ascii="Times New Roman" w:hAnsi="Times New Roman" w:cs="Times New Roman"/>
          <w:color w:val="000000" w:themeColor="text1"/>
          <w:sz w:val="24"/>
          <w:szCs w:val="24"/>
          <w:lang w:val="vi-VN"/>
        </w:rPr>
        <w:t>, n</w:t>
      </w:r>
      <w:r w:rsidRPr="00B65353">
        <w:rPr>
          <w:rFonts w:ascii="Times New Roman" w:hAnsi="Times New Roman" w:cs="Times New Roman"/>
          <w:color w:val="000000" w:themeColor="text1"/>
          <w:sz w:val="24"/>
          <w:szCs w:val="24"/>
        </w:rPr>
        <w:t xml:space="preserve">ăng lực thích nghi với các môi trường làm việc khác nhau </w:t>
      </w:r>
      <w:bookmarkEnd w:id="4"/>
      <w:r w:rsidRPr="00B65353">
        <w:rPr>
          <w:rFonts w:ascii="Times New Roman" w:hAnsi="Times New Roman" w:cs="Times New Roman"/>
          <w:color w:val="000000" w:themeColor="text1"/>
          <w:sz w:val="24"/>
          <w:szCs w:val="24"/>
        </w:rPr>
        <w:t>và n</w:t>
      </w:r>
      <w:r w:rsidRPr="00B65353">
        <w:rPr>
          <w:rFonts w:ascii="Times New Roman" w:hAnsi="Times New Roman" w:cs="Times New Roman"/>
          <w:color w:val="000000" w:themeColor="text1"/>
          <w:sz w:val="24"/>
          <w:szCs w:val="24"/>
          <w:lang w:val="vi-VN"/>
        </w:rPr>
        <w:t>ăng lực khởi nghiệp</w:t>
      </w:r>
      <w:r w:rsidRPr="00B65353">
        <w:rPr>
          <w:rFonts w:ascii="Times New Roman" w:hAnsi="Times New Roman" w:cs="Times New Roman"/>
          <w:color w:val="000000" w:themeColor="text1"/>
          <w:sz w:val="24"/>
          <w:szCs w:val="24"/>
        </w:rPr>
        <w:t>.</w:t>
      </w:r>
    </w:p>
    <w:p w14:paraId="774C4B85" w14:textId="58FBA4CE"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 xml:space="preserve">.3. Vị trí làm việc sau tốt nghiệp </w:t>
      </w:r>
    </w:p>
    <w:p w14:paraId="44FA1E75" w14:textId="77777777" w:rsidR="00507710" w:rsidRPr="00B65353" w:rsidRDefault="00507710" w:rsidP="004C4696">
      <w:pPr>
        <w:spacing w:after="0" w:line="360" w:lineRule="auto"/>
        <w:ind w:firstLine="567"/>
        <w:jc w:val="both"/>
        <w:rPr>
          <w:rFonts w:ascii="Times New Roman" w:hAnsi="Times New Roman" w:cs="Times New Roman"/>
          <w:bCs/>
          <w:iCs/>
          <w:color w:val="000000" w:themeColor="text1"/>
          <w:sz w:val="24"/>
          <w:szCs w:val="24"/>
          <w:lang w:val="es-AR"/>
        </w:rPr>
      </w:pPr>
      <w:r w:rsidRPr="00B65353">
        <w:rPr>
          <w:rFonts w:ascii="Times New Roman" w:hAnsi="Times New Roman" w:cs="Times New Roman"/>
          <w:iCs/>
          <w:color w:val="000000" w:themeColor="text1"/>
          <w:w w:val="102"/>
          <w:sz w:val="24"/>
          <w:szCs w:val="24"/>
          <w:lang w:val="es-AR"/>
        </w:rPr>
        <w:t xml:space="preserve">Các </w:t>
      </w:r>
      <w:r w:rsidRPr="00B65353">
        <w:rPr>
          <w:rFonts w:ascii="Times New Roman" w:hAnsi="Times New Roman" w:cs="Times New Roman"/>
          <w:iCs/>
          <w:color w:val="000000" w:themeColor="text1"/>
          <w:spacing w:val="1"/>
          <w:w w:val="102"/>
          <w:sz w:val="24"/>
          <w:szCs w:val="24"/>
          <w:lang w:val="es-AR"/>
        </w:rPr>
        <w:t>v</w:t>
      </w:r>
      <w:r w:rsidRPr="00B65353">
        <w:rPr>
          <w:rFonts w:ascii="Times New Roman" w:hAnsi="Times New Roman" w:cs="Times New Roman"/>
          <w:iCs/>
          <w:color w:val="000000" w:themeColor="text1"/>
          <w:w w:val="102"/>
          <w:sz w:val="24"/>
          <w:szCs w:val="24"/>
          <w:lang w:val="es-AR"/>
        </w:rPr>
        <w:t>ị trí cô</w:t>
      </w:r>
      <w:r w:rsidRPr="00B65353">
        <w:rPr>
          <w:rFonts w:ascii="Times New Roman" w:hAnsi="Times New Roman" w:cs="Times New Roman"/>
          <w:iCs/>
          <w:color w:val="000000" w:themeColor="text1"/>
          <w:spacing w:val="1"/>
          <w:w w:val="102"/>
          <w:sz w:val="24"/>
          <w:szCs w:val="24"/>
          <w:lang w:val="es-AR"/>
        </w:rPr>
        <w:t>n</w:t>
      </w:r>
      <w:r w:rsidRPr="00B65353">
        <w:rPr>
          <w:rFonts w:ascii="Times New Roman" w:hAnsi="Times New Roman" w:cs="Times New Roman"/>
          <w:iCs/>
          <w:color w:val="000000" w:themeColor="text1"/>
          <w:w w:val="102"/>
          <w:sz w:val="24"/>
          <w:szCs w:val="24"/>
          <w:lang w:val="es-AR"/>
        </w:rPr>
        <w:t xml:space="preserve">g việc có </w:t>
      </w:r>
      <w:r w:rsidRPr="00B65353">
        <w:rPr>
          <w:rFonts w:ascii="Times New Roman" w:hAnsi="Times New Roman" w:cs="Times New Roman"/>
          <w:iCs/>
          <w:color w:val="000000" w:themeColor="text1"/>
          <w:spacing w:val="-1"/>
          <w:w w:val="102"/>
          <w:sz w:val="24"/>
          <w:szCs w:val="24"/>
          <w:lang w:val="es-AR"/>
        </w:rPr>
        <w:t>th</w:t>
      </w:r>
      <w:r w:rsidRPr="00B65353">
        <w:rPr>
          <w:rFonts w:ascii="Times New Roman" w:hAnsi="Times New Roman" w:cs="Times New Roman"/>
          <w:iCs/>
          <w:color w:val="000000" w:themeColor="text1"/>
          <w:w w:val="102"/>
          <w:sz w:val="24"/>
          <w:szCs w:val="24"/>
          <w:lang w:val="es-AR"/>
        </w:rPr>
        <w:t xml:space="preserve">ể đảm </w:t>
      </w:r>
      <w:r w:rsidRPr="00B65353">
        <w:rPr>
          <w:rFonts w:ascii="Times New Roman" w:hAnsi="Times New Roman" w:cs="Times New Roman"/>
          <w:iCs/>
          <w:color w:val="000000" w:themeColor="text1"/>
          <w:spacing w:val="1"/>
          <w:w w:val="102"/>
          <w:sz w:val="24"/>
          <w:szCs w:val="24"/>
          <w:lang w:val="es-AR"/>
        </w:rPr>
        <w:t>nh</w:t>
      </w:r>
      <w:r w:rsidRPr="00B65353">
        <w:rPr>
          <w:rFonts w:ascii="Times New Roman" w:hAnsi="Times New Roman" w:cs="Times New Roman"/>
          <w:iCs/>
          <w:color w:val="000000" w:themeColor="text1"/>
          <w:w w:val="102"/>
          <w:sz w:val="24"/>
          <w:szCs w:val="24"/>
          <w:lang w:val="es-AR"/>
        </w:rPr>
        <w:t>ận sau k</w:t>
      </w:r>
      <w:r w:rsidRPr="00B65353">
        <w:rPr>
          <w:rFonts w:ascii="Times New Roman" w:hAnsi="Times New Roman" w:cs="Times New Roman"/>
          <w:iCs/>
          <w:color w:val="000000" w:themeColor="text1"/>
          <w:spacing w:val="1"/>
          <w:w w:val="102"/>
          <w:sz w:val="24"/>
          <w:szCs w:val="24"/>
          <w:lang w:val="es-AR"/>
        </w:rPr>
        <w:t>h</w:t>
      </w:r>
      <w:r w:rsidRPr="00B65353">
        <w:rPr>
          <w:rFonts w:ascii="Times New Roman" w:hAnsi="Times New Roman" w:cs="Times New Roman"/>
          <w:iCs/>
          <w:color w:val="000000" w:themeColor="text1"/>
          <w:w w:val="102"/>
          <w:sz w:val="24"/>
          <w:szCs w:val="24"/>
          <w:lang w:val="es-AR"/>
        </w:rPr>
        <w:t>i t</w:t>
      </w:r>
      <w:r w:rsidRPr="00B65353">
        <w:rPr>
          <w:rFonts w:ascii="Times New Roman" w:hAnsi="Times New Roman" w:cs="Times New Roman"/>
          <w:iCs/>
          <w:color w:val="000000" w:themeColor="text1"/>
          <w:spacing w:val="-1"/>
          <w:w w:val="102"/>
          <w:sz w:val="24"/>
          <w:szCs w:val="24"/>
          <w:lang w:val="es-AR"/>
        </w:rPr>
        <w:t>ố</w:t>
      </w:r>
      <w:r w:rsidRPr="00B65353">
        <w:rPr>
          <w:rFonts w:ascii="Times New Roman" w:hAnsi="Times New Roman" w:cs="Times New Roman"/>
          <w:iCs/>
          <w:color w:val="000000" w:themeColor="text1"/>
          <w:w w:val="102"/>
          <w:sz w:val="24"/>
          <w:szCs w:val="24"/>
          <w:lang w:val="es-AR"/>
        </w:rPr>
        <w:t>t ngh</w:t>
      </w:r>
      <w:r w:rsidRPr="00B65353">
        <w:rPr>
          <w:rFonts w:ascii="Times New Roman" w:hAnsi="Times New Roman" w:cs="Times New Roman"/>
          <w:iCs/>
          <w:color w:val="000000" w:themeColor="text1"/>
          <w:spacing w:val="1"/>
          <w:w w:val="102"/>
          <w:sz w:val="24"/>
          <w:szCs w:val="24"/>
          <w:lang w:val="es-AR"/>
        </w:rPr>
        <w:t>i</w:t>
      </w:r>
      <w:r w:rsidRPr="00B65353">
        <w:rPr>
          <w:rFonts w:ascii="Times New Roman" w:hAnsi="Times New Roman" w:cs="Times New Roman"/>
          <w:iCs/>
          <w:color w:val="000000" w:themeColor="text1"/>
          <w:w w:val="102"/>
          <w:sz w:val="24"/>
          <w:szCs w:val="24"/>
          <w:lang w:val="es-AR"/>
        </w:rPr>
        <w:t>ệp:</w:t>
      </w:r>
    </w:p>
    <w:p w14:paraId="4A6F5322" w14:textId="77777777" w:rsidR="00507710" w:rsidRPr="00B65353" w:rsidRDefault="00507710" w:rsidP="004C4696">
      <w:pPr>
        <w:spacing w:after="0" w:line="360" w:lineRule="auto"/>
        <w:ind w:firstLine="567"/>
        <w:jc w:val="both"/>
        <w:rPr>
          <w:rFonts w:ascii="Times New Roman" w:hAnsi="Times New Roman" w:cs="Times New Roman"/>
          <w:bCs/>
          <w:iCs/>
          <w:color w:val="000000" w:themeColor="text1"/>
          <w:spacing w:val="-4"/>
          <w:sz w:val="24"/>
          <w:szCs w:val="24"/>
          <w:lang w:val="es-AR"/>
        </w:rPr>
      </w:pPr>
      <w:r w:rsidRPr="00B65353">
        <w:rPr>
          <w:rFonts w:ascii="Times New Roman" w:hAnsi="Times New Roman" w:cs="Times New Roman"/>
          <w:bCs/>
          <w:iCs/>
          <w:color w:val="000000" w:themeColor="text1"/>
          <w:spacing w:val="-4"/>
          <w:sz w:val="24"/>
          <w:szCs w:val="24"/>
          <w:lang w:val="es-AR"/>
        </w:rPr>
        <w:t>- Giảng dạy chuyên ngành Kinh tế chính trị và các môn học khác về kinh tế tại các trường đại học, cao đẳng, trung cấp chuyên nghiệp, các trường chính trị tỉnh, thành, đoàn thể…</w:t>
      </w:r>
    </w:p>
    <w:p w14:paraId="2BD51705" w14:textId="77777777" w:rsidR="00507710" w:rsidRPr="00B65353" w:rsidRDefault="00507710" w:rsidP="004C4696">
      <w:pPr>
        <w:spacing w:after="0" w:line="360" w:lineRule="auto"/>
        <w:ind w:firstLine="567"/>
        <w:jc w:val="both"/>
        <w:rPr>
          <w:rFonts w:ascii="Times New Roman" w:hAnsi="Times New Roman" w:cs="Times New Roman"/>
          <w:bCs/>
          <w:iCs/>
          <w:color w:val="000000" w:themeColor="text1"/>
          <w:spacing w:val="-4"/>
          <w:sz w:val="24"/>
          <w:szCs w:val="24"/>
          <w:lang w:val="es-AR"/>
        </w:rPr>
      </w:pPr>
      <w:r w:rsidRPr="00B65353">
        <w:rPr>
          <w:rFonts w:ascii="Times New Roman" w:hAnsi="Times New Roman" w:cs="Times New Roman"/>
          <w:bCs/>
          <w:iCs/>
          <w:color w:val="000000" w:themeColor="text1"/>
          <w:spacing w:val="-4"/>
          <w:sz w:val="24"/>
          <w:szCs w:val="24"/>
          <w:lang w:val="es-AR"/>
        </w:rPr>
        <w:t>- Tham mưu tư vấn cho các cấp lãnh đạo quản lý trong các cơ quan quản lý nhà nước về kinh tế và trong các doanh nghiệp, cũng như trong các cơ quan nghiên cứu về kinh tế - xã hội.</w:t>
      </w:r>
    </w:p>
    <w:p w14:paraId="28E0E23A" w14:textId="77777777" w:rsidR="00507710" w:rsidRPr="00B65353" w:rsidRDefault="00507710" w:rsidP="004C4696">
      <w:pPr>
        <w:spacing w:after="0" w:line="360" w:lineRule="auto"/>
        <w:ind w:firstLine="567"/>
        <w:jc w:val="both"/>
        <w:rPr>
          <w:rFonts w:ascii="Times New Roman" w:hAnsi="Times New Roman" w:cs="Times New Roman"/>
          <w:bCs/>
          <w:iCs/>
          <w:color w:val="000000" w:themeColor="text1"/>
          <w:sz w:val="24"/>
          <w:szCs w:val="24"/>
          <w:lang w:val="es-AR"/>
        </w:rPr>
      </w:pPr>
      <w:r w:rsidRPr="00B65353">
        <w:rPr>
          <w:rFonts w:ascii="Times New Roman" w:hAnsi="Times New Roman" w:cs="Times New Roman"/>
          <w:bCs/>
          <w:iCs/>
          <w:color w:val="000000" w:themeColor="text1"/>
          <w:sz w:val="24"/>
          <w:szCs w:val="24"/>
          <w:lang w:val="es-AR"/>
        </w:rPr>
        <w:t xml:space="preserve">- Công tác truyền thông cho các báo, tạp chí, cơ quan có liên quan đến lĩnh vực truyền thông kinh tế. </w:t>
      </w:r>
    </w:p>
    <w:p w14:paraId="56538284" w14:textId="7BF73860"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1</w:t>
      </w:r>
      <w:r w:rsidRPr="00B65353">
        <w:rPr>
          <w:rFonts w:ascii="Times New Roman" w:hAnsi="Times New Roman" w:cs="Times New Roman"/>
          <w:b/>
          <w:bCs/>
          <w:i/>
          <w:sz w:val="24"/>
          <w:szCs w:val="24"/>
        </w:rPr>
        <w:t>.4. Khả năng học tập nâng cao trình độ sau khi ra trường</w:t>
      </w:r>
    </w:p>
    <w:p w14:paraId="5CC2EBAD" w14:textId="77777777" w:rsidR="00507710" w:rsidRPr="00B65353" w:rsidRDefault="00507710" w:rsidP="004C4696">
      <w:pPr>
        <w:spacing w:after="0" w:line="360" w:lineRule="auto"/>
        <w:ind w:firstLine="567"/>
        <w:jc w:val="both"/>
        <w:rPr>
          <w:rFonts w:ascii="Times New Roman" w:hAnsi="Times New Roman" w:cs="Times New Roman"/>
          <w:iCs/>
          <w:sz w:val="24"/>
          <w:szCs w:val="24"/>
        </w:rPr>
      </w:pPr>
      <w:r w:rsidRPr="00B65353">
        <w:rPr>
          <w:rFonts w:ascii="Times New Roman" w:hAnsi="Times New Roman" w:cs="Times New Roman"/>
          <w:iCs/>
          <w:sz w:val="24"/>
          <w:szCs w:val="24"/>
        </w:rPr>
        <w:t>- Có khả năng học cao học và nghiên cứu sinh ngành Kinh tế chính trị hoặc các ngành gần ngay sau khi tốt nghiệp</w:t>
      </w:r>
    </w:p>
    <w:p w14:paraId="3CD83100" w14:textId="24059896" w:rsidR="00507710" w:rsidRPr="00B65353" w:rsidRDefault="00507710" w:rsidP="004C4696">
      <w:pPr>
        <w:spacing w:after="0" w:line="360" w:lineRule="auto"/>
        <w:ind w:firstLine="567"/>
        <w:jc w:val="both"/>
        <w:rPr>
          <w:rFonts w:ascii="Times New Roman" w:hAnsi="Times New Roman" w:cs="Times New Roman"/>
          <w:b/>
          <w:bCs/>
          <w:sz w:val="24"/>
          <w:szCs w:val="24"/>
        </w:rPr>
      </w:pPr>
      <w:r w:rsidRPr="00B65353">
        <w:rPr>
          <w:rFonts w:ascii="Times New Roman" w:hAnsi="Times New Roman" w:cs="Times New Roman"/>
          <w:b/>
          <w:bCs/>
          <w:sz w:val="24"/>
          <w:szCs w:val="24"/>
          <w:lang w:val="vi-VN"/>
        </w:rPr>
        <w:t>2</w:t>
      </w:r>
      <w:r w:rsidRPr="00B65353">
        <w:rPr>
          <w:rFonts w:ascii="Times New Roman" w:hAnsi="Times New Roman" w:cs="Times New Roman"/>
          <w:b/>
          <w:bCs/>
          <w:sz w:val="24"/>
          <w:szCs w:val="24"/>
        </w:rPr>
        <w:t>. Chuẩn đầu ra của chương trình đào tạo (</w:t>
      </w:r>
      <w:r w:rsidRPr="00B65353">
        <w:rPr>
          <w:rFonts w:ascii="Times New Roman" w:hAnsi="Times New Roman" w:cs="Times New Roman"/>
          <w:sz w:val="24"/>
          <w:szCs w:val="24"/>
        </w:rPr>
        <w:t>Program Learning Outcomes - PLOs</w:t>
      </w:r>
      <w:r w:rsidRPr="00B65353">
        <w:rPr>
          <w:rFonts w:ascii="Times New Roman" w:hAnsi="Times New Roman" w:cs="Times New Roman"/>
          <w:b/>
          <w:bCs/>
          <w:sz w:val="24"/>
          <w:szCs w:val="24"/>
        </w:rPr>
        <w:t xml:space="preserve">) </w:t>
      </w:r>
    </w:p>
    <w:p w14:paraId="4CDCAF15" w14:textId="77777777" w:rsidR="00507710" w:rsidRPr="00B65353" w:rsidRDefault="00507710" w:rsidP="004C4696">
      <w:pPr>
        <w:spacing w:after="0" w:line="360" w:lineRule="auto"/>
        <w:ind w:firstLine="567"/>
        <w:jc w:val="both"/>
        <w:rPr>
          <w:rFonts w:ascii="Times New Roman" w:hAnsi="Times New Roman" w:cs="Times New Roman"/>
          <w:sz w:val="24"/>
          <w:szCs w:val="24"/>
        </w:rPr>
      </w:pPr>
      <w:r w:rsidRPr="00B65353">
        <w:rPr>
          <w:rFonts w:ascii="Times New Roman" w:hAnsi="Times New Roman" w:cs="Times New Roman"/>
          <w:sz w:val="24"/>
          <w:szCs w:val="24"/>
        </w:rPr>
        <w:t>Chuẩn đầu ra của chương trình đào tạo là sự cụ thể hóa của mục tiêu chương trình đào tạo, bám sát chiến lược phát triển của nhà trường trong từng giai đoạn cụ thể và được trình bày thành một danh sách các phát biểu chuẩn đầu ra mang tính khái quát (10-15 chuẩn đầu ra), có thể đo lường, đánh giá được. Cần lưu ý chương trình đào tạo thực hiện theo định hướng nghiên cứu hay định hướng ứng dụng để xác định chuẩn đầu ra phù hợp, gồm các chuẩn đầu ra về:</w:t>
      </w:r>
    </w:p>
    <w:p w14:paraId="4935898D" w14:textId="0499665C"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.1. Kiến thức</w:t>
      </w:r>
    </w:p>
    <w:p w14:paraId="25EAC6A8" w14:textId="77777777"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rPr>
        <w:t>- Kiến thức chung:</w:t>
      </w:r>
    </w:p>
    <w:p w14:paraId="3AD3EC1B" w14:textId="77777777"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iCs/>
          <w:sz w:val="24"/>
          <w:szCs w:val="24"/>
        </w:rPr>
        <w:t>+ PLO1:</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 xml:space="preserve">Xác định được các nguyên lý cơ bản của chủ nghĩa Mác - Lênin, tư tưởng Hồ Chí Minh, quan điểm, đường lối của ĐCS Việt Nam. </w:t>
      </w:r>
      <w:r w:rsidRPr="00B65353">
        <w:rPr>
          <w:rFonts w:ascii="Times New Roman" w:hAnsi="Times New Roman" w:cs="Times New Roman"/>
          <w:color w:val="000000" w:themeColor="text1"/>
          <w:spacing w:val="-4"/>
          <w:sz w:val="24"/>
          <w:szCs w:val="24"/>
        </w:rPr>
        <w:t xml:space="preserve">Hiểu được một cách hệ thống kiến thức các lĩnh vực khoa học xã hội nhân văn có liên </w:t>
      </w:r>
      <w:r w:rsidRPr="00B65353">
        <w:rPr>
          <w:rFonts w:ascii="Times New Roman" w:hAnsi="Times New Roman" w:cs="Times New Roman"/>
          <w:color w:val="000000" w:themeColor="text1"/>
          <w:spacing w:val="-4"/>
          <w:sz w:val="24"/>
          <w:szCs w:val="24"/>
        </w:rPr>
        <w:lastRenderedPageBreak/>
        <w:t>quan đến ngành học, như chính trị, pháp luật, văn hóa, xã hội, xây dựng đảng, ngôn ngữ …</w:t>
      </w:r>
    </w:p>
    <w:p w14:paraId="6F158FD0"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lang w:val="es-AR"/>
        </w:rPr>
      </w:pPr>
      <w:r w:rsidRPr="00B65353">
        <w:rPr>
          <w:rFonts w:ascii="Times New Roman" w:hAnsi="Times New Roman" w:cs="Times New Roman"/>
          <w:b/>
          <w:bCs/>
          <w:i/>
          <w:sz w:val="24"/>
          <w:szCs w:val="24"/>
        </w:rPr>
        <w:t>+</w:t>
      </w:r>
      <w:r w:rsidRPr="00B65353">
        <w:rPr>
          <w:rFonts w:ascii="Times New Roman" w:hAnsi="Times New Roman" w:cs="Times New Roman"/>
          <w:iCs/>
          <w:sz w:val="24"/>
          <w:szCs w:val="24"/>
        </w:rPr>
        <w:t xml:space="preserve"> PLO2:</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 xml:space="preserve">Vận dụng được </w:t>
      </w:r>
      <w:r w:rsidRPr="00B65353">
        <w:rPr>
          <w:rFonts w:ascii="Times New Roman" w:hAnsi="Times New Roman" w:cs="Times New Roman"/>
          <w:color w:val="000000" w:themeColor="text1"/>
          <w:sz w:val="24"/>
          <w:szCs w:val="24"/>
          <w:lang w:val="es-AR"/>
        </w:rPr>
        <w:t>phương pháp luận và các phương pháp nghiên cứu khoa học xã hội và nhân văn có khả năng vận dụng tri thức vận dụng tri thức và phương pháp liên ngành trong tiếp cận và nghiên cứu Kinh tế chính trị.</w:t>
      </w:r>
    </w:p>
    <w:p w14:paraId="293B0DC2" w14:textId="77777777" w:rsidR="00507710" w:rsidRPr="00B65353" w:rsidRDefault="00507710" w:rsidP="004C4696">
      <w:pPr>
        <w:pStyle w:val="NormalWeb"/>
        <w:numPr>
          <w:ilvl w:val="0"/>
          <w:numId w:val="18"/>
        </w:numPr>
        <w:spacing w:before="0" w:beforeAutospacing="0" w:after="0" w:afterAutospacing="0" w:line="360" w:lineRule="auto"/>
        <w:ind w:left="0" w:firstLine="567"/>
        <w:jc w:val="both"/>
        <w:rPr>
          <w:color w:val="000000" w:themeColor="text1"/>
        </w:rPr>
      </w:pPr>
      <w:bookmarkStart w:id="5" w:name="_Hlk110955094"/>
      <w:r w:rsidRPr="00B65353">
        <w:rPr>
          <w:color w:val="000000" w:themeColor="text1"/>
        </w:rPr>
        <w:t xml:space="preserve">PLO 3: Người học khi tốt nghiệp phải đạt trình độ ngoại ngữ tương đương bậc 3, Khung năng lực ngoại ngữ 6 bậc dùng cho Việt Nam (Ban hành kèm theo Thông tư số 01/2014/TT-BGDĐT ngày 24 tháng 01 năm 2014 của Bộ trưởng Bộ Giáo dục và Đào tạo) </w:t>
      </w:r>
    </w:p>
    <w:p w14:paraId="598B943B"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PLO 4: Người học khi tốt nghiệp phải có chứng chỉ Ứng dụng Công nghệ thông tin cơ bản theo quy định Chuẩn kỹ năng sử dụng công nghệ thông tin tại Thông tư 03/2014/TT-BTTTT ngày 11/3/2014 của Bộ Thông tin và Truyền thông.</w:t>
      </w:r>
    </w:p>
    <w:bookmarkEnd w:id="5"/>
    <w:p w14:paraId="5AC28395" w14:textId="77777777" w:rsidR="00507710" w:rsidRPr="00B65353" w:rsidRDefault="00507710" w:rsidP="004C4696">
      <w:pPr>
        <w:pStyle w:val="ListParagraph"/>
        <w:numPr>
          <w:ilvl w:val="0"/>
          <w:numId w:val="41"/>
        </w:numPr>
        <w:spacing w:line="360" w:lineRule="auto"/>
        <w:jc w:val="both"/>
        <w:rPr>
          <w:color w:val="000000" w:themeColor="text1"/>
          <w:lang w:val="es-AR"/>
        </w:rPr>
      </w:pPr>
      <w:r w:rsidRPr="00B65353">
        <w:rPr>
          <w:b/>
          <w:i/>
        </w:rPr>
        <w:t>Kiến thức ngành</w:t>
      </w:r>
    </w:p>
    <w:p w14:paraId="733ED766" w14:textId="77777777" w:rsidR="00507710" w:rsidRPr="00B65353" w:rsidRDefault="00507710" w:rsidP="004C4696">
      <w:pPr>
        <w:spacing w:after="0" w:line="360" w:lineRule="auto"/>
        <w:ind w:left="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lang w:val="es-AR"/>
        </w:rPr>
        <w:t xml:space="preserve">+ PLO5: </w:t>
      </w:r>
      <w:r w:rsidRPr="00B65353">
        <w:rPr>
          <w:rFonts w:ascii="Times New Roman" w:hAnsi="Times New Roman" w:cs="Times New Roman"/>
          <w:color w:val="000000" w:themeColor="text1"/>
          <w:sz w:val="24"/>
          <w:szCs w:val="24"/>
        </w:rPr>
        <w:t xml:space="preserve">Phân tích được các vấn đề cơ bản của kinh tế, vận dụng các lý thuyết kinh tế học vĩ mô và vĩ mô vào thực tiễn nghiên cứu kinh tế và thực tiễn </w:t>
      </w:r>
      <w:r w:rsidRPr="00B65353">
        <w:rPr>
          <w:rFonts w:ascii="Times New Roman" w:hAnsi="Times New Roman" w:cs="Times New Roman"/>
          <w:color w:val="000000" w:themeColor="text1"/>
          <w:sz w:val="24"/>
          <w:szCs w:val="24"/>
          <w:lang w:val="vi-VN"/>
        </w:rPr>
        <w:t>của hoạt dộng lãnh đạo</w:t>
      </w:r>
      <w:r w:rsidRPr="00B65353">
        <w:rPr>
          <w:rFonts w:ascii="Times New Roman" w:hAnsi="Times New Roman" w:cs="Times New Roman"/>
          <w:color w:val="000000" w:themeColor="text1"/>
          <w:sz w:val="24"/>
          <w:szCs w:val="24"/>
        </w:rPr>
        <w:t>.</w:t>
      </w:r>
    </w:p>
    <w:p w14:paraId="4CDA4FF3" w14:textId="77777777" w:rsidR="00507710" w:rsidRPr="00B65353" w:rsidRDefault="00507710" w:rsidP="004C4696">
      <w:pPr>
        <w:spacing w:after="0" w:line="360" w:lineRule="auto"/>
        <w:ind w:left="567"/>
        <w:jc w:val="both"/>
        <w:rPr>
          <w:rFonts w:ascii="Times New Roman" w:hAnsi="Times New Roman" w:cs="Times New Roman"/>
          <w:color w:val="000000" w:themeColor="text1"/>
          <w:sz w:val="24"/>
          <w:szCs w:val="24"/>
          <w:lang w:val="es-AR"/>
        </w:rPr>
      </w:pPr>
      <w:r w:rsidRPr="00B65353">
        <w:rPr>
          <w:rFonts w:ascii="Times New Roman" w:hAnsi="Times New Roman" w:cs="Times New Roman"/>
          <w:color w:val="000000" w:themeColor="text1"/>
          <w:sz w:val="24"/>
          <w:szCs w:val="24"/>
        </w:rPr>
        <w:t>+ PLO6: Phân tích được</w:t>
      </w:r>
      <w:r w:rsidRPr="00B65353">
        <w:rPr>
          <w:rFonts w:ascii="Times New Roman" w:hAnsi="Times New Roman" w:cs="Times New Roman"/>
          <w:color w:val="000000" w:themeColor="text1"/>
          <w:sz w:val="24"/>
          <w:szCs w:val="24"/>
          <w:lang w:val="es-AR"/>
        </w:rPr>
        <w:t xml:space="preserve"> hệ thống khái niệm, phạm trù căn bản của Kinh tế chính trị, một số vấn đề lí luận then chốt về kinh tế chính trị thế giới và kinh tế chính trị Việt Nam đương đại.</w:t>
      </w:r>
    </w:p>
    <w:p w14:paraId="6E3A0CB1" w14:textId="77777777" w:rsidR="00507710" w:rsidRPr="00B65353" w:rsidRDefault="00507710" w:rsidP="004C4696">
      <w:pPr>
        <w:spacing w:after="0" w:line="360" w:lineRule="auto"/>
        <w:ind w:left="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lang w:val="es-AR"/>
        </w:rPr>
        <w:t>+ PLO7: Thiết kế bài nghiên cứu, bài giảng sử dụng trong quá trình nghiên cứu và giảng dạy kinh tế chính trị và</w:t>
      </w:r>
      <w:r w:rsidRPr="00B65353">
        <w:rPr>
          <w:rFonts w:ascii="Times New Roman" w:hAnsi="Times New Roman" w:cs="Times New Roman"/>
          <w:color w:val="000000" w:themeColor="text1"/>
          <w:sz w:val="24"/>
          <w:szCs w:val="24"/>
        </w:rPr>
        <w:t xml:space="preserve"> sáng tạo tác phẩm cho thể loại báo chí</w:t>
      </w:r>
      <w:r w:rsidRPr="00B65353">
        <w:rPr>
          <w:rFonts w:ascii="Times New Roman" w:hAnsi="Times New Roman" w:cs="Times New Roman"/>
          <w:color w:val="000000" w:themeColor="text1"/>
          <w:sz w:val="24"/>
          <w:szCs w:val="24"/>
          <w:lang w:val="es-AR"/>
        </w:rPr>
        <w:t xml:space="preserve"> kinh tế</w:t>
      </w:r>
      <w:r w:rsidRPr="00B65353">
        <w:rPr>
          <w:rFonts w:ascii="Times New Roman" w:hAnsi="Times New Roman" w:cs="Times New Roman"/>
          <w:color w:val="000000" w:themeColor="text1"/>
          <w:sz w:val="24"/>
          <w:szCs w:val="24"/>
        </w:rPr>
        <w:t>.</w:t>
      </w:r>
    </w:p>
    <w:p w14:paraId="4405E653" w14:textId="77777777" w:rsidR="00507710" w:rsidRPr="00B65353" w:rsidRDefault="00507710" w:rsidP="004C4696">
      <w:pPr>
        <w:pStyle w:val="ListParagraph"/>
        <w:numPr>
          <w:ilvl w:val="0"/>
          <w:numId w:val="41"/>
        </w:numPr>
        <w:spacing w:line="360" w:lineRule="auto"/>
        <w:jc w:val="both"/>
        <w:rPr>
          <w:color w:val="000000" w:themeColor="text1"/>
          <w:lang w:val="es-AR"/>
        </w:rPr>
      </w:pPr>
      <w:r w:rsidRPr="00B65353">
        <w:rPr>
          <w:b/>
          <w:i/>
        </w:rPr>
        <w:t>Kiến thức chuyên ngành</w:t>
      </w:r>
    </w:p>
    <w:p w14:paraId="3161DA17" w14:textId="77777777" w:rsidR="00507710" w:rsidRPr="00B65353" w:rsidRDefault="00507710" w:rsidP="004C4696">
      <w:pPr>
        <w:pStyle w:val="ListParagraph"/>
        <w:spacing w:line="360" w:lineRule="auto"/>
        <w:ind w:left="927"/>
        <w:jc w:val="both"/>
        <w:rPr>
          <w:color w:val="000000" w:themeColor="text1"/>
        </w:rPr>
      </w:pPr>
      <w:r w:rsidRPr="00B65353">
        <w:rPr>
          <w:b/>
          <w:iCs/>
        </w:rPr>
        <w:t xml:space="preserve">+ </w:t>
      </w:r>
      <w:r w:rsidRPr="00B65353">
        <w:rPr>
          <w:bCs/>
          <w:iCs/>
        </w:rPr>
        <w:t>PLO8:</w:t>
      </w:r>
      <w:r w:rsidRPr="00B65353">
        <w:rPr>
          <w:b/>
          <w:iCs/>
        </w:rPr>
        <w:t xml:space="preserve"> </w:t>
      </w:r>
      <w:r w:rsidRPr="00B65353">
        <w:rPr>
          <w:color w:val="000000" w:themeColor="text1"/>
        </w:rPr>
        <w:t>Phân tích được các vấn đề của kinh tế chính trị trong các giai đoạn phát triển của mình, bao gồm giai đoạn CNTB tự do cạnh tranh, CNTB độc quyền, thời kỳ quá độ lên CNXH.</w:t>
      </w:r>
    </w:p>
    <w:p w14:paraId="11F87954" w14:textId="77777777" w:rsidR="00507710" w:rsidRPr="00B65353" w:rsidRDefault="00507710" w:rsidP="004C4696">
      <w:pPr>
        <w:pStyle w:val="ListParagraph"/>
        <w:spacing w:line="360" w:lineRule="auto"/>
        <w:ind w:left="927"/>
        <w:jc w:val="both"/>
        <w:rPr>
          <w:b/>
          <w:bCs/>
          <w:i/>
        </w:rPr>
      </w:pPr>
      <w:r w:rsidRPr="00B65353">
        <w:rPr>
          <w:b/>
          <w:iCs/>
        </w:rPr>
        <w:lastRenderedPageBreak/>
        <w:t xml:space="preserve">+ </w:t>
      </w:r>
      <w:r w:rsidRPr="00B65353">
        <w:rPr>
          <w:bCs/>
          <w:iCs/>
        </w:rPr>
        <w:t>PLO9:</w:t>
      </w:r>
      <w:r w:rsidRPr="00B65353">
        <w:rPr>
          <w:iCs/>
          <w:color w:val="000000" w:themeColor="text1"/>
          <w:lang w:val="es-AR"/>
        </w:rPr>
        <w:t xml:space="preserve"> </w:t>
      </w:r>
      <w:r w:rsidRPr="00B65353">
        <w:rPr>
          <w:color w:val="000000" w:themeColor="text1"/>
        </w:rPr>
        <w:t>Nhận định và xử lý chính xác các vấn đề Kinh tế chính trị trong thực tế vận động của nền kinh tế. Vận dụng vào nghiên cứu, giảng dạy và hoạt động kinh tế.</w:t>
      </w:r>
    </w:p>
    <w:p w14:paraId="04533E3F" w14:textId="597105AA"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.2. Kỹ năng</w:t>
      </w:r>
    </w:p>
    <w:p w14:paraId="0887A93E"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bCs/>
          <w:i/>
          <w:sz w:val="24"/>
          <w:szCs w:val="24"/>
        </w:rPr>
        <w:t>+</w:t>
      </w:r>
      <w:r w:rsidRPr="00B65353">
        <w:rPr>
          <w:rFonts w:ascii="Times New Roman" w:hAnsi="Times New Roman" w:cs="Times New Roman"/>
          <w:iCs/>
          <w:sz w:val="24"/>
          <w:szCs w:val="24"/>
        </w:rPr>
        <w:t xml:space="preserve"> PLO10:</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Kỹ năng phân tích có phản biện thông tin và dữ liệu: Khả năng sử dụng thông tin từ các nguồn khác nhau, so sánh đối chiếu thông tin, đưa ra nhận định và kết luận.  Kỹ năng giải quyết vấn đề sáng tạo: Khả năng xác định và phân tích những tình huống phức tạp, đưa ra nhiều phương án lựa chọn để xử lý các vấn đề.</w:t>
      </w:r>
    </w:p>
    <w:p w14:paraId="57746565"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PLO 11: Kỹ năng giao tiếp sử dụng ngôn ngữ lời nói và văn bản một cách trôi chảy, chuẩn xác, hiệu quả.</w:t>
      </w:r>
    </w:p>
    <w:p w14:paraId="2762C489"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 PLO12: Kỹ năng thu thập và xử lý thông tin số liệu phục vụ quá trình nghiên cứu giảng dạy các môn kinh tế. Kỹ năng sáng tạo, phát hiện vấn đề kinh tế; trình bày tốt, logich các vấn đề thông qua các phương tiện phù hợp.</w:t>
      </w:r>
    </w:p>
    <w:p w14:paraId="131A8461" w14:textId="77777777"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color w:val="000000" w:themeColor="text1"/>
          <w:sz w:val="24"/>
          <w:szCs w:val="24"/>
        </w:rPr>
        <w:t>+ PLO13: Kỹ năng sử dụng công cụ, trang thiết bị, phần mềm trong trình bày và giảng dạy kinh tế. Kỹ năng lập kế hoạch và tổ chức thực hiện sản xuất tác phẩm và dự án truyền thông kinh tế.</w:t>
      </w:r>
    </w:p>
    <w:p w14:paraId="7B553116" w14:textId="0FEF1AD1"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b/>
          <w:bCs/>
          <w:i/>
          <w:sz w:val="24"/>
          <w:szCs w:val="24"/>
          <w:lang w:val="vi-VN"/>
        </w:rPr>
        <w:t>2</w:t>
      </w:r>
      <w:r w:rsidRPr="00B65353">
        <w:rPr>
          <w:rFonts w:ascii="Times New Roman" w:hAnsi="Times New Roman" w:cs="Times New Roman"/>
          <w:b/>
          <w:bCs/>
          <w:i/>
          <w:sz w:val="24"/>
          <w:szCs w:val="24"/>
        </w:rPr>
        <w:t>.3. Mức tự chủ và trách nhiệm</w:t>
      </w:r>
    </w:p>
    <w:p w14:paraId="0E490D82" w14:textId="77777777" w:rsidR="00507710" w:rsidRPr="00B65353" w:rsidRDefault="00507710" w:rsidP="004C4696">
      <w:pPr>
        <w:spacing w:after="0" w:line="360" w:lineRule="auto"/>
        <w:ind w:firstLine="567"/>
        <w:jc w:val="both"/>
        <w:rPr>
          <w:rFonts w:ascii="Times New Roman" w:hAnsi="Times New Roman" w:cs="Times New Roman"/>
          <w:color w:val="000000" w:themeColor="text1"/>
          <w:sz w:val="24"/>
          <w:szCs w:val="24"/>
        </w:rPr>
      </w:pPr>
      <w:r w:rsidRPr="00B65353">
        <w:rPr>
          <w:rFonts w:ascii="Times New Roman" w:hAnsi="Times New Roman" w:cs="Times New Roman"/>
          <w:b/>
          <w:bCs/>
          <w:i/>
          <w:sz w:val="24"/>
          <w:szCs w:val="24"/>
        </w:rPr>
        <w:t xml:space="preserve">+ </w:t>
      </w:r>
      <w:r w:rsidRPr="00B65353">
        <w:rPr>
          <w:rFonts w:ascii="Times New Roman" w:hAnsi="Times New Roman" w:cs="Times New Roman"/>
          <w:iCs/>
          <w:sz w:val="24"/>
          <w:szCs w:val="24"/>
        </w:rPr>
        <w:t>PLO14:</w:t>
      </w:r>
      <w:r w:rsidRPr="00B65353">
        <w:rPr>
          <w:rFonts w:ascii="Times New Roman" w:hAnsi="Times New Roman" w:cs="Times New Roman"/>
          <w:b/>
          <w:bCs/>
          <w:i/>
          <w:sz w:val="24"/>
          <w:szCs w:val="24"/>
        </w:rPr>
        <w:t xml:space="preserve"> </w:t>
      </w:r>
      <w:r w:rsidRPr="00B65353">
        <w:rPr>
          <w:rFonts w:ascii="Times New Roman" w:hAnsi="Times New Roman" w:cs="Times New Roman"/>
          <w:color w:val="000000" w:themeColor="text1"/>
          <w:sz w:val="24"/>
          <w:szCs w:val="24"/>
        </w:rPr>
        <w:t>Năng lực làm việc độc lập và làm việc nhóm trong điều kiện làm việc thay đổi, chịu trách nhiệm cá nhân và trách nhiệm với nhóm. Năng lực lãnh đạo, dẫn dắt trong hoạt động chuyên môn. Năng lực lập kế hoạch, điều phối, quản lý các nguồn lực và đánh giá hiệu quả công việc và nghiệp vụ giảng dạy Kinh tế chính trị.</w:t>
      </w:r>
    </w:p>
    <w:p w14:paraId="2397F916" w14:textId="77777777" w:rsidR="00507710" w:rsidRPr="00B65353" w:rsidRDefault="00507710" w:rsidP="004C4696">
      <w:pPr>
        <w:spacing w:after="0" w:line="360" w:lineRule="auto"/>
        <w:ind w:firstLine="567"/>
        <w:jc w:val="both"/>
        <w:rPr>
          <w:rFonts w:ascii="Times New Roman" w:hAnsi="Times New Roman" w:cs="Times New Roman"/>
          <w:b/>
          <w:bCs/>
          <w:i/>
          <w:sz w:val="24"/>
          <w:szCs w:val="24"/>
        </w:rPr>
      </w:pPr>
      <w:r w:rsidRPr="00B65353">
        <w:rPr>
          <w:rFonts w:ascii="Times New Roman" w:hAnsi="Times New Roman" w:cs="Times New Roman"/>
          <w:color w:val="000000" w:themeColor="text1"/>
          <w:sz w:val="24"/>
          <w:szCs w:val="24"/>
        </w:rPr>
        <w:t>+ PLO15: Có bản lĩnh chính trị vững vàng, có đạo đức nghề nghiệp và năng lực tự học tập, nghiên cứu, tích lũy kiến thức và kinh nghiệm</w:t>
      </w:r>
      <w:r w:rsidRPr="00B65353">
        <w:rPr>
          <w:rFonts w:ascii="Times New Roman" w:hAnsi="Times New Roman" w:cs="Times New Roman"/>
          <w:color w:val="000000" w:themeColor="text1"/>
          <w:sz w:val="24"/>
          <w:szCs w:val="24"/>
          <w:lang w:val="vi-VN"/>
        </w:rPr>
        <w:t>, n</w:t>
      </w:r>
      <w:r w:rsidRPr="00B65353">
        <w:rPr>
          <w:rFonts w:ascii="Times New Roman" w:hAnsi="Times New Roman" w:cs="Times New Roman"/>
          <w:color w:val="000000" w:themeColor="text1"/>
          <w:sz w:val="24"/>
          <w:szCs w:val="24"/>
        </w:rPr>
        <w:t>ăng lực thích nghi với các môi trường làm việc khác nhau và n</w:t>
      </w:r>
      <w:r w:rsidRPr="00B65353">
        <w:rPr>
          <w:rFonts w:ascii="Times New Roman" w:hAnsi="Times New Roman" w:cs="Times New Roman"/>
          <w:color w:val="000000" w:themeColor="text1"/>
          <w:sz w:val="24"/>
          <w:szCs w:val="24"/>
          <w:lang w:val="vi-VN"/>
        </w:rPr>
        <w:t>ăng lực khởi nghiệp</w:t>
      </w:r>
      <w:r w:rsidRPr="00B65353">
        <w:rPr>
          <w:rFonts w:ascii="Times New Roman" w:hAnsi="Times New Roman" w:cs="Times New Roman"/>
          <w:color w:val="000000" w:themeColor="text1"/>
          <w:sz w:val="24"/>
          <w:szCs w:val="24"/>
        </w:rPr>
        <w:t>.</w:t>
      </w:r>
    </w:p>
    <w:p w14:paraId="1955C5A1" w14:textId="77777777" w:rsidR="00D67667" w:rsidRPr="00B65353" w:rsidRDefault="00D67667" w:rsidP="004C4696">
      <w:pPr>
        <w:pStyle w:val="Heading3"/>
        <w:rPr>
          <w:rFonts w:ascii="Times New Roman" w:hAnsi="Times New Roman"/>
          <w:color w:val="000000" w:themeColor="text1"/>
          <w:lang w:val="vi-VN"/>
        </w:rPr>
      </w:pPr>
    </w:p>
    <w:p w14:paraId="223F974D" w14:textId="77777777" w:rsidR="00D67667" w:rsidRPr="00B65353" w:rsidRDefault="00D67667" w:rsidP="004C4696">
      <w:pPr>
        <w:pStyle w:val="Heading3"/>
        <w:rPr>
          <w:rFonts w:ascii="Times New Roman" w:hAnsi="Times New Roman"/>
          <w:color w:val="000000" w:themeColor="text1"/>
          <w:lang w:val="vi-VN"/>
        </w:rPr>
      </w:pPr>
      <w:r w:rsidRPr="00B65353">
        <w:rPr>
          <w:rFonts w:ascii="Times New Roman" w:hAnsi="Times New Roman"/>
          <w:color w:val="000000" w:themeColor="text1"/>
          <w:lang w:val="vi-VN"/>
        </w:rPr>
        <w:t xml:space="preserve">31. </w:t>
      </w:r>
      <w:r w:rsidR="008A08D2" w:rsidRPr="00B65353">
        <w:rPr>
          <w:rFonts w:ascii="Times New Roman" w:hAnsi="Times New Roman"/>
          <w:color w:val="000000" w:themeColor="text1"/>
        </w:rPr>
        <w:t>CHƯƠNG TRÌNH ĐÀO TẠO</w:t>
      </w:r>
      <w:r w:rsidRPr="00B65353">
        <w:rPr>
          <w:rFonts w:ascii="Times New Roman" w:hAnsi="Times New Roman"/>
          <w:color w:val="000000" w:themeColor="text1"/>
          <w:lang w:val="vi-VN"/>
        </w:rPr>
        <w:t xml:space="preserve"> </w:t>
      </w:r>
      <w:r w:rsidR="008A08D2" w:rsidRPr="00B65353">
        <w:rPr>
          <w:rFonts w:ascii="Times New Roman" w:hAnsi="Times New Roman"/>
          <w:color w:val="000000" w:themeColor="text1"/>
        </w:rPr>
        <w:t>CỬ NHÂN</w:t>
      </w:r>
      <w:r w:rsidRPr="00B65353">
        <w:rPr>
          <w:rFonts w:ascii="Times New Roman" w:hAnsi="Times New Roman"/>
          <w:color w:val="000000" w:themeColor="text1"/>
          <w:lang w:val="vi-VN"/>
        </w:rPr>
        <w:t xml:space="preserve"> NGÀNH </w:t>
      </w:r>
    </w:p>
    <w:p w14:paraId="57BC2D42" w14:textId="0A8B6F75" w:rsidR="008A08D2" w:rsidRPr="00B65353" w:rsidRDefault="008A08D2" w:rsidP="004C4696">
      <w:pPr>
        <w:pStyle w:val="Heading3"/>
        <w:rPr>
          <w:rFonts w:ascii="Times New Roman" w:hAnsi="Times New Roman"/>
          <w:color w:val="000000" w:themeColor="text1"/>
        </w:rPr>
      </w:pPr>
      <w:r w:rsidRPr="00B65353">
        <w:rPr>
          <w:rFonts w:ascii="Times New Roman" w:hAnsi="Times New Roman"/>
          <w:color w:val="000000" w:themeColor="text1"/>
        </w:rPr>
        <w:t>CHỦ NGHĨA XÃ HỘI KHOA HỌC</w:t>
      </w:r>
    </w:p>
    <w:p w14:paraId="69212CFE" w14:textId="77777777" w:rsidR="008A08D2" w:rsidRPr="00B65353" w:rsidRDefault="008A08D2" w:rsidP="004C4696">
      <w:pPr>
        <w:spacing w:after="0" w:line="360" w:lineRule="auto"/>
        <w:ind w:firstLine="993"/>
        <w:rPr>
          <w:rFonts w:ascii="Times New Roman" w:hAnsi="Times New Roman" w:cs="Times New Roman"/>
          <w:color w:val="000000" w:themeColor="text1"/>
          <w:sz w:val="24"/>
          <w:szCs w:val="24"/>
        </w:rPr>
      </w:pPr>
    </w:p>
    <w:p w14:paraId="38C7FB51" w14:textId="77777777" w:rsidR="008A08D2" w:rsidRPr="00B65353" w:rsidRDefault="008A08D2" w:rsidP="004C4696">
      <w:pPr>
        <w:spacing w:after="0" w:line="360" w:lineRule="auto"/>
        <w:ind w:firstLine="720"/>
        <w:rPr>
          <w:rFonts w:ascii="Times New Roman" w:hAnsi="Times New Roman" w:cs="Times New Roman"/>
          <w:b/>
          <w:bCs/>
          <w:color w:val="000000" w:themeColor="text1"/>
          <w:sz w:val="24"/>
          <w:szCs w:val="24"/>
        </w:rPr>
      </w:pPr>
      <w:r w:rsidRPr="00B65353">
        <w:rPr>
          <w:rFonts w:ascii="Times New Roman" w:hAnsi="Times New Roman" w:cs="Times New Roman"/>
          <w:b/>
          <w:color w:val="000000" w:themeColor="text1"/>
          <w:sz w:val="24"/>
          <w:szCs w:val="24"/>
        </w:rPr>
        <w:lastRenderedPageBreak/>
        <w:t>1. Mục tiêu</w:t>
      </w:r>
    </w:p>
    <w:p w14:paraId="6B01339B" w14:textId="77777777" w:rsidR="008A08D2" w:rsidRPr="00B65353" w:rsidRDefault="008A08D2" w:rsidP="004C4696">
      <w:pPr>
        <w:widowControl w:val="0"/>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b/>
          <w:bCs/>
          <w:color w:val="000000" w:themeColor="text1"/>
          <w:sz w:val="24"/>
          <w:szCs w:val="24"/>
        </w:rPr>
        <w:tab/>
      </w:r>
      <w:r w:rsidRPr="00B65353">
        <w:rPr>
          <w:rFonts w:ascii="Times New Roman" w:hAnsi="Times New Roman" w:cs="Times New Roman"/>
          <w:b/>
          <w:bCs/>
          <w:color w:val="000000" w:themeColor="text1"/>
          <w:sz w:val="24"/>
          <w:szCs w:val="24"/>
        </w:rPr>
        <w:tab/>
      </w:r>
      <w:r w:rsidRPr="00B65353">
        <w:rPr>
          <w:rFonts w:ascii="Times New Roman" w:hAnsi="Times New Roman" w:cs="Times New Roman"/>
          <w:b/>
          <w:bCs/>
          <w:i/>
          <w:color w:val="000000" w:themeColor="text1"/>
          <w:sz w:val="24"/>
          <w:szCs w:val="24"/>
        </w:rPr>
        <w:t>1.1. Mục tiêu chung:</w:t>
      </w:r>
    </w:p>
    <w:p w14:paraId="2825B1B4" w14:textId="77777777" w:rsidR="008A08D2" w:rsidRPr="00B65353" w:rsidRDefault="008A08D2" w:rsidP="004C4696">
      <w:pPr>
        <w:widowControl w:val="0"/>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t>Đào tạo trình độ đại học cho đội ngũ cán bộ làm công tác giảng dạy, nghiên cứu khoa học chuyên ngành Chủ nghĩa xã hội khoa học, có năng lực tổ chức thực hiện thắng lợi đường lối, chủ trương, chính sách của Đảng, pháp luật của Nhà nước và có khả năng phát triển lên trình độ cao hơn về lĩnh vực chuyên môn.</w:t>
      </w:r>
    </w:p>
    <w:p w14:paraId="491F0B8D" w14:textId="77777777" w:rsidR="008A08D2" w:rsidRPr="00B65353" w:rsidRDefault="008A08D2" w:rsidP="004C4696">
      <w:pPr>
        <w:widowControl w:val="0"/>
        <w:tabs>
          <w:tab w:val="left" w:pos="90"/>
        </w:tabs>
        <w:spacing w:after="0" w:line="360" w:lineRule="auto"/>
        <w:jc w:val="both"/>
        <w:rPr>
          <w:rFonts w:ascii="Times New Roman" w:hAnsi="Times New Roman" w:cs="Times New Roman"/>
          <w:b/>
          <w:bCs/>
          <w:i/>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r>
      <w:r w:rsidRPr="00B65353">
        <w:rPr>
          <w:rFonts w:ascii="Times New Roman" w:hAnsi="Times New Roman" w:cs="Times New Roman"/>
          <w:b/>
          <w:i/>
          <w:color w:val="000000" w:themeColor="text1"/>
          <w:sz w:val="24"/>
          <w:szCs w:val="24"/>
        </w:rPr>
        <w:t>1.2.</w:t>
      </w:r>
      <w:r w:rsidRPr="00B65353">
        <w:rPr>
          <w:rFonts w:ascii="Times New Roman" w:hAnsi="Times New Roman" w:cs="Times New Roman"/>
          <w:b/>
          <w:bCs/>
          <w:i/>
          <w:color w:val="000000" w:themeColor="text1"/>
          <w:sz w:val="24"/>
          <w:szCs w:val="24"/>
        </w:rPr>
        <w:t xml:space="preserve"> Mục tiêu cụ thể:</w:t>
      </w:r>
    </w:p>
    <w:p w14:paraId="470AECCD" w14:textId="77777777" w:rsidR="008A08D2" w:rsidRPr="00B65353" w:rsidRDefault="008A08D2" w:rsidP="004C4696">
      <w:pPr>
        <w:spacing w:after="0" w:line="360" w:lineRule="auto"/>
        <w:ind w:firstLine="720"/>
        <w:jc w:val="both"/>
        <w:rPr>
          <w:rFonts w:ascii="Times New Roman" w:hAnsi="Times New Roman" w:cs="Times New Roman"/>
          <w:bCs/>
          <w:i/>
          <w:color w:val="000000" w:themeColor="text1"/>
          <w:sz w:val="24"/>
          <w:szCs w:val="24"/>
        </w:rPr>
      </w:pPr>
      <w:r w:rsidRPr="00B65353">
        <w:rPr>
          <w:rFonts w:ascii="Times New Roman" w:hAnsi="Times New Roman" w:cs="Times New Roman"/>
          <w:bCs/>
          <w:i/>
          <w:color w:val="000000" w:themeColor="text1"/>
          <w:sz w:val="24"/>
          <w:szCs w:val="24"/>
        </w:rPr>
        <w:t>-</w:t>
      </w:r>
      <w:r w:rsidRPr="00B65353">
        <w:rPr>
          <w:rFonts w:ascii="Times New Roman" w:hAnsi="Times New Roman" w:cs="Times New Roman"/>
          <w:i/>
          <w:color w:val="000000" w:themeColor="text1"/>
          <w:w w:val="102"/>
          <w:sz w:val="24"/>
          <w:szCs w:val="24"/>
        </w:rPr>
        <w:t>Về k</w:t>
      </w:r>
      <w:r w:rsidRPr="00B65353">
        <w:rPr>
          <w:rFonts w:ascii="Times New Roman" w:hAnsi="Times New Roman" w:cs="Times New Roman"/>
          <w:i/>
          <w:color w:val="000000" w:themeColor="text1"/>
          <w:spacing w:val="1"/>
          <w:w w:val="102"/>
          <w:sz w:val="24"/>
          <w:szCs w:val="24"/>
        </w:rPr>
        <w:t>i</w:t>
      </w:r>
      <w:r w:rsidRPr="00B65353">
        <w:rPr>
          <w:rFonts w:ascii="Times New Roman" w:hAnsi="Times New Roman" w:cs="Times New Roman"/>
          <w:i/>
          <w:color w:val="000000" w:themeColor="text1"/>
          <w:w w:val="102"/>
          <w:sz w:val="24"/>
          <w:szCs w:val="24"/>
        </w:rPr>
        <w:t>ến t</w:t>
      </w:r>
      <w:r w:rsidRPr="00B65353">
        <w:rPr>
          <w:rFonts w:ascii="Times New Roman" w:hAnsi="Times New Roman" w:cs="Times New Roman"/>
          <w:i/>
          <w:color w:val="000000" w:themeColor="text1"/>
          <w:spacing w:val="1"/>
          <w:w w:val="102"/>
          <w:sz w:val="24"/>
          <w:szCs w:val="24"/>
        </w:rPr>
        <w:t>h</w:t>
      </w:r>
      <w:r w:rsidRPr="00B65353">
        <w:rPr>
          <w:rFonts w:ascii="Times New Roman" w:hAnsi="Times New Roman" w:cs="Times New Roman"/>
          <w:i/>
          <w:color w:val="000000" w:themeColor="text1"/>
          <w:w w:val="102"/>
          <w:sz w:val="24"/>
          <w:szCs w:val="24"/>
        </w:rPr>
        <w:t xml:space="preserve">ức </w:t>
      </w:r>
    </w:p>
    <w:p w14:paraId="092B4061"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 xml:space="preserve">+ </w:t>
      </w:r>
      <w:r w:rsidRPr="00B65353">
        <w:rPr>
          <w:rFonts w:ascii="Times New Roman" w:hAnsi="Times New Roman" w:cs="Times New Roman"/>
          <w:color w:val="000000" w:themeColor="text1"/>
          <w:sz w:val="24"/>
          <w:szCs w:val="24"/>
        </w:rPr>
        <w:t>Được trang bị những kiến thức cơ bản, hệ thống về chủ nghĩa Mác-Lênin, tư tưởng Hồ Chí Minh, đường lối, quan điểm của Đảng, chính sách, pháp luật của Nhà nước, đồng thời am hiểu rộng các khoa học xã hội và nhân văn.</w:t>
      </w:r>
      <w:r w:rsidRPr="00B65353">
        <w:rPr>
          <w:rFonts w:ascii="Times New Roman" w:hAnsi="Times New Roman" w:cs="Times New Roman"/>
          <w:color w:val="000000" w:themeColor="text1"/>
          <w:sz w:val="24"/>
          <w:szCs w:val="24"/>
        </w:rPr>
        <w:tab/>
      </w:r>
    </w:p>
    <w:p w14:paraId="5B517CCA"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 xml:space="preserve">+ </w:t>
      </w:r>
      <w:r w:rsidRPr="00B65353">
        <w:rPr>
          <w:rFonts w:ascii="Times New Roman" w:hAnsi="Times New Roman" w:cs="Times New Roman"/>
          <w:color w:val="000000" w:themeColor="text1"/>
          <w:sz w:val="24"/>
          <w:szCs w:val="24"/>
        </w:rPr>
        <w:t>Có tri thức chuyên sâu về giảng dạy Chủ nghĩa xã hội khoa học, có phương pháp tư duy khoa học, có năng lực vận dụng các kiến thức đã học vào công tác chuyên môn, đủ khả năng hoàn thành tốt nhiệm vụ giảng dạy và trực tiếp tham gia giải quyết các vấn đề thực tiễn đặt ra thuộc chuyên môn đào tạo.</w:t>
      </w:r>
    </w:p>
    <w:p w14:paraId="602D2A05"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 xml:space="preserve">+ </w:t>
      </w:r>
      <w:r w:rsidRPr="00B65353">
        <w:rPr>
          <w:rFonts w:ascii="Times New Roman" w:hAnsi="Times New Roman" w:cs="Times New Roman"/>
          <w:color w:val="000000" w:themeColor="text1"/>
          <w:sz w:val="24"/>
          <w:szCs w:val="24"/>
        </w:rPr>
        <w:t>Có kiến thức, năng lực và phương pháp đấu tranh chống các quan điểm sai trái, thù địch, đi ngược lợi ích dân tộc, đối lập với hệ tư tưởng Mác-Lênin, tư tưởng Hồ Chí Minh, bảo vệ đường lối, chủ trương, chính sách của Đảng và Nhà nước.</w:t>
      </w:r>
    </w:p>
    <w:p w14:paraId="3FB1FD73" w14:textId="77777777" w:rsidR="008A08D2" w:rsidRPr="00B65353" w:rsidRDefault="008A08D2" w:rsidP="004C4696">
      <w:pPr>
        <w:widowControl w:val="0"/>
        <w:autoSpaceDE w:val="0"/>
        <w:autoSpaceDN w:val="0"/>
        <w:adjustRightInd w:val="0"/>
        <w:spacing w:after="0" w:line="360" w:lineRule="auto"/>
        <w:ind w:left="687" w:right="50"/>
        <w:rPr>
          <w:rFonts w:ascii="Times New Roman" w:hAnsi="Times New Roman" w:cs="Times New Roman"/>
          <w:i/>
          <w:color w:val="000000" w:themeColor="text1"/>
          <w:w w:val="102"/>
          <w:sz w:val="24"/>
          <w:szCs w:val="24"/>
        </w:rPr>
      </w:pPr>
      <w:r w:rsidRPr="00B65353">
        <w:rPr>
          <w:rFonts w:ascii="Times New Roman" w:hAnsi="Times New Roman" w:cs="Times New Roman"/>
          <w:i/>
          <w:color w:val="000000" w:themeColor="text1"/>
          <w:w w:val="102"/>
          <w:sz w:val="24"/>
          <w:szCs w:val="24"/>
        </w:rPr>
        <w:t>-Về kỹ năng</w:t>
      </w:r>
    </w:p>
    <w:p w14:paraId="2A54F361"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w:t>
      </w:r>
      <w:r w:rsidRPr="00B65353">
        <w:rPr>
          <w:rFonts w:ascii="Times New Roman" w:hAnsi="Times New Roman" w:cs="Times New Roman"/>
          <w:color w:val="000000" w:themeColor="text1"/>
          <w:sz w:val="24"/>
          <w:szCs w:val="24"/>
        </w:rPr>
        <w:t xml:space="preserve"> Có kỹ năng sư phạm, kỹ năng xử lý các tình huống sư phạm và tình huống lãnh đạo, quản lý các cấp.</w:t>
      </w:r>
    </w:p>
    <w:p w14:paraId="18099879"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w:t>
      </w:r>
      <w:r w:rsidRPr="00B65353">
        <w:rPr>
          <w:rFonts w:ascii="Times New Roman" w:hAnsi="Times New Roman" w:cs="Times New Roman"/>
          <w:color w:val="000000" w:themeColor="text1"/>
          <w:sz w:val="24"/>
          <w:szCs w:val="24"/>
        </w:rPr>
        <w:t xml:space="preserve"> Có năng lực độc lập nghiên cứu các vấn đề lý luận và thực tiễn trong giảng dạy môn Chủ nghĩa xã hội khoa học.</w:t>
      </w:r>
    </w:p>
    <w:p w14:paraId="432B1154"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i/>
          <w:color w:val="000000" w:themeColor="text1"/>
          <w:sz w:val="24"/>
          <w:szCs w:val="24"/>
        </w:rPr>
        <w:t>+</w:t>
      </w:r>
      <w:r w:rsidRPr="00B65353">
        <w:rPr>
          <w:rFonts w:ascii="Times New Roman" w:hAnsi="Times New Roman" w:cs="Times New Roman"/>
          <w:color w:val="000000" w:themeColor="text1"/>
          <w:sz w:val="24"/>
          <w:szCs w:val="24"/>
        </w:rPr>
        <w:t xml:space="preserve"> Có nhãn quan chính trị nhạy bén, năng lực nắm bắt, phân tích, đánh giá và chủ động xử lý có hiệu quả các vấn đề thực tiễn trong công tác giảng dạy.</w:t>
      </w:r>
    </w:p>
    <w:p w14:paraId="6644A645" w14:textId="77777777" w:rsidR="008A08D2" w:rsidRPr="00B65353" w:rsidRDefault="008A08D2" w:rsidP="004C4696">
      <w:pPr>
        <w:spacing w:after="0" w:line="360" w:lineRule="auto"/>
        <w:ind w:firstLine="720"/>
        <w:jc w:val="both"/>
        <w:rPr>
          <w:rFonts w:ascii="Times New Roman" w:hAnsi="Times New Roman" w:cs="Times New Roman"/>
          <w:b/>
          <w:i/>
          <w:color w:val="000000" w:themeColor="text1"/>
          <w:sz w:val="24"/>
          <w:szCs w:val="24"/>
        </w:rPr>
      </w:pPr>
      <w:r w:rsidRPr="00B65353">
        <w:rPr>
          <w:rFonts w:ascii="Times New Roman" w:hAnsi="Times New Roman" w:cs="Times New Roman"/>
          <w:b/>
          <w:color w:val="000000" w:themeColor="text1"/>
          <w:sz w:val="24"/>
          <w:szCs w:val="24"/>
        </w:rPr>
        <w:t>+</w:t>
      </w:r>
      <w:r w:rsidRPr="00B65353">
        <w:rPr>
          <w:rFonts w:ascii="Times New Roman" w:hAnsi="Times New Roman" w:cs="Times New Roman"/>
          <w:color w:val="000000" w:themeColor="text1"/>
          <w:sz w:val="24"/>
          <w:szCs w:val="24"/>
        </w:rPr>
        <w:t xml:space="preserve"> Có khả năng tham mưu, đề xuất, tư vấn cho cán bộ lãnh đạo, quản lý các cấp hoạch định chủ trương, chính sách và tổ chức thực hiện có hiệu quả trong thực tiễn.</w:t>
      </w:r>
    </w:p>
    <w:p w14:paraId="72AB8E56" w14:textId="77777777" w:rsidR="008A08D2" w:rsidRPr="00B65353" w:rsidRDefault="008A08D2" w:rsidP="004C4696">
      <w:pPr>
        <w:widowControl w:val="0"/>
        <w:autoSpaceDE w:val="0"/>
        <w:autoSpaceDN w:val="0"/>
        <w:adjustRightInd w:val="0"/>
        <w:spacing w:after="0" w:line="360" w:lineRule="auto"/>
        <w:ind w:left="687" w:right="50"/>
        <w:rPr>
          <w:rFonts w:ascii="Times New Roman" w:hAnsi="Times New Roman" w:cs="Times New Roman"/>
          <w:i/>
          <w:color w:val="000000" w:themeColor="text1"/>
          <w:w w:val="102"/>
          <w:sz w:val="24"/>
          <w:szCs w:val="24"/>
        </w:rPr>
      </w:pPr>
      <w:r w:rsidRPr="00B65353">
        <w:rPr>
          <w:rFonts w:ascii="Times New Roman" w:hAnsi="Times New Roman" w:cs="Times New Roman"/>
          <w:i/>
          <w:color w:val="000000" w:themeColor="text1"/>
          <w:spacing w:val="1"/>
          <w:sz w:val="24"/>
          <w:szCs w:val="24"/>
        </w:rPr>
        <w:t xml:space="preserve">- </w:t>
      </w:r>
      <w:r w:rsidRPr="00B65353">
        <w:rPr>
          <w:rFonts w:ascii="Times New Roman" w:hAnsi="Times New Roman" w:cs="Times New Roman"/>
          <w:i/>
          <w:color w:val="000000" w:themeColor="text1"/>
          <w:w w:val="102"/>
          <w:sz w:val="24"/>
          <w:szCs w:val="24"/>
        </w:rPr>
        <w:t>Vềphẩm chất chính trị, đạo đức:</w:t>
      </w:r>
    </w:p>
    <w:p w14:paraId="3A808150" w14:textId="77777777" w:rsidR="008A08D2" w:rsidRPr="00B65353" w:rsidRDefault="008A08D2" w:rsidP="004C4696">
      <w:pPr>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w:t>
      </w:r>
      <w:r w:rsidRPr="00B65353">
        <w:rPr>
          <w:rFonts w:ascii="Times New Roman" w:hAnsi="Times New Roman" w:cs="Times New Roman"/>
          <w:color w:val="000000" w:themeColor="text1"/>
          <w:sz w:val="24"/>
          <w:szCs w:val="24"/>
        </w:rPr>
        <w:t xml:space="preserve"> Có bản lĩnh chính trị vững vàng, có lòng yêu nước nồng nàn, trung thành với lý tưởng, mục tiêu độc lập dân tộc gắn liền với chủ nghĩa xã hội, với chủ nghĩa </w:t>
      </w:r>
      <w:r w:rsidRPr="00B65353">
        <w:rPr>
          <w:rFonts w:ascii="Times New Roman" w:hAnsi="Times New Roman" w:cs="Times New Roman"/>
          <w:color w:val="000000" w:themeColor="text1"/>
          <w:sz w:val="24"/>
          <w:szCs w:val="24"/>
        </w:rPr>
        <w:lastRenderedPageBreak/>
        <w:t>Mác-Lênin, tư tưởng Hồ Chí Minh, tin tưởng tuyệt đối vào sự lãnh đạo của Đảng và con đường đi lên Chủ nghĩa xã hội của dân tộc .</w:t>
      </w:r>
    </w:p>
    <w:p w14:paraId="6EEDAE81" w14:textId="77777777" w:rsidR="008A08D2" w:rsidRPr="00B65353" w:rsidRDefault="008A08D2" w:rsidP="004C4696">
      <w:pPr>
        <w:spacing w:after="0" w:line="360" w:lineRule="auto"/>
        <w:ind w:firstLine="720"/>
        <w:jc w:val="both"/>
        <w:rPr>
          <w:rFonts w:ascii="Times New Roman" w:hAnsi="Times New Roman" w:cs="Times New Roman"/>
          <w:b/>
          <w:i/>
          <w:color w:val="000000" w:themeColor="text1"/>
          <w:sz w:val="24"/>
          <w:szCs w:val="24"/>
        </w:rPr>
      </w:pPr>
      <w:r w:rsidRPr="00B65353">
        <w:rPr>
          <w:rFonts w:ascii="Times New Roman" w:hAnsi="Times New Roman" w:cs="Times New Roman"/>
          <w:b/>
          <w:color w:val="000000" w:themeColor="text1"/>
          <w:sz w:val="24"/>
          <w:szCs w:val="24"/>
        </w:rPr>
        <w:t>+</w:t>
      </w:r>
      <w:r w:rsidRPr="00B65353">
        <w:rPr>
          <w:rFonts w:ascii="Times New Roman" w:hAnsi="Times New Roman" w:cs="Times New Roman"/>
          <w:color w:val="000000" w:themeColor="text1"/>
          <w:sz w:val="24"/>
          <w:szCs w:val="24"/>
        </w:rPr>
        <w:t xml:space="preserve"> Có đạo đức của người cán bộ cách mạng: cần, kiệm, liêm, chính, chính, chí công vô tư, trung thực. Có phẩm chất đạo đức của nhà giáo chân chính, có lối sống trong sáng, khiêm tốn, giản dị, gần gũi quần chúng, lời nói đi đôi với việc làm, có ý thức tổ chức, kỷ luật và tinh thần trách nhiệm trong công tác, có lòng yêu nghề nghiệp.</w:t>
      </w:r>
    </w:p>
    <w:p w14:paraId="2F4C7FE7" w14:textId="77777777" w:rsidR="008A08D2" w:rsidRPr="00B65353" w:rsidRDefault="008A08D2" w:rsidP="004C4696">
      <w:pPr>
        <w:widowControl w:val="0"/>
        <w:autoSpaceDE w:val="0"/>
        <w:autoSpaceDN w:val="0"/>
        <w:adjustRightInd w:val="0"/>
        <w:spacing w:after="0" w:line="360" w:lineRule="auto"/>
        <w:ind w:left="687" w:right="-20"/>
        <w:rPr>
          <w:rFonts w:ascii="Times New Roman" w:hAnsi="Times New Roman" w:cs="Times New Roman"/>
          <w:i/>
          <w:color w:val="000000" w:themeColor="text1"/>
          <w:w w:val="102"/>
          <w:sz w:val="24"/>
          <w:szCs w:val="24"/>
        </w:rPr>
      </w:pPr>
      <w:r w:rsidRPr="00B65353">
        <w:rPr>
          <w:rFonts w:ascii="Times New Roman" w:hAnsi="Times New Roman" w:cs="Times New Roman"/>
          <w:i/>
          <w:color w:val="000000" w:themeColor="text1"/>
          <w:w w:val="102"/>
          <w:sz w:val="24"/>
          <w:szCs w:val="24"/>
        </w:rPr>
        <w:t xml:space="preserve">-Các </w:t>
      </w:r>
      <w:r w:rsidRPr="00B65353">
        <w:rPr>
          <w:rFonts w:ascii="Times New Roman" w:hAnsi="Times New Roman" w:cs="Times New Roman"/>
          <w:i/>
          <w:color w:val="000000" w:themeColor="text1"/>
          <w:spacing w:val="1"/>
          <w:w w:val="102"/>
          <w:sz w:val="24"/>
          <w:szCs w:val="24"/>
        </w:rPr>
        <w:t>v</w:t>
      </w:r>
      <w:r w:rsidRPr="00B65353">
        <w:rPr>
          <w:rFonts w:ascii="Times New Roman" w:hAnsi="Times New Roman" w:cs="Times New Roman"/>
          <w:i/>
          <w:color w:val="000000" w:themeColor="text1"/>
          <w:w w:val="102"/>
          <w:sz w:val="24"/>
          <w:szCs w:val="24"/>
        </w:rPr>
        <w:t>ị trí cô</w:t>
      </w:r>
      <w:r w:rsidRPr="00B65353">
        <w:rPr>
          <w:rFonts w:ascii="Times New Roman" w:hAnsi="Times New Roman" w:cs="Times New Roman"/>
          <w:i/>
          <w:color w:val="000000" w:themeColor="text1"/>
          <w:spacing w:val="1"/>
          <w:w w:val="102"/>
          <w:sz w:val="24"/>
          <w:szCs w:val="24"/>
        </w:rPr>
        <w:t>n</w:t>
      </w:r>
      <w:r w:rsidRPr="00B65353">
        <w:rPr>
          <w:rFonts w:ascii="Times New Roman" w:hAnsi="Times New Roman" w:cs="Times New Roman"/>
          <w:i/>
          <w:color w:val="000000" w:themeColor="text1"/>
          <w:w w:val="102"/>
          <w:sz w:val="24"/>
          <w:szCs w:val="24"/>
        </w:rPr>
        <w:t xml:space="preserve">g tác có </w:t>
      </w:r>
      <w:r w:rsidRPr="00B65353">
        <w:rPr>
          <w:rFonts w:ascii="Times New Roman" w:hAnsi="Times New Roman" w:cs="Times New Roman"/>
          <w:i/>
          <w:color w:val="000000" w:themeColor="text1"/>
          <w:spacing w:val="-1"/>
          <w:w w:val="102"/>
          <w:sz w:val="24"/>
          <w:szCs w:val="24"/>
        </w:rPr>
        <w:t>th</w:t>
      </w:r>
      <w:r w:rsidRPr="00B65353">
        <w:rPr>
          <w:rFonts w:ascii="Times New Roman" w:hAnsi="Times New Roman" w:cs="Times New Roman"/>
          <w:i/>
          <w:color w:val="000000" w:themeColor="text1"/>
          <w:w w:val="102"/>
          <w:sz w:val="24"/>
          <w:szCs w:val="24"/>
        </w:rPr>
        <w:t xml:space="preserve">ể đảm </w:t>
      </w:r>
      <w:r w:rsidRPr="00B65353">
        <w:rPr>
          <w:rFonts w:ascii="Times New Roman" w:hAnsi="Times New Roman" w:cs="Times New Roman"/>
          <w:i/>
          <w:color w:val="000000" w:themeColor="text1"/>
          <w:spacing w:val="1"/>
          <w:w w:val="102"/>
          <w:sz w:val="24"/>
          <w:szCs w:val="24"/>
        </w:rPr>
        <w:t>nh</w:t>
      </w:r>
      <w:r w:rsidRPr="00B65353">
        <w:rPr>
          <w:rFonts w:ascii="Times New Roman" w:hAnsi="Times New Roman" w:cs="Times New Roman"/>
          <w:i/>
          <w:color w:val="000000" w:themeColor="text1"/>
          <w:w w:val="102"/>
          <w:sz w:val="24"/>
          <w:szCs w:val="24"/>
        </w:rPr>
        <w:t>ận sau k</w:t>
      </w:r>
      <w:r w:rsidRPr="00B65353">
        <w:rPr>
          <w:rFonts w:ascii="Times New Roman" w:hAnsi="Times New Roman" w:cs="Times New Roman"/>
          <w:i/>
          <w:color w:val="000000" w:themeColor="text1"/>
          <w:spacing w:val="1"/>
          <w:w w:val="102"/>
          <w:sz w:val="24"/>
          <w:szCs w:val="24"/>
        </w:rPr>
        <w:t>h</w:t>
      </w:r>
      <w:r w:rsidRPr="00B65353">
        <w:rPr>
          <w:rFonts w:ascii="Times New Roman" w:hAnsi="Times New Roman" w:cs="Times New Roman"/>
          <w:i/>
          <w:color w:val="000000" w:themeColor="text1"/>
          <w:w w:val="102"/>
          <w:sz w:val="24"/>
          <w:szCs w:val="24"/>
        </w:rPr>
        <w:t>i t</w:t>
      </w:r>
      <w:r w:rsidRPr="00B65353">
        <w:rPr>
          <w:rFonts w:ascii="Times New Roman" w:hAnsi="Times New Roman" w:cs="Times New Roman"/>
          <w:i/>
          <w:color w:val="000000" w:themeColor="text1"/>
          <w:spacing w:val="-1"/>
          <w:w w:val="102"/>
          <w:sz w:val="24"/>
          <w:szCs w:val="24"/>
        </w:rPr>
        <w:t>ố</w:t>
      </w:r>
      <w:r w:rsidRPr="00B65353">
        <w:rPr>
          <w:rFonts w:ascii="Times New Roman" w:hAnsi="Times New Roman" w:cs="Times New Roman"/>
          <w:i/>
          <w:color w:val="000000" w:themeColor="text1"/>
          <w:w w:val="102"/>
          <w:sz w:val="24"/>
          <w:szCs w:val="24"/>
        </w:rPr>
        <w:t>t ngh</w:t>
      </w:r>
      <w:r w:rsidRPr="00B65353">
        <w:rPr>
          <w:rFonts w:ascii="Times New Roman" w:hAnsi="Times New Roman" w:cs="Times New Roman"/>
          <w:i/>
          <w:color w:val="000000" w:themeColor="text1"/>
          <w:spacing w:val="1"/>
          <w:w w:val="102"/>
          <w:sz w:val="24"/>
          <w:szCs w:val="24"/>
        </w:rPr>
        <w:t>i</w:t>
      </w:r>
      <w:r w:rsidRPr="00B65353">
        <w:rPr>
          <w:rFonts w:ascii="Times New Roman" w:hAnsi="Times New Roman" w:cs="Times New Roman"/>
          <w:i/>
          <w:color w:val="000000" w:themeColor="text1"/>
          <w:w w:val="102"/>
          <w:sz w:val="24"/>
          <w:szCs w:val="24"/>
        </w:rPr>
        <w:t>ệp:</w:t>
      </w:r>
    </w:p>
    <w:p w14:paraId="24D39045" w14:textId="77777777" w:rsidR="008A08D2" w:rsidRPr="00B65353" w:rsidRDefault="008A08D2" w:rsidP="004C4696">
      <w:pPr>
        <w:pStyle w:val="NormalWeb"/>
        <w:widowControl w:val="0"/>
        <w:spacing w:before="0" w:beforeAutospacing="0" w:after="0" w:afterAutospacing="0" w:line="360" w:lineRule="auto"/>
        <w:ind w:firstLine="686"/>
        <w:jc w:val="both"/>
        <w:rPr>
          <w:color w:val="000000" w:themeColor="text1"/>
        </w:rPr>
      </w:pPr>
      <w:r w:rsidRPr="00B65353">
        <w:rPr>
          <w:color w:val="000000" w:themeColor="text1"/>
        </w:rPr>
        <w:t>+ Giảng dạy môn CNXH KH, môn đường lối cách mạng Việt Nam, Các nguyên lý của chủ nghĩa Mác-Lênin và môn chính trị học nói chung cho các trường đại học, cao đẳng và trung cấp.</w:t>
      </w:r>
    </w:p>
    <w:p w14:paraId="63526841"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 Giảng dạy môn giáo dục công dân tại các trường PTTH.</w:t>
      </w:r>
    </w:p>
    <w:p w14:paraId="6B766080"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 Giảng dạy môn CNXHKH ở hệ thống các trường Chính trị, trung tâm giáo dục chính trị của các tỉnh thành và các địa phương trong cả nước.</w:t>
      </w:r>
    </w:p>
    <w:p w14:paraId="3760F501"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 Nghiên cứu tại các viện nghiên cứu chính trị, triết học, CNXH KH.</w:t>
      </w:r>
    </w:p>
    <w:p w14:paraId="1DA3ED6C"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 Công tác tại các cơ quan quản lý nhà nước, cơ quan Đảng từ cấp trung ương tới địa phương trong hệ thống chính trị (hội đồng nhân dân, ủy ban nhân dân, tuyên giáo, Đảng ủy, Đoàn thanh niên, Hội phụ nữ…).</w:t>
      </w:r>
    </w:p>
    <w:p w14:paraId="34D81BB5" w14:textId="77777777" w:rsidR="008A08D2" w:rsidRPr="00B65353" w:rsidRDefault="008A08D2" w:rsidP="004C4696">
      <w:pPr>
        <w:pStyle w:val="NormalWeb"/>
        <w:spacing w:before="0" w:beforeAutospacing="0" w:after="0" w:afterAutospacing="0" w:line="360" w:lineRule="auto"/>
        <w:ind w:firstLine="687"/>
        <w:jc w:val="both"/>
        <w:rPr>
          <w:b/>
          <w:i/>
          <w:color w:val="000000" w:themeColor="text1"/>
        </w:rPr>
      </w:pPr>
      <w:r w:rsidRPr="00B65353">
        <w:rPr>
          <w:b/>
          <w:i/>
          <w:color w:val="000000" w:themeColor="text1"/>
        </w:rPr>
        <w:t>- Trình độ ngoại ngữ:</w:t>
      </w:r>
    </w:p>
    <w:p w14:paraId="61ABAF91"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Người học tốt nghiệp đạt trình độ ngoại ngữ B1 khung châu Âu (tương đương 450 điểm TOEIC hoặc 470 điểm TOEFL hoặc 4.5 điểm IELTS).</w:t>
      </w:r>
    </w:p>
    <w:p w14:paraId="127B2C17" w14:textId="77777777" w:rsidR="008A08D2" w:rsidRPr="00B65353" w:rsidRDefault="008A08D2" w:rsidP="004C4696">
      <w:pPr>
        <w:pStyle w:val="NormalWeb"/>
        <w:spacing w:before="0" w:beforeAutospacing="0" w:after="0" w:afterAutospacing="0" w:line="360" w:lineRule="auto"/>
        <w:ind w:firstLine="687"/>
        <w:jc w:val="both"/>
        <w:rPr>
          <w:b/>
          <w:i/>
          <w:color w:val="000000" w:themeColor="text1"/>
        </w:rPr>
      </w:pPr>
      <w:r w:rsidRPr="00B65353">
        <w:rPr>
          <w:b/>
          <w:i/>
          <w:color w:val="000000" w:themeColor="text1"/>
        </w:rPr>
        <w:t>- Trình độ Tin học:</w:t>
      </w:r>
    </w:p>
    <w:p w14:paraId="1A571CBD" w14:textId="77777777" w:rsidR="008A08D2" w:rsidRPr="00B65353" w:rsidRDefault="008A08D2" w:rsidP="004C4696">
      <w:pPr>
        <w:pStyle w:val="NormalWeb"/>
        <w:spacing w:before="0" w:beforeAutospacing="0" w:after="0" w:afterAutospacing="0" w:line="360" w:lineRule="auto"/>
        <w:ind w:firstLine="687"/>
        <w:jc w:val="both"/>
        <w:rPr>
          <w:color w:val="000000" w:themeColor="text1"/>
        </w:rPr>
      </w:pPr>
      <w:r w:rsidRPr="00B65353">
        <w:rPr>
          <w:color w:val="000000" w:themeColor="text1"/>
        </w:rPr>
        <w:t>Người học sau khi tốt nghiệp có kiến thức tin học văn phòng trình độ A, có khả năng ứng dụng công nghệ thông tin trong thực tiễn công tác.</w:t>
      </w:r>
    </w:p>
    <w:p w14:paraId="083DCF05" w14:textId="0B1808D1" w:rsidR="008A08D2" w:rsidRPr="00B65353" w:rsidRDefault="00D67667" w:rsidP="004C4696">
      <w:pPr>
        <w:spacing w:after="0" w:line="360" w:lineRule="auto"/>
        <w:ind w:firstLine="687"/>
        <w:rPr>
          <w:rFonts w:ascii="Times New Roman" w:hAnsi="Times New Roman" w:cs="Times New Roman"/>
          <w:bCs/>
          <w:color w:val="000000" w:themeColor="text1"/>
          <w:sz w:val="24"/>
          <w:szCs w:val="24"/>
        </w:rPr>
      </w:pPr>
      <w:r w:rsidRPr="00B65353">
        <w:rPr>
          <w:rFonts w:ascii="Times New Roman" w:hAnsi="Times New Roman" w:cs="Times New Roman"/>
          <w:b/>
          <w:bCs/>
          <w:color w:val="000000" w:themeColor="text1"/>
          <w:sz w:val="24"/>
          <w:szCs w:val="24"/>
          <w:lang w:val="vi-VN"/>
        </w:rPr>
        <w:t>2</w:t>
      </w:r>
      <w:r w:rsidR="008A08D2" w:rsidRPr="00B65353">
        <w:rPr>
          <w:rFonts w:ascii="Times New Roman" w:hAnsi="Times New Roman" w:cs="Times New Roman"/>
          <w:b/>
          <w:bCs/>
          <w:color w:val="000000" w:themeColor="text1"/>
          <w:sz w:val="24"/>
          <w:szCs w:val="24"/>
        </w:rPr>
        <w:t>. Chuẩn đầu ra</w:t>
      </w:r>
    </w:p>
    <w:p w14:paraId="463BA9BD" w14:textId="6D5C6892" w:rsidR="008A08D2" w:rsidRPr="00B65353" w:rsidRDefault="00D67667" w:rsidP="004C4696">
      <w:pPr>
        <w:spacing w:after="0" w:line="360" w:lineRule="auto"/>
        <w:ind w:firstLine="687"/>
        <w:rPr>
          <w:rFonts w:ascii="Times New Roman" w:hAnsi="Times New Roman" w:cs="Times New Roman"/>
          <w:b/>
          <w:i/>
          <w:color w:val="000000" w:themeColor="text1"/>
          <w:sz w:val="24"/>
          <w:szCs w:val="24"/>
        </w:rPr>
      </w:pPr>
      <w:r w:rsidRPr="00B65353">
        <w:rPr>
          <w:rFonts w:ascii="Times New Roman" w:hAnsi="Times New Roman" w:cs="Times New Roman"/>
          <w:b/>
          <w:bCs/>
          <w:i/>
          <w:color w:val="000000" w:themeColor="text1"/>
          <w:sz w:val="24"/>
          <w:szCs w:val="24"/>
          <w:lang w:val="vi-VN"/>
        </w:rPr>
        <w:t>2</w:t>
      </w:r>
      <w:r w:rsidR="008A08D2" w:rsidRPr="00B65353">
        <w:rPr>
          <w:rFonts w:ascii="Times New Roman" w:hAnsi="Times New Roman" w:cs="Times New Roman"/>
          <w:b/>
          <w:bCs/>
          <w:i/>
          <w:color w:val="000000" w:themeColor="text1"/>
          <w:sz w:val="24"/>
          <w:szCs w:val="24"/>
        </w:rPr>
        <w:t>.1. Kiến thức</w:t>
      </w:r>
    </w:p>
    <w:p w14:paraId="79EB96F7" w14:textId="77777777" w:rsidR="008A08D2" w:rsidRPr="00B65353" w:rsidRDefault="008A08D2" w:rsidP="004C4696">
      <w:pPr>
        <w:tabs>
          <w:tab w:val="left" w:pos="90"/>
        </w:tabs>
        <w:spacing w:after="0" w:line="360" w:lineRule="auto"/>
        <w:jc w:val="both"/>
        <w:rPr>
          <w:rFonts w:ascii="Times New Roman" w:hAnsi="Times New Roman" w:cs="Times New Roman"/>
          <w:b/>
          <w:i/>
          <w:color w:val="000000" w:themeColor="text1"/>
          <w:w w:val="102"/>
          <w:sz w:val="24"/>
          <w:szCs w:val="24"/>
        </w:rPr>
      </w:pPr>
      <w:r w:rsidRPr="00B65353">
        <w:rPr>
          <w:rFonts w:ascii="Times New Roman" w:hAnsi="Times New Roman" w:cs="Times New Roman"/>
          <w:i/>
          <w:color w:val="000000" w:themeColor="text1"/>
          <w:w w:val="102"/>
          <w:sz w:val="24"/>
          <w:szCs w:val="24"/>
        </w:rPr>
        <w:tab/>
      </w:r>
      <w:r w:rsidRPr="00B65353">
        <w:rPr>
          <w:rFonts w:ascii="Times New Roman" w:hAnsi="Times New Roman" w:cs="Times New Roman"/>
          <w:i/>
          <w:color w:val="000000" w:themeColor="text1"/>
          <w:w w:val="102"/>
          <w:sz w:val="24"/>
          <w:szCs w:val="24"/>
        </w:rPr>
        <w:tab/>
      </w:r>
      <w:r w:rsidRPr="00B65353">
        <w:rPr>
          <w:rFonts w:ascii="Times New Roman" w:hAnsi="Times New Roman" w:cs="Times New Roman"/>
          <w:b/>
          <w:i/>
          <w:color w:val="000000" w:themeColor="text1"/>
          <w:w w:val="102"/>
          <w:sz w:val="24"/>
          <w:szCs w:val="24"/>
        </w:rPr>
        <w:t xml:space="preserve">CĐR 1: </w:t>
      </w:r>
      <w:r w:rsidRPr="00B65353">
        <w:rPr>
          <w:rFonts w:ascii="Times New Roman" w:hAnsi="Times New Roman" w:cs="Times New Roman"/>
          <w:i/>
          <w:color w:val="000000" w:themeColor="text1"/>
          <w:w w:val="102"/>
          <w:sz w:val="24"/>
          <w:szCs w:val="24"/>
        </w:rPr>
        <w:t>Kiến thức khoa học cơ bản:</w:t>
      </w:r>
      <w:r w:rsidRPr="00B65353">
        <w:rPr>
          <w:rFonts w:ascii="Times New Roman" w:hAnsi="Times New Roman" w:cs="Times New Roman"/>
          <w:color w:val="000000" w:themeColor="text1"/>
          <w:w w:val="102"/>
          <w:sz w:val="24"/>
          <w:szCs w:val="24"/>
        </w:rPr>
        <w:t>H</w:t>
      </w:r>
      <w:r w:rsidRPr="00B65353">
        <w:rPr>
          <w:rFonts w:ascii="Times New Roman" w:hAnsi="Times New Roman" w:cs="Times New Roman"/>
          <w:color w:val="000000" w:themeColor="text1"/>
          <w:sz w:val="24"/>
          <w:szCs w:val="24"/>
        </w:rPr>
        <w:t>iểu và vận dụng được những kiến thức cơ bản, hệ thống và phương pháp luận về chủ nghĩa Mác-Lênin, tư tưởng Hồ Chí Minh, đường lối, quan điểm của Đảng, chính sách, pháp luật của Nhà nước và các khoa học xã hội và nhân văn.</w:t>
      </w:r>
      <w:r w:rsidRPr="00B65353">
        <w:rPr>
          <w:rFonts w:ascii="Times New Roman" w:hAnsi="Times New Roman" w:cs="Times New Roman"/>
          <w:color w:val="000000" w:themeColor="text1"/>
          <w:sz w:val="24"/>
          <w:szCs w:val="24"/>
        </w:rPr>
        <w:tab/>
      </w:r>
    </w:p>
    <w:p w14:paraId="5E0B83BB" w14:textId="77777777" w:rsidR="008A08D2" w:rsidRPr="00B65353" w:rsidRDefault="008A08D2" w:rsidP="004C4696">
      <w:pPr>
        <w:tabs>
          <w:tab w:val="left" w:pos="90"/>
        </w:tabs>
        <w:spacing w:after="0" w:line="360" w:lineRule="auto"/>
        <w:jc w:val="both"/>
        <w:rPr>
          <w:rFonts w:ascii="Times New Roman" w:hAnsi="Times New Roman" w:cs="Times New Roman"/>
          <w:b/>
          <w:i/>
          <w:color w:val="000000" w:themeColor="text1"/>
          <w:w w:val="102"/>
          <w:sz w:val="24"/>
          <w:szCs w:val="24"/>
        </w:rPr>
      </w:pPr>
      <w:r w:rsidRPr="00B65353">
        <w:rPr>
          <w:rFonts w:ascii="Times New Roman" w:hAnsi="Times New Roman" w:cs="Times New Roman"/>
          <w:b/>
          <w:i/>
          <w:color w:val="000000" w:themeColor="text1"/>
          <w:w w:val="102"/>
          <w:sz w:val="24"/>
          <w:szCs w:val="24"/>
        </w:rPr>
        <w:tab/>
      </w:r>
      <w:r w:rsidRPr="00B65353">
        <w:rPr>
          <w:rFonts w:ascii="Times New Roman" w:hAnsi="Times New Roman" w:cs="Times New Roman"/>
          <w:b/>
          <w:i/>
          <w:color w:val="000000" w:themeColor="text1"/>
          <w:w w:val="102"/>
          <w:sz w:val="24"/>
          <w:szCs w:val="24"/>
        </w:rPr>
        <w:tab/>
      </w:r>
      <w:r w:rsidRPr="00B65353">
        <w:rPr>
          <w:rFonts w:ascii="Times New Roman" w:hAnsi="Times New Roman" w:cs="Times New Roman"/>
          <w:b/>
          <w:i/>
          <w:color w:val="000000" w:themeColor="text1"/>
          <w:sz w:val="24"/>
          <w:szCs w:val="24"/>
        </w:rPr>
        <w:t xml:space="preserve">CĐR 2: </w:t>
      </w:r>
      <w:r w:rsidRPr="00B65353">
        <w:rPr>
          <w:rFonts w:ascii="Times New Roman" w:hAnsi="Times New Roman" w:cs="Times New Roman"/>
          <w:color w:val="000000" w:themeColor="text1"/>
          <w:sz w:val="24"/>
          <w:szCs w:val="24"/>
        </w:rPr>
        <w:t xml:space="preserve">Hiểu, nắm vững và có khả năng nhận thức được các tri thức về lịch sử tư tưởng xã hội chủ nghĩa, phong trào cộng sản và công nhân quốc tế, tư tưởng </w:t>
      </w:r>
      <w:r w:rsidRPr="00B65353">
        <w:rPr>
          <w:rFonts w:ascii="Times New Roman" w:hAnsi="Times New Roman" w:cs="Times New Roman"/>
          <w:color w:val="000000" w:themeColor="text1"/>
          <w:sz w:val="24"/>
          <w:szCs w:val="24"/>
        </w:rPr>
        <w:lastRenderedPageBreak/>
        <w:t>Việt Nam…trên cơ sở đó vận dụng vào học tập các kiến thức chuyên sâu của chuyên ngành.</w:t>
      </w:r>
    </w:p>
    <w:p w14:paraId="7AC97C77"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w w:val="102"/>
          <w:sz w:val="24"/>
          <w:szCs w:val="24"/>
        </w:rPr>
      </w:pPr>
      <w:r w:rsidRPr="00B65353">
        <w:rPr>
          <w:rFonts w:ascii="Times New Roman" w:hAnsi="Times New Roman" w:cs="Times New Roman"/>
          <w:b/>
          <w:i/>
          <w:color w:val="000000" w:themeColor="text1"/>
          <w:w w:val="102"/>
          <w:sz w:val="24"/>
          <w:szCs w:val="24"/>
        </w:rPr>
        <w:tab/>
      </w:r>
      <w:r w:rsidRPr="00B65353">
        <w:rPr>
          <w:rFonts w:ascii="Times New Roman" w:hAnsi="Times New Roman" w:cs="Times New Roman"/>
          <w:b/>
          <w:i/>
          <w:color w:val="000000" w:themeColor="text1"/>
          <w:w w:val="102"/>
          <w:sz w:val="24"/>
          <w:szCs w:val="24"/>
        </w:rPr>
        <w:tab/>
        <w:t>CĐR 3:</w:t>
      </w:r>
      <w:r w:rsidRPr="00B65353">
        <w:rPr>
          <w:rFonts w:ascii="Times New Roman" w:hAnsi="Times New Roman" w:cs="Times New Roman"/>
          <w:color w:val="000000" w:themeColor="text1"/>
          <w:w w:val="102"/>
          <w:sz w:val="24"/>
          <w:szCs w:val="24"/>
        </w:rPr>
        <w:t xml:space="preserve"> Hiểu và có phương pháp luận duy vật biện chứng và duy vật lịch sử trong nghiên cứu và giảng dạy CNXHKH</w:t>
      </w:r>
    </w:p>
    <w:p w14:paraId="1EB8D1C6" w14:textId="77777777" w:rsidR="008A08D2" w:rsidRPr="00B65353" w:rsidRDefault="008A08D2" w:rsidP="004C4696">
      <w:pPr>
        <w:tabs>
          <w:tab w:val="left" w:pos="90"/>
        </w:tabs>
        <w:spacing w:after="0" w:line="360" w:lineRule="auto"/>
        <w:jc w:val="both"/>
        <w:rPr>
          <w:rFonts w:ascii="Times New Roman" w:hAnsi="Times New Roman" w:cs="Times New Roman"/>
          <w:b/>
          <w:i/>
          <w:color w:val="000000" w:themeColor="text1"/>
          <w:w w:val="102"/>
          <w:sz w:val="24"/>
          <w:szCs w:val="24"/>
        </w:rPr>
      </w:pPr>
      <w:r w:rsidRPr="00B65353">
        <w:rPr>
          <w:rFonts w:ascii="Times New Roman" w:hAnsi="Times New Roman" w:cs="Times New Roman"/>
          <w:color w:val="000000" w:themeColor="text1"/>
          <w:w w:val="102"/>
          <w:sz w:val="24"/>
          <w:szCs w:val="24"/>
        </w:rPr>
        <w:tab/>
      </w:r>
      <w:r w:rsidRPr="00B65353">
        <w:rPr>
          <w:rFonts w:ascii="Times New Roman" w:hAnsi="Times New Roman" w:cs="Times New Roman"/>
          <w:color w:val="000000" w:themeColor="text1"/>
          <w:w w:val="102"/>
          <w:sz w:val="24"/>
          <w:szCs w:val="24"/>
        </w:rPr>
        <w:tab/>
      </w:r>
      <w:r w:rsidRPr="00B65353">
        <w:rPr>
          <w:rFonts w:ascii="Times New Roman" w:hAnsi="Times New Roman" w:cs="Times New Roman"/>
          <w:b/>
          <w:i/>
          <w:color w:val="000000" w:themeColor="text1"/>
          <w:w w:val="102"/>
          <w:sz w:val="24"/>
          <w:szCs w:val="24"/>
        </w:rPr>
        <w:t>CĐR 4</w:t>
      </w:r>
      <w:r w:rsidRPr="00B65353">
        <w:rPr>
          <w:rFonts w:ascii="Times New Roman" w:hAnsi="Times New Roman" w:cs="Times New Roman"/>
          <w:color w:val="000000" w:themeColor="text1"/>
          <w:w w:val="102"/>
          <w:sz w:val="24"/>
          <w:szCs w:val="24"/>
        </w:rPr>
        <w:t>: Phân tích, tổng hợp, đánh giá và có khả năng dự báo được các vấn đề chính trị xã hội đã, đang và sẽ diễn ra ở các nước TBCN và các nước XHCN trong thời đại ngày nay</w:t>
      </w:r>
    </w:p>
    <w:p w14:paraId="33546C2D"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b/>
          <w:i/>
          <w:color w:val="000000" w:themeColor="text1"/>
          <w:w w:val="102"/>
          <w:sz w:val="24"/>
          <w:szCs w:val="24"/>
        </w:rPr>
        <w:tab/>
      </w:r>
      <w:r w:rsidRPr="00B65353">
        <w:rPr>
          <w:rFonts w:ascii="Times New Roman" w:hAnsi="Times New Roman" w:cs="Times New Roman"/>
          <w:b/>
          <w:i/>
          <w:color w:val="000000" w:themeColor="text1"/>
          <w:w w:val="102"/>
          <w:sz w:val="24"/>
          <w:szCs w:val="24"/>
        </w:rPr>
        <w:tab/>
      </w:r>
      <w:r w:rsidRPr="00B65353">
        <w:rPr>
          <w:rFonts w:ascii="Times New Roman" w:hAnsi="Times New Roman" w:cs="Times New Roman"/>
          <w:b/>
          <w:i/>
          <w:color w:val="000000" w:themeColor="text1"/>
          <w:sz w:val="24"/>
          <w:szCs w:val="24"/>
        </w:rPr>
        <w:t>CĐR 5:</w:t>
      </w:r>
      <w:r w:rsidRPr="00B65353">
        <w:rPr>
          <w:rFonts w:ascii="Times New Roman" w:hAnsi="Times New Roman" w:cs="Times New Roman"/>
          <w:color w:val="000000" w:themeColor="text1"/>
          <w:sz w:val="24"/>
          <w:szCs w:val="24"/>
        </w:rPr>
        <w:t xml:space="preserve"> Hiểu và phân tích được các nguyên lý cơ bản của CNXHKH thông qua việc nghiên cứu các tác phẩm kinh điển;</w:t>
      </w:r>
    </w:p>
    <w:p w14:paraId="48C6CC9E"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r>
      <w:r w:rsidRPr="00B65353">
        <w:rPr>
          <w:rFonts w:ascii="Times New Roman" w:hAnsi="Times New Roman" w:cs="Times New Roman"/>
          <w:b/>
          <w:i/>
          <w:color w:val="000000" w:themeColor="text1"/>
          <w:sz w:val="24"/>
          <w:szCs w:val="24"/>
        </w:rPr>
        <w:t>CĐR 6:</w:t>
      </w:r>
      <w:r w:rsidRPr="00B65353">
        <w:rPr>
          <w:rFonts w:ascii="Times New Roman" w:hAnsi="Times New Roman" w:cs="Times New Roman"/>
          <w:color w:val="000000" w:themeColor="text1"/>
          <w:sz w:val="24"/>
          <w:szCs w:val="24"/>
        </w:rPr>
        <w:t xml:space="preserve">  Hiểu, phân tích và tổng hợp được các tri thức chuyên sâu về sứ mệnh lịch sử của giai cấp công nhân, thời đại, hình thái kinh tế xã hội cộng sản chủ nghĩa, cách mạng xã hội chủ nghĩa, các vấn đề dân tộc, tôn giáo, con người… trên cơ sở đó vận dụng sáng tạo trong quá trình hoạt động thực tiễn.</w:t>
      </w:r>
    </w:p>
    <w:p w14:paraId="0DA4B42D"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r>
      <w:r w:rsidRPr="00B65353">
        <w:rPr>
          <w:rFonts w:ascii="Times New Roman" w:hAnsi="Times New Roman" w:cs="Times New Roman"/>
          <w:b/>
          <w:i/>
          <w:color w:val="000000" w:themeColor="text1"/>
          <w:sz w:val="24"/>
          <w:szCs w:val="24"/>
        </w:rPr>
        <w:t>CĐR 7:</w:t>
      </w:r>
      <w:r w:rsidRPr="00B65353">
        <w:rPr>
          <w:rFonts w:ascii="Times New Roman" w:hAnsi="Times New Roman" w:cs="Times New Roman"/>
          <w:color w:val="000000" w:themeColor="text1"/>
          <w:sz w:val="24"/>
          <w:szCs w:val="24"/>
        </w:rPr>
        <w:t xml:space="preserve"> Xác định được những quan điểm sai trái, thù địch, đi ngược lợi ích dân tộc, đối lập với hệ tư tưởng Mác-Lênin, tư tưởng Hồ Chí Minh và lựa chọn được các phương pháp, xây dựng các biện pháp đấu tranh, bảo vệ đường lối, chủ trương, chính sách của Đảng và Nhà nước, xây dựng và phát triển CNXH.</w:t>
      </w:r>
    </w:p>
    <w:p w14:paraId="02A0CF9C" w14:textId="529A3FFA" w:rsidR="008A08D2" w:rsidRPr="00B65353" w:rsidRDefault="008A08D2" w:rsidP="004C4696">
      <w:pPr>
        <w:tabs>
          <w:tab w:val="left" w:pos="90"/>
        </w:tabs>
        <w:spacing w:after="0" w:line="360" w:lineRule="auto"/>
        <w:jc w:val="both"/>
        <w:rPr>
          <w:rFonts w:ascii="Times New Roman" w:hAnsi="Times New Roman" w:cs="Times New Roman"/>
          <w:b/>
          <w:i/>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r>
      <w:r w:rsidR="00D67667" w:rsidRPr="00B65353">
        <w:rPr>
          <w:rFonts w:ascii="Times New Roman" w:hAnsi="Times New Roman" w:cs="Times New Roman"/>
          <w:b/>
          <w:i/>
          <w:color w:val="000000" w:themeColor="text1"/>
          <w:sz w:val="24"/>
          <w:szCs w:val="24"/>
          <w:lang w:val="vi-VN"/>
        </w:rPr>
        <w:t>2</w:t>
      </w:r>
      <w:r w:rsidRPr="00B65353">
        <w:rPr>
          <w:rFonts w:ascii="Times New Roman" w:hAnsi="Times New Roman" w:cs="Times New Roman"/>
          <w:b/>
          <w:i/>
          <w:color w:val="000000" w:themeColor="text1"/>
          <w:sz w:val="24"/>
          <w:szCs w:val="24"/>
        </w:rPr>
        <w:t>.2. Kỹ năng</w:t>
      </w:r>
    </w:p>
    <w:p w14:paraId="6E493C0E"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b/>
          <w:color w:val="000000" w:themeColor="text1"/>
          <w:sz w:val="24"/>
          <w:szCs w:val="24"/>
        </w:rPr>
        <w:tab/>
      </w:r>
      <w:r w:rsidRPr="00B65353">
        <w:rPr>
          <w:rFonts w:ascii="Times New Roman" w:hAnsi="Times New Roman" w:cs="Times New Roman"/>
          <w:b/>
          <w:color w:val="000000" w:themeColor="text1"/>
          <w:sz w:val="24"/>
          <w:szCs w:val="24"/>
        </w:rPr>
        <w:tab/>
      </w:r>
      <w:r w:rsidRPr="00B65353">
        <w:rPr>
          <w:rFonts w:ascii="Times New Roman" w:hAnsi="Times New Roman" w:cs="Times New Roman"/>
          <w:b/>
          <w:i/>
          <w:color w:val="000000" w:themeColor="text1"/>
          <w:sz w:val="24"/>
          <w:szCs w:val="24"/>
        </w:rPr>
        <w:t xml:space="preserve">CĐR 8: </w:t>
      </w:r>
      <w:r w:rsidRPr="00B65353">
        <w:rPr>
          <w:rFonts w:ascii="Times New Roman" w:hAnsi="Times New Roman" w:cs="Times New Roman"/>
          <w:color w:val="000000" w:themeColor="text1"/>
          <w:sz w:val="24"/>
          <w:szCs w:val="24"/>
        </w:rPr>
        <w:t>Nắm vững và vận dụng sáng tạo các phương pháp nghiên cứu và giảng dạy Chủ nghĩa xã hội khoa học từ đó có đủ khả năng hoàn thành tốt nhiệm vụ giảng dạy và trực tiếp tham gia giải quyết các vấn đề thực tiễn đặt ra thuộc chuyên môn đào tạo.</w:t>
      </w:r>
    </w:p>
    <w:p w14:paraId="0A91E19F"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sz w:val="24"/>
          <w:szCs w:val="24"/>
        </w:rPr>
      </w:pPr>
      <w:r w:rsidRPr="00B65353">
        <w:rPr>
          <w:rFonts w:ascii="Times New Roman" w:hAnsi="Times New Roman" w:cs="Times New Roman"/>
          <w:color w:val="000000" w:themeColor="text1"/>
          <w:sz w:val="24"/>
          <w:szCs w:val="24"/>
        </w:rPr>
        <w:tab/>
      </w:r>
      <w:r w:rsidRPr="00B65353">
        <w:rPr>
          <w:rFonts w:ascii="Times New Roman" w:hAnsi="Times New Roman" w:cs="Times New Roman"/>
          <w:color w:val="000000" w:themeColor="text1"/>
          <w:sz w:val="24"/>
          <w:szCs w:val="24"/>
        </w:rPr>
        <w:tab/>
      </w:r>
      <w:r w:rsidRPr="00B65353">
        <w:rPr>
          <w:rFonts w:ascii="Times New Roman" w:hAnsi="Times New Roman" w:cs="Times New Roman"/>
          <w:b/>
          <w:bCs/>
          <w:i/>
          <w:color w:val="000000" w:themeColor="text1"/>
          <w:sz w:val="24"/>
          <w:szCs w:val="24"/>
        </w:rPr>
        <w:t xml:space="preserve">CĐR 9: </w:t>
      </w:r>
      <w:r w:rsidRPr="00B65353">
        <w:rPr>
          <w:rFonts w:ascii="Times New Roman" w:hAnsi="Times New Roman" w:cs="Times New Roman"/>
          <w:i/>
          <w:color w:val="000000" w:themeColor="text1"/>
          <w:w w:val="102"/>
          <w:sz w:val="24"/>
          <w:szCs w:val="24"/>
        </w:rPr>
        <w:t>Kỹ năng tư duy và thực hành nghề nghiệp:</w:t>
      </w:r>
      <w:r w:rsidRPr="00B65353">
        <w:rPr>
          <w:rFonts w:ascii="Times New Roman" w:hAnsi="Times New Roman" w:cs="Times New Roman"/>
          <w:bCs/>
          <w:color w:val="000000" w:themeColor="text1"/>
          <w:sz w:val="24"/>
          <w:szCs w:val="24"/>
        </w:rPr>
        <w:t>Kỹ năng</w:t>
      </w:r>
      <w:r w:rsidRPr="00B65353">
        <w:rPr>
          <w:rFonts w:ascii="Times New Roman" w:hAnsi="Times New Roman" w:cs="Times New Roman"/>
          <w:color w:val="000000" w:themeColor="text1"/>
          <w:sz w:val="24"/>
          <w:szCs w:val="24"/>
        </w:rPr>
        <w:t xml:space="preserve"> phân tích, đánh giá những sự kiện chính trị-xã hội, đường lối, chính sách của Đảng và nhà nước Việt Nam từ thế giới quan khoa học và cách mạng của chủ nghĩa Mác- Lênin</w:t>
      </w:r>
      <w:r w:rsidRPr="00B65353">
        <w:rPr>
          <w:rFonts w:ascii="Times New Roman" w:hAnsi="Times New Roman" w:cs="Times New Roman"/>
          <w:b/>
          <w:bCs/>
          <w:color w:val="000000" w:themeColor="text1"/>
          <w:sz w:val="24"/>
          <w:szCs w:val="24"/>
        </w:rPr>
        <w:t xml:space="preserve">; </w:t>
      </w:r>
      <w:r w:rsidRPr="00B65353">
        <w:rPr>
          <w:rFonts w:ascii="Times New Roman" w:hAnsi="Times New Roman" w:cs="Times New Roman"/>
          <w:bCs/>
          <w:color w:val="000000" w:themeColor="text1"/>
          <w:sz w:val="24"/>
          <w:szCs w:val="24"/>
        </w:rPr>
        <w:t>k</w:t>
      </w:r>
      <w:r w:rsidRPr="00B65353">
        <w:rPr>
          <w:rFonts w:ascii="Times New Roman" w:hAnsi="Times New Roman" w:cs="Times New Roman"/>
          <w:color w:val="000000" w:themeColor="text1"/>
          <w:sz w:val="24"/>
          <w:szCs w:val="24"/>
        </w:rPr>
        <w:t>ỹ năng nghiên cứu và giảng dạy Chủ nghĩa xã hội khoa học; Kỹ năng tuyên truyền,diễn thuyết; kỹ năng biên tập báo, tạp chí khoa học(lý luận)</w:t>
      </w:r>
    </w:p>
    <w:p w14:paraId="198956F9"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w w:val="102"/>
          <w:sz w:val="24"/>
          <w:szCs w:val="24"/>
        </w:rPr>
      </w:pPr>
      <w:r w:rsidRPr="00B65353">
        <w:rPr>
          <w:rFonts w:ascii="Times New Roman" w:hAnsi="Times New Roman" w:cs="Times New Roman"/>
          <w:i/>
          <w:color w:val="000000" w:themeColor="text1"/>
          <w:sz w:val="24"/>
          <w:szCs w:val="24"/>
        </w:rPr>
        <w:tab/>
      </w:r>
      <w:r w:rsidRPr="00B65353">
        <w:rPr>
          <w:rFonts w:ascii="Times New Roman" w:hAnsi="Times New Roman" w:cs="Times New Roman"/>
          <w:i/>
          <w:color w:val="000000" w:themeColor="text1"/>
          <w:sz w:val="24"/>
          <w:szCs w:val="24"/>
        </w:rPr>
        <w:tab/>
      </w:r>
      <w:r w:rsidRPr="00B65353">
        <w:rPr>
          <w:rFonts w:ascii="Times New Roman" w:hAnsi="Times New Roman" w:cs="Times New Roman"/>
          <w:b/>
          <w:i/>
          <w:color w:val="000000" w:themeColor="text1"/>
          <w:sz w:val="24"/>
          <w:szCs w:val="24"/>
        </w:rPr>
        <w:t>CĐR10:</w:t>
      </w:r>
      <w:r w:rsidRPr="00B65353">
        <w:rPr>
          <w:rFonts w:ascii="Times New Roman" w:hAnsi="Times New Roman" w:cs="Times New Roman"/>
          <w:i/>
          <w:color w:val="000000" w:themeColor="text1"/>
          <w:sz w:val="24"/>
          <w:szCs w:val="24"/>
        </w:rPr>
        <w:t>Kỹ năng tư duy cá nhân:</w:t>
      </w:r>
      <w:r w:rsidRPr="00B65353">
        <w:rPr>
          <w:rFonts w:ascii="Times New Roman" w:hAnsi="Times New Roman" w:cs="Times New Roman"/>
          <w:color w:val="000000" w:themeColor="text1"/>
          <w:sz w:val="24"/>
          <w:szCs w:val="24"/>
        </w:rPr>
        <w:t xml:space="preserve">Kỹ năng tư duy theo hệ thống;kỹ năng tư duy phản biện; </w:t>
      </w:r>
      <w:r w:rsidRPr="00B65353">
        <w:rPr>
          <w:rFonts w:ascii="Times New Roman" w:hAnsi="Times New Roman" w:cs="Times New Roman"/>
          <w:color w:val="000000" w:themeColor="text1"/>
          <w:w w:val="102"/>
          <w:sz w:val="24"/>
          <w:szCs w:val="24"/>
        </w:rPr>
        <w:t>năng lực sáng tạo, phát triển và dẫn dắt sự thay đổi trong nghề nghiệp; kỹ năng quan sát, đọc, phân tích và xử lý tài liệu; kỹ năng viết bài và nghiên cứu khoa học.</w:t>
      </w:r>
    </w:p>
    <w:p w14:paraId="44DA4980"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w w:val="102"/>
          <w:sz w:val="24"/>
          <w:szCs w:val="24"/>
        </w:rPr>
      </w:pPr>
      <w:r w:rsidRPr="00B65353">
        <w:rPr>
          <w:rFonts w:ascii="Times New Roman" w:hAnsi="Times New Roman" w:cs="Times New Roman"/>
          <w:color w:val="000000" w:themeColor="text1"/>
          <w:w w:val="102"/>
          <w:sz w:val="24"/>
          <w:szCs w:val="24"/>
        </w:rPr>
        <w:lastRenderedPageBreak/>
        <w:tab/>
      </w:r>
      <w:r w:rsidRPr="00B65353">
        <w:rPr>
          <w:rFonts w:ascii="Times New Roman" w:hAnsi="Times New Roman" w:cs="Times New Roman"/>
          <w:color w:val="000000" w:themeColor="text1"/>
          <w:w w:val="102"/>
          <w:sz w:val="24"/>
          <w:szCs w:val="24"/>
        </w:rPr>
        <w:tab/>
      </w:r>
      <w:r w:rsidRPr="00B65353">
        <w:rPr>
          <w:rFonts w:ascii="Times New Roman" w:hAnsi="Times New Roman" w:cs="Times New Roman"/>
          <w:b/>
          <w:i/>
          <w:color w:val="000000" w:themeColor="text1"/>
          <w:w w:val="102"/>
          <w:sz w:val="24"/>
          <w:szCs w:val="24"/>
        </w:rPr>
        <w:t>CĐR 11:</w:t>
      </w:r>
      <w:r w:rsidRPr="00B65353">
        <w:rPr>
          <w:rFonts w:ascii="Times New Roman" w:hAnsi="Times New Roman" w:cs="Times New Roman"/>
          <w:i/>
          <w:color w:val="000000" w:themeColor="text1"/>
          <w:w w:val="102"/>
          <w:sz w:val="24"/>
          <w:szCs w:val="24"/>
        </w:rPr>
        <w:t xml:space="preserve">Kỹ năng mềm: </w:t>
      </w:r>
      <w:r w:rsidRPr="00B65353">
        <w:rPr>
          <w:rFonts w:ascii="Times New Roman" w:hAnsi="Times New Roman" w:cs="Times New Roman"/>
          <w:color w:val="000000" w:themeColor="text1"/>
          <w:w w:val="102"/>
          <w:sz w:val="24"/>
          <w:szCs w:val="24"/>
        </w:rPr>
        <w:t>kỹ năng tự chủ và thích ứng với môi trường sống và làm việc; kỹ năng làm việc nhóm; kỹ năng giao tiếp, kỹ năng quản lý và lãnh đạo.</w:t>
      </w:r>
    </w:p>
    <w:p w14:paraId="05429270"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w w:val="102"/>
          <w:sz w:val="24"/>
          <w:szCs w:val="24"/>
        </w:rPr>
      </w:pPr>
      <w:r w:rsidRPr="00B65353">
        <w:rPr>
          <w:rFonts w:ascii="Times New Roman" w:hAnsi="Times New Roman" w:cs="Times New Roman"/>
          <w:color w:val="000000" w:themeColor="text1"/>
          <w:w w:val="102"/>
          <w:sz w:val="24"/>
          <w:szCs w:val="24"/>
        </w:rPr>
        <w:tab/>
      </w:r>
      <w:r w:rsidRPr="00B65353">
        <w:rPr>
          <w:rFonts w:ascii="Times New Roman" w:hAnsi="Times New Roman" w:cs="Times New Roman"/>
          <w:color w:val="000000" w:themeColor="text1"/>
          <w:w w:val="102"/>
          <w:sz w:val="24"/>
          <w:szCs w:val="24"/>
        </w:rPr>
        <w:tab/>
      </w:r>
      <w:r w:rsidRPr="00B65353">
        <w:rPr>
          <w:rFonts w:ascii="Times New Roman" w:hAnsi="Times New Roman" w:cs="Times New Roman"/>
          <w:b/>
          <w:i/>
          <w:color w:val="000000" w:themeColor="text1"/>
          <w:w w:val="102"/>
          <w:sz w:val="24"/>
          <w:szCs w:val="24"/>
        </w:rPr>
        <w:t>CĐR 12:</w:t>
      </w:r>
      <w:r w:rsidRPr="00B65353">
        <w:rPr>
          <w:rFonts w:ascii="Times New Roman" w:hAnsi="Times New Roman" w:cs="Times New Roman"/>
          <w:i/>
          <w:color w:val="000000" w:themeColor="text1"/>
          <w:w w:val="102"/>
          <w:sz w:val="24"/>
          <w:szCs w:val="24"/>
        </w:rPr>
        <w:t xml:space="preserve"> Kỹ năng giao tiếp và sử dụng ngoại ngữ: </w:t>
      </w:r>
      <w:r w:rsidRPr="00B65353">
        <w:rPr>
          <w:rFonts w:ascii="Times New Roman" w:hAnsi="Times New Roman" w:cs="Times New Roman"/>
          <w:color w:val="000000" w:themeColor="text1"/>
          <w:w w:val="102"/>
          <w:sz w:val="24"/>
          <w:szCs w:val="24"/>
        </w:rPr>
        <w:t>Sử dụng ngoại ngữ: Tiếng Anh B1 tương đương 4.0 IELTS</w:t>
      </w:r>
    </w:p>
    <w:p w14:paraId="65F88B7B" w14:textId="77777777" w:rsidR="008A08D2" w:rsidRPr="00B65353" w:rsidRDefault="008A08D2" w:rsidP="004C4696">
      <w:pPr>
        <w:tabs>
          <w:tab w:val="left" w:pos="90"/>
        </w:tabs>
        <w:spacing w:after="0" w:line="360" w:lineRule="auto"/>
        <w:jc w:val="both"/>
        <w:rPr>
          <w:rFonts w:ascii="Times New Roman" w:hAnsi="Times New Roman" w:cs="Times New Roman"/>
          <w:color w:val="000000" w:themeColor="text1"/>
          <w:w w:val="102"/>
          <w:sz w:val="24"/>
          <w:szCs w:val="24"/>
        </w:rPr>
      </w:pPr>
      <w:r w:rsidRPr="00B65353">
        <w:rPr>
          <w:rFonts w:ascii="Times New Roman" w:hAnsi="Times New Roman" w:cs="Times New Roman"/>
          <w:color w:val="000000" w:themeColor="text1"/>
          <w:w w:val="102"/>
          <w:sz w:val="24"/>
          <w:szCs w:val="24"/>
        </w:rPr>
        <w:tab/>
      </w:r>
      <w:r w:rsidRPr="00B65353">
        <w:rPr>
          <w:rFonts w:ascii="Times New Roman" w:hAnsi="Times New Roman" w:cs="Times New Roman"/>
          <w:color w:val="000000" w:themeColor="text1"/>
          <w:w w:val="102"/>
          <w:sz w:val="24"/>
          <w:szCs w:val="24"/>
        </w:rPr>
        <w:tab/>
      </w:r>
      <w:r w:rsidRPr="00B65353">
        <w:rPr>
          <w:rFonts w:ascii="Times New Roman" w:hAnsi="Times New Roman" w:cs="Times New Roman"/>
          <w:b/>
          <w:i/>
          <w:color w:val="000000" w:themeColor="text1"/>
          <w:w w:val="102"/>
          <w:sz w:val="24"/>
          <w:szCs w:val="24"/>
        </w:rPr>
        <w:t>CĐR 13:</w:t>
      </w:r>
      <w:r w:rsidRPr="00B65353">
        <w:rPr>
          <w:rFonts w:ascii="Times New Roman" w:hAnsi="Times New Roman" w:cs="Times New Roman"/>
          <w:i/>
          <w:color w:val="000000" w:themeColor="text1"/>
          <w:w w:val="102"/>
          <w:sz w:val="24"/>
          <w:szCs w:val="24"/>
        </w:rPr>
        <w:t>Tin học:</w:t>
      </w:r>
      <w:r w:rsidRPr="00B65353">
        <w:rPr>
          <w:rFonts w:ascii="Times New Roman" w:hAnsi="Times New Roman" w:cs="Times New Roman"/>
          <w:color w:val="000000" w:themeColor="text1"/>
          <w:w w:val="102"/>
          <w:sz w:val="24"/>
          <w:szCs w:val="24"/>
        </w:rPr>
        <w:t xml:space="preserve"> Kiến thức tin học ứng dụng trình độ A, có khả năng ứng dụng công nghệ thông tin trong thực tiễn công tác.</w:t>
      </w:r>
    </w:p>
    <w:p w14:paraId="0B0BE1C0" w14:textId="317885BB" w:rsidR="008A08D2" w:rsidRPr="00B65353" w:rsidRDefault="008A08D2" w:rsidP="004C4696">
      <w:pPr>
        <w:tabs>
          <w:tab w:val="left" w:pos="90"/>
        </w:tabs>
        <w:spacing w:after="0" w:line="360" w:lineRule="auto"/>
        <w:jc w:val="both"/>
        <w:rPr>
          <w:rFonts w:ascii="Times New Roman" w:hAnsi="Times New Roman" w:cs="Times New Roman"/>
          <w:b/>
          <w:i/>
          <w:color w:val="000000" w:themeColor="text1"/>
          <w:w w:val="102"/>
          <w:sz w:val="24"/>
          <w:szCs w:val="24"/>
        </w:rPr>
      </w:pPr>
      <w:r w:rsidRPr="00B65353">
        <w:rPr>
          <w:rFonts w:ascii="Times New Roman" w:hAnsi="Times New Roman" w:cs="Times New Roman"/>
          <w:color w:val="000000" w:themeColor="text1"/>
          <w:w w:val="102"/>
          <w:sz w:val="24"/>
          <w:szCs w:val="24"/>
        </w:rPr>
        <w:tab/>
      </w:r>
      <w:r w:rsidRPr="00B65353">
        <w:rPr>
          <w:rFonts w:ascii="Times New Roman" w:hAnsi="Times New Roman" w:cs="Times New Roman"/>
          <w:color w:val="000000" w:themeColor="text1"/>
          <w:w w:val="102"/>
          <w:sz w:val="24"/>
          <w:szCs w:val="24"/>
        </w:rPr>
        <w:tab/>
      </w:r>
      <w:r w:rsidR="00D67667" w:rsidRPr="00B65353">
        <w:rPr>
          <w:rFonts w:ascii="Times New Roman" w:hAnsi="Times New Roman" w:cs="Times New Roman"/>
          <w:b/>
          <w:i/>
          <w:color w:val="000000" w:themeColor="text1"/>
          <w:w w:val="102"/>
          <w:sz w:val="24"/>
          <w:szCs w:val="24"/>
          <w:lang w:val="vi-VN"/>
        </w:rPr>
        <w:t>2</w:t>
      </w:r>
      <w:r w:rsidRPr="00B65353">
        <w:rPr>
          <w:rFonts w:ascii="Times New Roman" w:hAnsi="Times New Roman" w:cs="Times New Roman"/>
          <w:b/>
          <w:i/>
          <w:color w:val="000000" w:themeColor="text1"/>
          <w:w w:val="102"/>
          <w:sz w:val="24"/>
          <w:szCs w:val="24"/>
        </w:rPr>
        <w:t>.3. Phẩm chất</w:t>
      </w:r>
    </w:p>
    <w:p w14:paraId="61E04416" w14:textId="77777777" w:rsidR="008A08D2" w:rsidRPr="00B65353" w:rsidRDefault="008A08D2" w:rsidP="004C4696">
      <w:pPr>
        <w:tabs>
          <w:tab w:val="left" w:pos="90"/>
        </w:tabs>
        <w:spacing w:after="0" w:line="360" w:lineRule="auto"/>
        <w:jc w:val="both"/>
        <w:rPr>
          <w:rFonts w:ascii="Times New Roman" w:hAnsi="Times New Roman" w:cs="Times New Roman"/>
          <w:b/>
          <w:i/>
          <w:color w:val="000000" w:themeColor="text1"/>
          <w:sz w:val="24"/>
          <w:szCs w:val="24"/>
        </w:rPr>
      </w:pPr>
      <w:r w:rsidRPr="00B65353">
        <w:rPr>
          <w:rFonts w:ascii="Times New Roman" w:hAnsi="Times New Roman" w:cs="Times New Roman"/>
          <w:b/>
          <w:bCs/>
          <w:i/>
          <w:color w:val="000000" w:themeColor="text1"/>
          <w:sz w:val="24"/>
          <w:szCs w:val="24"/>
        </w:rPr>
        <w:tab/>
      </w:r>
      <w:r w:rsidRPr="00B65353">
        <w:rPr>
          <w:rFonts w:ascii="Times New Roman" w:hAnsi="Times New Roman" w:cs="Times New Roman"/>
          <w:b/>
          <w:bCs/>
          <w:i/>
          <w:color w:val="000000" w:themeColor="text1"/>
          <w:sz w:val="24"/>
          <w:szCs w:val="24"/>
        </w:rPr>
        <w:tab/>
        <w:t>CĐR 14.</w:t>
      </w:r>
      <w:r w:rsidRPr="00B65353">
        <w:rPr>
          <w:rFonts w:ascii="Times New Roman" w:hAnsi="Times New Roman" w:cs="Times New Roman"/>
          <w:bCs/>
          <w:i/>
          <w:color w:val="000000" w:themeColor="text1"/>
          <w:sz w:val="24"/>
          <w:szCs w:val="24"/>
        </w:rPr>
        <w:t>Phẩm chất đạo đức cá nhân</w:t>
      </w:r>
      <w:r w:rsidRPr="00B65353">
        <w:rPr>
          <w:rFonts w:ascii="Times New Roman" w:hAnsi="Times New Roman" w:cs="Times New Roman"/>
          <w:i/>
          <w:color w:val="000000" w:themeColor="text1"/>
          <w:sz w:val="24"/>
          <w:szCs w:val="24"/>
        </w:rPr>
        <w:t xml:space="preserve">: </w:t>
      </w:r>
      <w:r w:rsidRPr="00B65353">
        <w:rPr>
          <w:rFonts w:ascii="Times New Roman" w:hAnsi="Times New Roman" w:cs="Times New Roman"/>
          <w:color w:val="000000" w:themeColor="text1"/>
          <w:sz w:val="24"/>
          <w:szCs w:val="24"/>
        </w:rPr>
        <w:t>Yêu nước; Lập trường tư tưởng vững vàng, trung thành với chủ nghĩa Mác - Lênin, tư tưởng Hồ Chí Minh; Tôn trọng và tuân thủ nghiêm túc Hiến pháp và pháp luật; Có ý thức phục vụ cộng đồng; Cần, kiệm, liêm, chính, chí công vô tư; đấu tranh cho xã hội dân chủ, công bằng và văn minh; Kiên quyết chống lại các hiện tượng tiêu cực, các luận điệu xuyên tạc của kẻ thù hòng xóa bỏ vai trò lãnh đạo của Đảng Cộng sản và con đường đi lên chủ nghĩa xã hội ở Việt Nam.</w:t>
      </w:r>
    </w:p>
    <w:p w14:paraId="73A0E8D0" w14:textId="77777777" w:rsidR="008A08D2" w:rsidRPr="00B65353" w:rsidRDefault="008A08D2" w:rsidP="004C4696">
      <w:pPr>
        <w:widowControl w:val="0"/>
        <w:autoSpaceDE w:val="0"/>
        <w:autoSpaceDN w:val="0"/>
        <w:adjustRightInd w:val="0"/>
        <w:spacing w:after="0" w:line="360" w:lineRule="auto"/>
        <w:ind w:firstLine="720"/>
        <w:jc w:val="both"/>
        <w:rPr>
          <w:rFonts w:ascii="Times New Roman" w:hAnsi="Times New Roman" w:cs="Times New Roman"/>
          <w:color w:val="000000" w:themeColor="text1"/>
          <w:sz w:val="24"/>
          <w:szCs w:val="24"/>
        </w:rPr>
      </w:pPr>
      <w:r w:rsidRPr="00B65353">
        <w:rPr>
          <w:rFonts w:ascii="Times New Roman" w:hAnsi="Times New Roman" w:cs="Times New Roman"/>
          <w:b/>
          <w:bCs/>
          <w:i/>
          <w:color w:val="000000" w:themeColor="text1"/>
          <w:sz w:val="24"/>
          <w:szCs w:val="24"/>
        </w:rPr>
        <w:t xml:space="preserve">CĐR 15: </w:t>
      </w:r>
      <w:r w:rsidRPr="00B65353">
        <w:rPr>
          <w:rFonts w:ascii="Times New Roman" w:hAnsi="Times New Roman" w:cs="Times New Roman"/>
          <w:bCs/>
          <w:i/>
          <w:color w:val="000000" w:themeColor="text1"/>
          <w:sz w:val="24"/>
          <w:szCs w:val="24"/>
        </w:rPr>
        <w:t>Phẩm chất đạo đức nghề nghiệp</w:t>
      </w:r>
      <w:r w:rsidRPr="00B65353">
        <w:rPr>
          <w:rFonts w:ascii="Times New Roman" w:hAnsi="Times New Roman" w:cs="Times New Roman"/>
          <w:i/>
          <w:color w:val="000000" w:themeColor="text1"/>
          <w:sz w:val="24"/>
          <w:szCs w:val="24"/>
        </w:rPr>
        <w:t xml:space="preserve">: </w:t>
      </w:r>
      <w:r w:rsidRPr="00B65353">
        <w:rPr>
          <w:rFonts w:ascii="Times New Roman" w:hAnsi="Times New Roman" w:cs="Times New Roman"/>
          <w:color w:val="000000" w:themeColor="text1"/>
          <w:sz w:val="24"/>
          <w:szCs w:val="24"/>
        </w:rPr>
        <w:t>Khách quan khoa học; Chủ động, tự giác và có trách nhiệm trong công việc, có ý thức tổ chức, kỉ luật, tôn trọng, bảo vệ lợi ích của tổ chức; Có ý thức trách nhiệm truyền bá tri thức ngành,; giữ gìn phẩm chất đạo đức, lối sống theo chuẩn mực của xã hội và chuẩn mực nghề nghiệp; gương mẫu trong thực hiện các nhiệm vụ được giao.</w:t>
      </w:r>
    </w:p>
    <w:p w14:paraId="059D7124" w14:textId="6422FC54" w:rsidR="001D6DB6" w:rsidRPr="00B65353" w:rsidRDefault="001D6DB6" w:rsidP="004C4696">
      <w:pPr>
        <w:spacing w:after="0" w:line="360" w:lineRule="auto"/>
        <w:rPr>
          <w:rFonts w:ascii="Times New Roman" w:hAnsi="Times New Roman" w:cs="Times New Roman"/>
          <w:sz w:val="24"/>
          <w:szCs w:val="24"/>
        </w:rPr>
      </w:pPr>
    </w:p>
    <w:sectPr w:rsidR="001D6DB6" w:rsidRPr="00B65353" w:rsidSect="000B6EB4">
      <w:pgSz w:w="11907" w:h="16840" w:code="9"/>
      <w:pgMar w:top="1134" w:right="1134" w:bottom="1134" w:left="1985" w:header="72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DE73" w14:textId="77777777" w:rsidR="0059079C" w:rsidRDefault="0059079C">
      <w:pPr>
        <w:spacing w:after="0" w:line="240" w:lineRule="auto"/>
      </w:pPr>
      <w:r>
        <w:separator/>
      </w:r>
    </w:p>
  </w:endnote>
  <w:endnote w:type="continuationSeparator" w:id="0">
    <w:p w14:paraId="7E5C8D0C" w14:textId="77777777" w:rsidR="0059079C" w:rsidRDefault="00590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0D7C"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60288" behindDoc="1" locked="0" layoutInCell="1" allowOverlap="1" wp14:anchorId="57F51446" wp14:editId="7017B3D8">
              <wp:simplePos x="0" y="0"/>
              <wp:positionH relativeFrom="page">
                <wp:posOffset>7013575</wp:posOffset>
              </wp:positionH>
              <wp:positionV relativeFrom="page">
                <wp:posOffset>9408160</wp:posOffset>
              </wp:positionV>
              <wp:extent cx="158750" cy="208280"/>
              <wp:effectExtent l="3175" t="0" r="0" b="38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93CC" w14:textId="77777777" w:rsidR="00A86D29" w:rsidRDefault="00A86D29">
                          <w:pPr>
                            <w:pStyle w:val="BodyText"/>
                            <w:spacing w:before="8"/>
                            <w:ind w:left="60"/>
                          </w:pPr>
                          <w:r>
                            <w:fldChar w:fldCharType="begin"/>
                          </w:r>
                          <w:r>
                            <w:rPr>
                              <w:w w:val="99"/>
                            </w:rPr>
                            <w:instrText xml:space="preserve"> PAGE </w:instrText>
                          </w:r>
                          <w:r>
                            <w:fldChar w:fldCharType="separate"/>
                          </w:r>
                          <w:r w:rsidR="009F143D">
                            <w:rPr>
                              <w:noProof/>
                              <w:w w:val="99"/>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F51446" id="_x0000_t202" coordsize="21600,21600" o:spt="202" path="m,l,21600r21600,l21600,xe">
              <v:stroke joinstyle="miter"/>
              <v:path gradientshapeok="t" o:connecttype="rect"/>
            </v:shapetype>
            <v:shape id="Text Box 11" o:spid="_x0000_s1027" type="#_x0000_t202" style="position:absolute;margin-left:552.25pt;margin-top:740.8pt;width:12.5pt;height:16.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" filled="f" stroked="f">
              <v:textbox inset="0,0,0,0">
                <w:txbxContent>
                  <w:p w14:paraId="276A93CC" w14:textId="77777777" w:rsidR="00A86D29" w:rsidRDefault="00A86D29">
                    <w:pPr>
                      <w:pStyle w:val="BodyText"/>
                      <w:spacing w:before="8"/>
                      <w:ind w:left="60"/>
                    </w:pPr>
                    <w:r>
                      <w:fldChar w:fldCharType="begin"/>
                    </w:r>
                    <w:r>
                      <w:rPr>
                        <w:w w:val="99"/>
                      </w:rPr>
                      <w:instrText xml:space="preserve"> PAGE </w:instrText>
                    </w:r>
                    <w:r>
                      <w:fldChar w:fldCharType="separate"/>
                    </w:r>
                    <w:r w:rsidR="009F143D">
                      <w:rPr>
                        <w:noProof/>
                        <w:w w:val="99"/>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0370"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64384" behindDoc="1" locked="0" layoutInCell="1" allowOverlap="1" wp14:anchorId="679CAE32" wp14:editId="00D399D9">
              <wp:simplePos x="0" y="0"/>
              <wp:positionH relativeFrom="page">
                <wp:posOffset>7013575</wp:posOffset>
              </wp:positionH>
              <wp:positionV relativeFrom="page">
                <wp:posOffset>9408160</wp:posOffset>
              </wp:positionV>
              <wp:extent cx="158750" cy="208280"/>
              <wp:effectExtent l="3175"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63B2" w14:textId="77777777" w:rsidR="00A86D29" w:rsidRDefault="00A86D29">
                          <w:pPr>
                            <w:pStyle w:val="BodyText"/>
                            <w:spacing w:before="8"/>
                            <w:ind w:left="60"/>
                          </w:pPr>
                          <w:r>
                            <w:fldChar w:fldCharType="begin"/>
                          </w:r>
                          <w:r>
                            <w:rPr>
                              <w:w w:val="99"/>
                            </w:rPr>
                            <w:instrText xml:space="preserve"> PAGE </w:instrText>
                          </w:r>
                          <w:r>
                            <w:fldChar w:fldCharType="separate"/>
                          </w:r>
                          <w:r w:rsidR="009F143D">
                            <w:rPr>
                              <w:noProof/>
                              <w:w w:val="99"/>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9CAE32" id="_x0000_t202" coordsize="21600,21600" o:spt="202" path="m,l,21600r21600,l21600,xe">
              <v:stroke joinstyle="miter"/>
              <v:path gradientshapeok="t" o:connecttype="rect"/>
            </v:shapetype>
            <v:shape id="Text Box 7" o:spid="_x0000_s1029" type="#_x0000_t202" style="position:absolute;margin-left:552.25pt;margin-top:740.8pt;width:12.5pt;height:16.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" filled="f" stroked="f">
              <v:textbox inset="0,0,0,0">
                <w:txbxContent>
                  <w:p w14:paraId="1BAF63B2" w14:textId="77777777" w:rsidR="00A86D29" w:rsidRDefault="00A86D29">
                    <w:pPr>
                      <w:pStyle w:val="BodyText"/>
                      <w:spacing w:before="8"/>
                      <w:ind w:left="60"/>
                    </w:pPr>
                    <w:r>
                      <w:fldChar w:fldCharType="begin"/>
                    </w:r>
                    <w:r>
                      <w:rPr>
                        <w:w w:val="99"/>
                      </w:rPr>
                      <w:instrText xml:space="preserve"> PAGE </w:instrText>
                    </w:r>
                    <w:r>
                      <w:fldChar w:fldCharType="separate"/>
                    </w:r>
                    <w:r w:rsidR="009F143D">
                      <w:rPr>
                        <w:noProof/>
                        <w:w w:val="99"/>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B13F"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68480" behindDoc="1" locked="0" layoutInCell="1" allowOverlap="1" wp14:anchorId="412C551F" wp14:editId="5CCA5D07">
              <wp:simplePos x="0" y="0"/>
              <wp:positionH relativeFrom="page">
                <wp:posOffset>7013575</wp:posOffset>
              </wp:positionH>
              <wp:positionV relativeFrom="page">
                <wp:posOffset>9408160</wp:posOffset>
              </wp:positionV>
              <wp:extent cx="158750" cy="208280"/>
              <wp:effectExtent l="3175" t="0"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2BF1A" w14:textId="77777777" w:rsidR="00A86D29" w:rsidRDefault="00A86D29">
                          <w:pPr>
                            <w:pStyle w:val="BodyText"/>
                            <w:spacing w:before="8"/>
                            <w:ind w:left="60"/>
                          </w:pPr>
                          <w:r>
                            <w:fldChar w:fldCharType="begin"/>
                          </w:r>
                          <w:r>
                            <w:rPr>
                              <w:w w:val="99"/>
                            </w:rPr>
                            <w:instrText xml:space="preserve"> PAGE </w:instrText>
                          </w:r>
                          <w:r>
                            <w:fldChar w:fldCharType="separate"/>
                          </w:r>
                          <w:r w:rsidR="00FA6D00">
                            <w:rPr>
                              <w:noProof/>
                              <w:w w:val="99"/>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C551F" id="_x0000_t202" coordsize="21600,21600" o:spt="202" path="m,l,21600r21600,l21600,xe">
              <v:stroke joinstyle="miter"/>
              <v:path gradientshapeok="t" o:connecttype="rect"/>
            </v:shapetype>
            <v:shape id="Text Box 3" o:spid="_x0000_s1031" type="#_x0000_t202" style="position:absolute;margin-left:552.25pt;margin-top:740.8pt;width:12.5pt;height:16.4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" filled="f" stroked="f">
              <v:textbox inset="0,0,0,0">
                <w:txbxContent>
                  <w:p w14:paraId="1672BF1A" w14:textId="77777777" w:rsidR="00A86D29" w:rsidRDefault="00A86D29">
                    <w:pPr>
                      <w:pStyle w:val="BodyText"/>
                      <w:spacing w:before="8"/>
                      <w:ind w:left="60"/>
                    </w:pPr>
                    <w:r>
                      <w:fldChar w:fldCharType="begin"/>
                    </w:r>
                    <w:r>
                      <w:rPr>
                        <w:w w:val="99"/>
                      </w:rPr>
                      <w:instrText xml:space="preserve"> PAGE </w:instrText>
                    </w:r>
                    <w:r>
                      <w:fldChar w:fldCharType="separate"/>
                    </w:r>
                    <w:r w:rsidR="00FA6D00">
                      <w:rPr>
                        <w:noProof/>
                        <w:w w:val="99"/>
                      </w:rPr>
                      <w:t>35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4EDD" w14:textId="77777777" w:rsidR="0059079C" w:rsidRDefault="0059079C">
      <w:pPr>
        <w:spacing w:after="0" w:line="240" w:lineRule="auto"/>
      </w:pPr>
      <w:r>
        <w:separator/>
      </w:r>
    </w:p>
  </w:footnote>
  <w:footnote w:type="continuationSeparator" w:id="0">
    <w:p w14:paraId="4B089D24" w14:textId="77777777" w:rsidR="0059079C" w:rsidRDefault="00590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6DDF"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59264" behindDoc="1" locked="0" layoutInCell="1" allowOverlap="1" wp14:anchorId="0C61ED4B" wp14:editId="23D9072D">
              <wp:simplePos x="0" y="0"/>
              <wp:positionH relativeFrom="page">
                <wp:posOffset>3902075</wp:posOffset>
              </wp:positionH>
              <wp:positionV relativeFrom="page">
                <wp:posOffset>450215</wp:posOffset>
              </wp:positionV>
              <wp:extent cx="152400" cy="194310"/>
              <wp:effectExtent l="0" t="2540" r="3175" b="31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FBC6B" w14:textId="77777777" w:rsidR="00A86D29" w:rsidRDefault="00A86D29">
                          <w:pPr>
                            <w:spacing w:before="10"/>
                            <w:ind w:left="60"/>
                            <w:rPr>
                              <w:sz w:val="24"/>
                            </w:rPr>
                          </w:pPr>
                          <w:r>
                            <w:fldChar w:fldCharType="begin"/>
                          </w:r>
                          <w:r>
                            <w:rPr>
                              <w:sz w:val="24"/>
                            </w:rPr>
                            <w:instrText xml:space="preserve"> PAGE </w:instrText>
                          </w:r>
                          <w:r>
                            <w:fldChar w:fldCharType="separate"/>
                          </w:r>
                          <w:r w:rsidR="009F143D">
                            <w:rPr>
                              <w:noProof/>
                              <w:sz w:val="24"/>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61ED4B" id="_x0000_t202" coordsize="21600,21600" o:spt="202" path="m,l,21600r21600,l21600,xe">
              <v:stroke joinstyle="miter"/>
              <v:path gradientshapeok="t" o:connecttype="rect"/>
            </v:shapetype>
            <v:shape id="Text Box 12" o:spid="_x0000_s1026" type="#_x0000_t202" style="position:absolute;margin-left:307.25pt;margin-top:35.4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" filled="f" stroked="f">
              <v:textbox inset="0,0,0,0">
                <w:txbxContent>
                  <w:p w14:paraId="5A5FBC6B" w14:textId="77777777" w:rsidR="00A86D29" w:rsidRDefault="00A86D29">
                    <w:pPr>
                      <w:spacing w:before="10"/>
                      <w:ind w:left="60"/>
                      <w:rPr>
                        <w:sz w:val="24"/>
                      </w:rPr>
                    </w:pPr>
                    <w:r>
                      <w:fldChar w:fldCharType="begin"/>
                    </w:r>
                    <w:r>
                      <w:rPr>
                        <w:sz w:val="24"/>
                      </w:rPr>
                      <w:instrText xml:space="preserve"> PAGE </w:instrText>
                    </w:r>
                    <w:r>
                      <w:fldChar w:fldCharType="separate"/>
                    </w:r>
                    <w:r w:rsidR="009F143D">
                      <w:rPr>
                        <w:noProof/>
                        <w:sz w:val="24"/>
                      </w:rPr>
                      <w:t>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3902"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63360" behindDoc="1" locked="0" layoutInCell="1" allowOverlap="1" wp14:anchorId="585B4D51" wp14:editId="41B21356">
              <wp:simplePos x="0" y="0"/>
              <wp:positionH relativeFrom="page">
                <wp:posOffset>3902075</wp:posOffset>
              </wp:positionH>
              <wp:positionV relativeFrom="page">
                <wp:posOffset>450215</wp:posOffset>
              </wp:positionV>
              <wp:extent cx="152400" cy="194310"/>
              <wp:effectExtent l="0" t="2540" r="3175" b="31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54DE9" w14:textId="77777777" w:rsidR="00A86D29" w:rsidRDefault="00A86D29">
                          <w:pPr>
                            <w:spacing w:before="10"/>
                            <w:ind w:left="60"/>
                            <w:rPr>
                              <w:sz w:val="24"/>
                            </w:rPr>
                          </w:pPr>
                          <w:r>
                            <w:fldChar w:fldCharType="begin"/>
                          </w:r>
                          <w:r>
                            <w:rPr>
                              <w:sz w:val="24"/>
                            </w:rPr>
                            <w:instrText xml:space="preserve"> PAGE </w:instrText>
                          </w:r>
                          <w:r>
                            <w:fldChar w:fldCharType="separate"/>
                          </w:r>
                          <w:r w:rsidR="009F143D">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5B4D51" id="_x0000_t202" coordsize="21600,21600" o:spt="202" path="m,l,21600r21600,l21600,xe">
              <v:stroke joinstyle="miter"/>
              <v:path gradientshapeok="t" o:connecttype="rect"/>
            </v:shapetype>
            <v:shape id="Text Box 8" o:spid="_x0000_s1028" type="#_x0000_t202" style="position:absolute;margin-left:307.25pt;margin-top:35.45pt;width:12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" filled="f" stroked="f">
              <v:textbox inset="0,0,0,0">
                <w:txbxContent>
                  <w:p w14:paraId="36954DE9" w14:textId="77777777" w:rsidR="00A86D29" w:rsidRDefault="00A86D29">
                    <w:pPr>
                      <w:spacing w:before="10"/>
                      <w:ind w:left="60"/>
                      <w:rPr>
                        <w:sz w:val="24"/>
                      </w:rPr>
                    </w:pPr>
                    <w:r>
                      <w:fldChar w:fldCharType="begin"/>
                    </w:r>
                    <w:r>
                      <w:rPr>
                        <w:sz w:val="24"/>
                      </w:rPr>
                      <w:instrText xml:space="preserve"> PAGE </w:instrText>
                    </w:r>
                    <w:r>
                      <w:fldChar w:fldCharType="separate"/>
                    </w:r>
                    <w:r w:rsidR="009F143D">
                      <w:rPr>
                        <w:noProof/>
                        <w:sz w:val="24"/>
                      </w:rPr>
                      <w:t>4</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4AE93" w14:textId="77777777" w:rsidR="00A86D29" w:rsidRDefault="00A86D29">
    <w:pPr>
      <w:pStyle w:val="BodyText"/>
      <w:spacing w:line="14" w:lineRule="auto"/>
      <w:rPr>
        <w:sz w:val="20"/>
      </w:rPr>
    </w:pPr>
    <w:r>
      <w:rPr>
        <w:noProof/>
        <w:sz w:val="26"/>
      </w:rPr>
      <mc:AlternateContent>
        <mc:Choice Requires="wps">
          <w:drawing>
            <wp:anchor distT="0" distB="0" distL="114300" distR="114300" simplePos="0" relativeHeight="251667456" behindDoc="1" locked="0" layoutInCell="1" allowOverlap="1" wp14:anchorId="50C1B99A" wp14:editId="32FA2363">
              <wp:simplePos x="0" y="0"/>
              <wp:positionH relativeFrom="page">
                <wp:posOffset>3902075</wp:posOffset>
              </wp:positionH>
              <wp:positionV relativeFrom="page">
                <wp:posOffset>450215</wp:posOffset>
              </wp:positionV>
              <wp:extent cx="152400" cy="194310"/>
              <wp:effectExtent l="0" t="2540" r="3175" b="31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8F1E1" w14:textId="77777777" w:rsidR="00A86D29" w:rsidRDefault="00A86D29">
                          <w:pPr>
                            <w:spacing w:before="10"/>
                            <w:ind w:left="60"/>
                            <w:rPr>
                              <w:sz w:val="24"/>
                            </w:rPr>
                          </w:pPr>
                          <w:r>
                            <w:fldChar w:fldCharType="begin"/>
                          </w:r>
                          <w:r>
                            <w:rPr>
                              <w:sz w:val="24"/>
                            </w:rPr>
                            <w:instrText xml:space="preserve"> PAGE </w:instrText>
                          </w:r>
                          <w:r>
                            <w:fldChar w:fldCharType="separate"/>
                          </w:r>
                          <w:r w:rsidR="00FA6D00">
                            <w:rPr>
                              <w:noProof/>
                              <w:sz w:val="24"/>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1B99A" id="_x0000_t202" coordsize="21600,21600" o:spt="202" path="m,l,21600r21600,l21600,xe">
              <v:stroke joinstyle="miter"/>
              <v:path gradientshapeok="t" o:connecttype="rect"/>
            </v:shapetype>
            <v:shape id="Text Box 4" o:spid="_x0000_s1030" type="#_x0000_t202" style="position:absolute;margin-left:307.25pt;margin-top:35.45pt;width:12pt;height:15.3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" filled="f" stroked="f">
              <v:textbox inset="0,0,0,0">
                <w:txbxContent>
                  <w:p w14:paraId="6668F1E1" w14:textId="77777777" w:rsidR="00A86D29" w:rsidRDefault="00A86D29">
                    <w:pPr>
                      <w:spacing w:before="10"/>
                      <w:ind w:left="60"/>
                      <w:rPr>
                        <w:sz w:val="24"/>
                      </w:rPr>
                    </w:pPr>
                    <w:r>
                      <w:fldChar w:fldCharType="begin"/>
                    </w:r>
                    <w:r>
                      <w:rPr>
                        <w:sz w:val="24"/>
                      </w:rPr>
                      <w:instrText xml:space="preserve"> PAGE </w:instrText>
                    </w:r>
                    <w:r>
                      <w:fldChar w:fldCharType="separate"/>
                    </w:r>
                    <w:r w:rsidR="00FA6D00">
                      <w:rPr>
                        <w:noProof/>
                        <w:sz w:val="24"/>
                      </w:rPr>
                      <w:t>35</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7.1pt;height:7.1pt" o:bullet="t">
        <v:imagedata r:id="rId1" o:title="Word Work File L_1054088038"/>
      </v:shape>
    </w:pict>
  </w:numPicBullet>
  <w:abstractNum w:abstractNumId="0" w15:restartNumberingAfterBreak="0">
    <w:nsid w:val="01170BDB"/>
    <w:multiLevelType w:val="multilevel"/>
    <w:tmpl w:val="F000B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AD0718"/>
    <w:multiLevelType w:val="multilevel"/>
    <w:tmpl w:val="83D87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1862F5"/>
    <w:multiLevelType w:val="hybridMultilevel"/>
    <w:tmpl w:val="D0840902"/>
    <w:lvl w:ilvl="0" w:tplc="CCB02646">
      <w:start w:val="2"/>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075D27C2"/>
    <w:multiLevelType w:val="hybridMultilevel"/>
    <w:tmpl w:val="CEECA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40937"/>
    <w:multiLevelType w:val="multilevel"/>
    <w:tmpl w:val="704EF0E2"/>
    <w:lvl w:ilvl="0">
      <w:start w:val="1"/>
      <w:numFmt w:val="decimal"/>
      <w:lvlText w:val="%1."/>
      <w:lvlJc w:val="left"/>
      <w:pPr>
        <w:ind w:left="2628" w:hanging="360"/>
      </w:pPr>
      <w:rPr>
        <w:rFonts w:hint="default"/>
      </w:rPr>
    </w:lvl>
    <w:lvl w:ilvl="1">
      <w:start w:val="1"/>
      <w:numFmt w:val="decimal"/>
      <w:isLgl/>
      <w:lvlText w:val="%1.%2."/>
      <w:lvlJc w:val="left"/>
      <w:pPr>
        <w:ind w:left="2988" w:hanging="72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348"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708" w:hanging="1440"/>
      </w:pPr>
      <w:rPr>
        <w:rFonts w:hint="default"/>
      </w:rPr>
    </w:lvl>
    <w:lvl w:ilvl="6">
      <w:start w:val="1"/>
      <w:numFmt w:val="decimal"/>
      <w:isLgl/>
      <w:lvlText w:val="%1.%2.%3.%4.%5.%6.%7."/>
      <w:lvlJc w:val="left"/>
      <w:pPr>
        <w:ind w:left="4068" w:hanging="1800"/>
      </w:pPr>
      <w:rPr>
        <w:rFonts w:hint="default"/>
      </w:rPr>
    </w:lvl>
    <w:lvl w:ilvl="7">
      <w:start w:val="1"/>
      <w:numFmt w:val="decimal"/>
      <w:isLgl/>
      <w:lvlText w:val="%1.%2.%3.%4.%5.%6.%7.%8."/>
      <w:lvlJc w:val="left"/>
      <w:pPr>
        <w:ind w:left="4068" w:hanging="1800"/>
      </w:pPr>
      <w:rPr>
        <w:rFonts w:hint="default"/>
      </w:rPr>
    </w:lvl>
    <w:lvl w:ilvl="8">
      <w:start w:val="1"/>
      <w:numFmt w:val="decimal"/>
      <w:isLgl/>
      <w:lvlText w:val="%1.%2.%3.%4.%5.%6.%7.%8.%9."/>
      <w:lvlJc w:val="left"/>
      <w:pPr>
        <w:ind w:left="4428" w:hanging="2160"/>
      </w:pPr>
      <w:rPr>
        <w:rFonts w:hint="default"/>
      </w:rPr>
    </w:lvl>
  </w:abstractNum>
  <w:abstractNum w:abstractNumId="5" w15:restartNumberingAfterBreak="0">
    <w:nsid w:val="1063657E"/>
    <w:multiLevelType w:val="hybridMultilevel"/>
    <w:tmpl w:val="C510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E0AE3"/>
    <w:multiLevelType w:val="hybridMultilevel"/>
    <w:tmpl w:val="A3EC09EA"/>
    <w:lvl w:ilvl="0" w:tplc="C9E02FA8">
      <w:start w:val="3"/>
      <w:numFmt w:val="bullet"/>
      <w:lvlText w:val="-"/>
      <w:lvlJc w:val="left"/>
      <w:pPr>
        <w:ind w:left="1047" w:hanging="360"/>
      </w:pPr>
      <w:rPr>
        <w:rFonts w:ascii="Times New Roman" w:eastAsia="Times New Roman" w:hAnsi="Times New Roman" w:cs="Times New Roman" w:hint="default"/>
        <w:color w:val="000000"/>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7" w15:restartNumberingAfterBreak="0">
    <w:nsid w:val="136136F3"/>
    <w:multiLevelType w:val="hybridMultilevel"/>
    <w:tmpl w:val="CDC0D1CA"/>
    <w:lvl w:ilvl="0" w:tplc="7926269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BB517EA"/>
    <w:multiLevelType w:val="hybridMultilevel"/>
    <w:tmpl w:val="38A6C23C"/>
    <w:lvl w:ilvl="0" w:tplc="874C03E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DE29ED"/>
    <w:multiLevelType w:val="multilevel"/>
    <w:tmpl w:val="32D46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EB0926"/>
    <w:multiLevelType w:val="multilevel"/>
    <w:tmpl w:val="3E466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2C51439"/>
    <w:multiLevelType w:val="hybridMultilevel"/>
    <w:tmpl w:val="EB34E0EA"/>
    <w:lvl w:ilvl="0" w:tplc="23608522">
      <w:numFmt w:val="bullet"/>
      <w:lvlText w:val="-"/>
      <w:lvlJc w:val="left"/>
      <w:pPr>
        <w:ind w:left="1236" w:hanging="156"/>
      </w:pPr>
      <w:rPr>
        <w:rFonts w:ascii="Times New Roman" w:eastAsia="Times New Roman" w:hAnsi="Times New Roman" w:cs="Times New Roman" w:hint="default"/>
        <w:w w:val="99"/>
        <w:sz w:val="26"/>
        <w:szCs w:val="26"/>
        <w:lang w:val="vi" w:eastAsia="en-US" w:bidi="ar-SA"/>
      </w:rPr>
    </w:lvl>
    <w:lvl w:ilvl="1" w:tplc="11705BDA">
      <w:numFmt w:val="bullet"/>
      <w:lvlText w:val="•"/>
      <w:lvlJc w:val="left"/>
      <w:pPr>
        <w:ind w:left="2334" w:hanging="156"/>
      </w:pPr>
      <w:rPr>
        <w:rFonts w:hint="default"/>
        <w:lang w:val="vi" w:eastAsia="en-US" w:bidi="ar-SA"/>
      </w:rPr>
    </w:lvl>
    <w:lvl w:ilvl="2" w:tplc="475E30A4">
      <w:numFmt w:val="bullet"/>
      <w:lvlText w:val="•"/>
      <w:lvlJc w:val="left"/>
      <w:pPr>
        <w:ind w:left="3428" w:hanging="156"/>
      </w:pPr>
      <w:rPr>
        <w:rFonts w:hint="default"/>
        <w:lang w:val="vi" w:eastAsia="en-US" w:bidi="ar-SA"/>
      </w:rPr>
    </w:lvl>
    <w:lvl w:ilvl="3" w:tplc="5C1C28EE">
      <w:numFmt w:val="bullet"/>
      <w:lvlText w:val="•"/>
      <w:lvlJc w:val="left"/>
      <w:pPr>
        <w:ind w:left="4522" w:hanging="156"/>
      </w:pPr>
      <w:rPr>
        <w:rFonts w:hint="default"/>
        <w:lang w:val="vi" w:eastAsia="en-US" w:bidi="ar-SA"/>
      </w:rPr>
    </w:lvl>
    <w:lvl w:ilvl="4" w:tplc="984890CA">
      <w:numFmt w:val="bullet"/>
      <w:lvlText w:val="•"/>
      <w:lvlJc w:val="left"/>
      <w:pPr>
        <w:ind w:left="5616" w:hanging="156"/>
      </w:pPr>
      <w:rPr>
        <w:rFonts w:hint="default"/>
        <w:lang w:val="vi" w:eastAsia="en-US" w:bidi="ar-SA"/>
      </w:rPr>
    </w:lvl>
    <w:lvl w:ilvl="5" w:tplc="34587258">
      <w:numFmt w:val="bullet"/>
      <w:lvlText w:val="•"/>
      <w:lvlJc w:val="left"/>
      <w:pPr>
        <w:ind w:left="6710" w:hanging="156"/>
      </w:pPr>
      <w:rPr>
        <w:rFonts w:hint="default"/>
        <w:lang w:val="vi" w:eastAsia="en-US" w:bidi="ar-SA"/>
      </w:rPr>
    </w:lvl>
    <w:lvl w:ilvl="6" w:tplc="31B4425A">
      <w:numFmt w:val="bullet"/>
      <w:lvlText w:val="•"/>
      <w:lvlJc w:val="left"/>
      <w:pPr>
        <w:ind w:left="7804" w:hanging="156"/>
      </w:pPr>
      <w:rPr>
        <w:rFonts w:hint="default"/>
        <w:lang w:val="vi" w:eastAsia="en-US" w:bidi="ar-SA"/>
      </w:rPr>
    </w:lvl>
    <w:lvl w:ilvl="7" w:tplc="F20E826C">
      <w:numFmt w:val="bullet"/>
      <w:lvlText w:val="•"/>
      <w:lvlJc w:val="left"/>
      <w:pPr>
        <w:ind w:left="8898" w:hanging="156"/>
      </w:pPr>
      <w:rPr>
        <w:rFonts w:hint="default"/>
        <w:lang w:val="vi" w:eastAsia="en-US" w:bidi="ar-SA"/>
      </w:rPr>
    </w:lvl>
    <w:lvl w:ilvl="8" w:tplc="0A1E68B6">
      <w:numFmt w:val="bullet"/>
      <w:lvlText w:val="•"/>
      <w:lvlJc w:val="left"/>
      <w:pPr>
        <w:ind w:left="9992" w:hanging="156"/>
      </w:pPr>
      <w:rPr>
        <w:rFonts w:hint="default"/>
        <w:lang w:val="vi" w:eastAsia="en-US" w:bidi="ar-SA"/>
      </w:rPr>
    </w:lvl>
  </w:abstractNum>
  <w:abstractNum w:abstractNumId="12" w15:restartNumberingAfterBreak="0">
    <w:nsid w:val="25C940FC"/>
    <w:multiLevelType w:val="multilevel"/>
    <w:tmpl w:val="A68CE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AEC65CB"/>
    <w:multiLevelType w:val="hybridMultilevel"/>
    <w:tmpl w:val="95D44F88"/>
    <w:lvl w:ilvl="0" w:tplc="97E81C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214BFF"/>
    <w:multiLevelType w:val="multilevel"/>
    <w:tmpl w:val="782C8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BC97A9C"/>
    <w:multiLevelType w:val="hybridMultilevel"/>
    <w:tmpl w:val="1A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06573"/>
    <w:multiLevelType w:val="hybridMultilevel"/>
    <w:tmpl w:val="8B8CFC4A"/>
    <w:lvl w:ilvl="0" w:tplc="04090007">
      <w:start w:val="1"/>
      <w:numFmt w:val="bullet"/>
      <w:lvlText w:val=""/>
      <w:lvlPicBulletId w:val="0"/>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EF05650"/>
    <w:multiLevelType w:val="multilevel"/>
    <w:tmpl w:val="E49E3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F1F7FBE"/>
    <w:multiLevelType w:val="hybridMultilevel"/>
    <w:tmpl w:val="D8E8D1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04F7268"/>
    <w:multiLevelType w:val="multilevel"/>
    <w:tmpl w:val="A3FC6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4346B4C"/>
    <w:multiLevelType w:val="hybridMultilevel"/>
    <w:tmpl w:val="0B341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97B5A"/>
    <w:multiLevelType w:val="multilevel"/>
    <w:tmpl w:val="34B97B5A"/>
    <w:lvl w:ilvl="0">
      <w:start w:val="3"/>
      <w:numFmt w:val="decimal"/>
      <w:suff w:val="space"/>
      <w:lvlText w:val="%1."/>
      <w:lvlJc w:val="left"/>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2" w15:restartNumberingAfterBreak="0">
    <w:nsid w:val="3C362077"/>
    <w:multiLevelType w:val="multilevel"/>
    <w:tmpl w:val="39DAE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52C656C"/>
    <w:multiLevelType w:val="multilevel"/>
    <w:tmpl w:val="483484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584285E"/>
    <w:multiLevelType w:val="hybridMultilevel"/>
    <w:tmpl w:val="BFEE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D3541"/>
    <w:multiLevelType w:val="hybridMultilevel"/>
    <w:tmpl w:val="8FF0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51B6C"/>
    <w:multiLevelType w:val="hybridMultilevel"/>
    <w:tmpl w:val="5D32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95929"/>
    <w:multiLevelType w:val="multilevel"/>
    <w:tmpl w:val="917E06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AC194C"/>
    <w:multiLevelType w:val="multilevel"/>
    <w:tmpl w:val="493E3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BF42B0"/>
    <w:multiLevelType w:val="multilevel"/>
    <w:tmpl w:val="97D08F4E"/>
    <w:lvl w:ilvl="0">
      <w:start w:val="1"/>
      <w:numFmt w:val="decimal"/>
      <w:lvlText w:val="%1."/>
      <w:lvlJc w:val="left"/>
      <w:pPr>
        <w:ind w:left="2215" w:hanging="260"/>
        <w:jc w:val="righ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2410" w:hanging="454"/>
        <w:jc w:val="left"/>
      </w:pPr>
      <w:rPr>
        <w:rFonts w:ascii="Times New Roman" w:eastAsia="Times New Roman" w:hAnsi="Times New Roman" w:cs="Times New Roman" w:hint="default"/>
        <w:b/>
        <w:bCs/>
        <w:i/>
        <w:iCs/>
        <w:w w:val="99"/>
        <w:sz w:val="26"/>
        <w:szCs w:val="26"/>
        <w:lang w:val="vi" w:eastAsia="en-US" w:bidi="ar-SA"/>
      </w:rPr>
    </w:lvl>
    <w:lvl w:ilvl="2">
      <w:start w:val="1"/>
      <w:numFmt w:val="decimal"/>
      <w:lvlText w:val="%1.%2.%3."/>
      <w:lvlJc w:val="left"/>
      <w:pPr>
        <w:ind w:left="2592" w:hanging="648"/>
        <w:jc w:val="left"/>
      </w:pPr>
      <w:rPr>
        <w:rFonts w:ascii="Times New Roman" w:eastAsia="Times New Roman" w:hAnsi="Times New Roman" w:cs="Times New Roman" w:hint="default"/>
        <w:i/>
        <w:iCs/>
        <w:w w:val="99"/>
        <w:sz w:val="26"/>
        <w:szCs w:val="26"/>
        <w:lang w:val="vi" w:eastAsia="en-US" w:bidi="ar-SA"/>
      </w:rPr>
    </w:lvl>
    <w:lvl w:ilvl="3">
      <w:numFmt w:val="bullet"/>
      <w:lvlText w:val="•"/>
      <w:lvlJc w:val="left"/>
      <w:pPr>
        <w:ind w:left="2420" w:hanging="648"/>
      </w:pPr>
      <w:rPr>
        <w:rFonts w:hint="default"/>
        <w:lang w:val="vi" w:eastAsia="en-US" w:bidi="ar-SA"/>
      </w:rPr>
    </w:lvl>
    <w:lvl w:ilvl="4">
      <w:numFmt w:val="bullet"/>
      <w:lvlText w:val="•"/>
      <w:lvlJc w:val="left"/>
      <w:pPr>
        <w:ind w:left="2600" w:hanging="648"/>
      </w:pPr>
      <w:rPr>
        <w:rFonts w:hint="default"/>
        <w:lang w:val="vi" w:eastAsia="en-US" w:bidi="ar-SA"/>
      </w:rPr>
    </w:lvl>
    <w:lvl w:ilvl="5">
      <w:numFmt w:val="bullet"/>
      <w:lvlText w:val="•"/>
      <w:lvlJc w:val="left"/>
      <w:pPr>
        <w:ind w:left="4196" w:hanging="648"/>
      </w:pPr>
      <w:rPr>
        <w:rFonts w:hint="default"/>
        <w:lang w:val="vi" w:eastAsia="en-US" w:bidi="ar-SA"/>
      </w:rPr>
    </w:lvl>
    <w:lvl w:ilvl="6">
      <w:numFmt w:val="bullet"/>
      <w:lvlText w:val="•"/>
      <w:lvlJc w:val="left"/>
      <w:pPr>
        <w:ind w:left="5793" w:hanging="648"/>
      </w:pPr>
      <w:rPr>
        <w:rFonts w:hint="default"/>
        <w:lang w:val="vi" w:eastAsia="en-US" w:bidi="ar-SA"/>
      </w:rPr>
    </w:lvl>
    <w:lvl w:ilvl="7">
      <w:numFmt w:val="bullet"/>
      <w:lvlText w:val="•"/>
      <w:lvlJc w:val="left"/>
      <w:pPr>
        <w:ind w:left="7390" w:hanging="648"/>
      </w:pPr>
      <w:rPr>
        <w:rFonts w:hint="default"/>
        <w:lang w:val="vi" w:eastAsia="en-US" w:bidi="ar-SA"/>
      </w:rPr>
    </w:lvl>
    <w:lvl w:ilvl="8">
      <w:numFmt w:val="bullet"/>
      <w:lvlText w:val="•"/>
      <w:lvlJc w:val="left"/>
      <w:pPr>
        <w:ind w:left="8986" w:hanging="648"/>
      </w:pPr>
      <w:rPr>
        <w:rFonts w:hint="default"/>
        <w:lang w:val="vi" w:eastAsia="en-US" w:bidi="ar-SA"/>
      </w:rPr>
    </w:lvl>
  </w:abstractNum>
  <w:abstractNum w:abstractNumId="30" w15:restartNumberingAfterBreak="0">
    <w:nsid w:val="545F077C"/>
    <w:multiLevelType w:val="hybridMultilevel"/>
    <w:tmpl w:val="C34A7D24"/>
    <w:lvl w:ilvl="0" w:tplc="4FC6E01C">
      <w:numFmt w:val="bullet"/>
      <w:lvlText w:val="-"/>
      <w:lvlJc w:val="left"/>
      <w:pPr>
        <w:ind w:left="2107" w:hanging="152"/>
      </w:pPr>
      <w:rPr>
        <w:rFonts w:ascii="Times New Roman" w:eastAsia="Times New Roman" w:hAnsi="Times New Roman" w:cs="Times New Roman" w:hint="default"/>
        <w:b/>
        <w:bCs/>
        <w:i/>
        <w:iCs/>
        <w:w w:val="99"/>
        <w:sz w:val="26"/>
        <w:szCs w:val="26"/>
        <w:lang w:val="vi" w:eastAsia="en-US" w:bidi="ar-SA"/>
      </w:rPr>
    </w:lvl>
    <w:lvl w:ilvl="1" w:tplc="36FCF258">
      <w:numFmt w:val="bullet"/>
      <w:lvlText w:val="•"/>
      <w:lvlJc w:val="left"/>
      <w:pPr>
        <w:ind w:left="3108" w:hanging="152"/>
      </w:pPr>
      <w:rPr>
        <w:rFonts w:hint="default"/>
        <w:lang w:val="vi" w:eastAsia="en-US" w:bidi="ar-SA"/>
      </w:rPr>
    </w:lvl>
    <w:lvl w:ilvl="2" w:tplc="C29ECD38">
      <w:numFmt w:val="bullet"/>
      <w:lvlText w:val="•"/>
      <w:lvlJc w:val="left"/>
      <w:pPr>
        <w:ind w:left="4116" w:hanging="152"/>
      </w:pPr>
      <w:rPr>
        <w:rFonts w:hint="default"/>
        <w:lang w:val="vi" w:eastAsia="en-US" w:bidi="ar-SA"/>
      </w:rPr>
    </w:lvl>
    <w:lvl w:ilvl="3" w:tplc="946C8792">
      <w:numFmt w:val="bullet"/>
      <w:lvlText w:val="•"/>
      <w:lvlJc w:val="left"/>
      <w:pPr>
        <w:ind w:left="5124" w:hanging="152"/>
      </w:pPr>
      <w:rPr>
        <w:rFonts w:hint="default"/>
        <w:lang w:val="vi" w:eastAsia="en-US" w:bidi="ar-SA"/>
      </w:rPr>
    </w:lvl>
    <w:lvl w:ilvl="4" w:tplc="680C1DAE">
      <w:numFmt w:val="bullet"/>
      <w:lvlText w:val="•"/>
      <w:lvlJc w:val="left"/>
      <w:pPr>
        <w:ind w:left="6132" w:hanging="152"/>
      </w:pPr>
      <w:rPr>
        <w:rFonts w:hint="default"/>
        <w:lang w:val="vi" w:eastAsia="en-US" w:bidi="ar-SA"/>
      </w:rPr>
    </w:lvl>
    <w:lvl w:ilvl="5" w:tplc="DE8EACA4">
      <w:numFmt w:val="bullet"/>
      <w:lvlText w:val="•"/>
      <w:lvlJc w:val="left"/>
      <w:pPr>
        <w:ind w:left="7140" w:hanging="152"/>
      </w:pPr>
      <w:rPr>
        <w:rFonts w:hint="default"/>
        <w:lang w:val="vi" w:eastAsia="en-US" w:bidi="ar-SA"/>
      </w:rPr>
    </w:lvl>
    <w:lvl w:ilvl="6" w:tplc="A74808D2">
      <w:numFmt w:val="bullet"/>
      <w:lvlText w:val="•"/>
      <w:lvlJc w:val="left"/>
      <w:pPr>
        <w:ind w:left="8148" w:hanging="152"/>
      </w:pPr>
      <w:rPr>
        <w:rFonts w:hint="default"/>
        <w:lang w:val="vi" w:eastAsia="en-US" w:bidi="ar-SA"/>
      </w:rPr>
    </w:lvl>
    <w:lvl w:ilvl="7" w:tplc="C824BDD2">
      <w:numFmt w:val="bullet"/>
      <w:lvlText w:val="•"/>
      <w:lvlJc w:val="left"/>
      <w:pPr>
        <w:ind w:left="9156" w:hanging="152"/>
      </w:pPr>
      <w:rPr>
        <w:rFonts w:hint="default"/>
        <w:lang w:val="vi" w:eastAsia="en-US" w:bidi="ar-SA"/>
      </w:rPr>
    </w:lvl>
    <w:lvl w:ilvl="8" w:tplc="C7D6CEF8">
      <w:numFmt w:val="bullet"/>
      <w:lvlText w:val="•"/>
      <w:lvlJc w:val="left"/>
      <w:pPr>
        <w:ind w:left="10164" w:hanging="152"/>
      </w:pPr>
      <w:rPr>
        <w:rFonts w:hint="default"/>
        <w:lang w:val="vi" w:eastAsia="en-US" w:bidi="ar-SA"/>
      </w:rPr>
    </w:lvl>
  </w:abstractNum>
  <w:abstractNum w:abstractNumId="31" w15:restartNumberingAfterBreak="0">
    <w:nsid w:val="550143E2"/>
    <w:multiLevelType w:val="hybridMultilevel"/>
    <w:tmpl w:val="FC8C1030"/>
    <w:lvl w:ilvl="0" w:tplc="7DA6AFEE">
      <w:numFmt w:val="bullet"/>
      <w:lvlText w:val="-"/>
      <w:lvlJc w:val="left"/>
      <w:pPr>
        <w:ind w:left="1236" w:hanging="152"/>
      </w:pPr>
      <w:rPr>
        <w:rFonts w:ascii="Times New Roman" w:eastAsia="Times New Roman" w:hAnsi="Times New Roman" w:cs="Times New Roman" w:hint="default"/>
        <w:w w:val="99"/>
        <w:sz w:val="26"/>
        <w:szCs w:val="26"/>
        <w:lang w:val="vi" w:eastAsia="en-US" w:bidi="ar-SA"/>
      </w:rPr>
    </w:lvl>
    <w:lvl w:ilvl="1" w:tplc="CECAD9EE">
      <w:numFmt w:val="bullet"/>
      <w:lvlText w:val="•"/>
      <w:lvlJc w:val="left"/>
      <w:pPr>
        <w:ind w:left="2334" w:hanging="152"/>
      </w:pPr>
      <w:rPr>
        <w:rFonts w:hint="default"/>
        <w:lang w:val="vi" w:eastAsia="en-US" w:bidi="ar-SA"/>
      </w:rPr>
    </w:lvl>
    <w:lvl w:ilvl="2" w:tplc="30021748">
      <w:numFmt w:val="bullet"/>
      <w:lvlText w:val="•"/>
      <w:lvlJc w:val="left"/>
      <w:pPr>
        <w:ind w:left="3428" w:hanging="152"/>
      </w:pPr>
      <w:rPr>
        <w:rFonts w:hint="default"/>
        <w:lang w:val="vi" w:eastAsia="en-US" w:bidi="ar-SA"/>
      </w:rPr>
    </w:lvl>
    <w:lvl w:ilvl="3" w:tplc="83084AB8">
      <w:numFmt w:val="bullet"/>
      <w:lvlText w:val="•"/>
      <w:lvlJc w:val="left"/>
      <w:pPr>
        <w:ind w:left="4522" w:hanging="152"/>
      </w:pPr>
      <w:rPr>
        <w:rFonts w:hint="default"/>
        <w:lang w:val="vi" w:eastAsia="en-US" w:bidi="ar-SA"/>
      </w:rPr>
    </w:lvl>
    <w:lvl w:ilvl="4" w:tplc="0BFE5784">
      <w:numFmt w:val="bullet"/>
      <w:lvlText w:val="•"/>
      <w:lvlJc w:val="left"/>
      <w:pPr>
        <w:ind w:left="5616" w:hanging="152"/>
      </w:pPr>
      <w:rPr>
        <w:rFonts w:hint="default"/>
        <w:lang w:val="vi" w:eastAsia="en-US" w:bidi="ar-SA"/>
      </w:rPr>
    </w:lvl>
    <w:lvl w:ilvl="5" w:tplc="E6FCEF1A">
      <w:numFmt w:val="bullet"/>
      <w:lvlText w:val="•"/>
      <w:lvlJc w:val="left"/>
      <w:pPr>
        <w:ind w:left="6710" w:hanging="152"/>
      </w:pPr>
      <w:rPr>
        <w:rFonts w:hint="default"/>
        <w:lang w:val="vi" w:eastAsia="en-US" w:bidi="ar-SA"/>
      </w:rPr>
    </w:lvl>
    <w:lvl w:ilvl="6" w:tplc="56AC6BBE">
      <w:numFmt w:val="bullet"/>
      <w:lvlText w:val="•"/>
      <w:lvlJc w:val="left"/>
      <w:pPr>
        <w:ind w:left="7804" w:hanging="152"/>
      </w:pPr>
      <w:rPr>
        <w:rFonts w:hint="default"/>
        <w:lang w:val="vi" w:eastAsia="en-US" w:bidi="ar-SA"/>
      </w:rPr>
    </w:lvl>
    <w:lvl w:ilvl="7" w:tplc="D65E58E4">
      <w:numFmt w:val="bullet"/>
      <w:lvlText w:val="•"/>
      <w:lvlJc w:val="left"/>
      <w:pPr>
        <w:ind w:left="8898" w:hanging="152"/>
      </w:pPr>
      <w:rPr>
        <w:rFonts w:hint="default"/>
        <w:lang w:val="vi" w:eastAsia="en-US" w:bidi="ar-SA"/>
      </w:rPr>
    </w:lvl>
    <w:lvl w:ilvl="8" w:tplc="B4386CF6">
      <w:numFmt w:val="bullet"/>
      <w:lvlText w:val="•"/>
      <w:lvlJc w:val="left"/>
      <w:pPr>
        <w:ind w:left="9992" w:hanging="152"/>
      </w:pPr>
      <w:rPr>
        <w:rFonts w:hint="default"/>
        <w:lang w:val="vi" w:eastAsia="en-US" w:bidi="ar-SA"/>
      </w:rPr>
    </w:lvl>
  </w:abstractNum>
  <w:abstractNum w:abstractNumId="32" w15:restartNumberingAfterBreak="0">
    <w:nsid w:val="597A53C4"/>
    <w:multiLevelType w:val="multilevel"/>
    <w:tmpl w:val="9D3C9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BA34AD5"/>
    <w:multiLevelType w:val="hybridMultilevel"/>
    <w:tmpl w:val="CA98B1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D0FE9"/>
    <w:multiLevelType w:val="hybridMultilevel"/>
    <w:tmpl w:val="BF84C756"/>
    <w:lvl w:ilvl="0" w:tplc="D6DA1B8A">
      <w:start w:val="3"/>
      <w:numFmt w:val="bullet"/>
      <w:lvlText w:val="-"/>
      <w:lvlJc w:val="left"/>
      <w:pPr>
        <w:ind w:left="720" w:hanging="360"/>
      </w:pPr>
      <w:rPr>
        <w:rFonts w:ascii="Times New Roman" w:eastAsia="Times New Roman" w:hAnsi="Times New Roman" w:cs="Times New Roman" w:hint="default"/>
        <w:b/>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33A14"/>
    <w:multiLevelType w:val="multilevel"/>
    <w:tmpl w:val="816C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3080772"/>
    <w:multiLevelType w:val="hybridMultilevel"/>
    <w:tmpl w:val="AF689C5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E48E2"/>
    <w:multiLevelType w:val="hybridMultilevel"/>
    <w:tmpl w:val="96F235EA"/>
    <w:lvl w:ilvl="0" w:tplc="771022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4B48E2"/>
    <w:multiLevelType w:val="multilevel"/>
    <w:tmpl w:val="366E8EC6"/>
    <w:lvl w:ilvl="0">
      <w:start w:val="9"/>
      <w:numFmt w:val="decimal"/>
      <w:lvlText w:val="%1"/>
      <w:lvlJc w:val="left"/>
      <w:pPr>
        <w:ind w:left="1690" w:hanging="454"/>
        <w:jc w:val="left"/>
      </w:pPr>
      <w:rPr>
        <w:rFonts w:hint="default"/>
        <w:lang w:val="vi" w:eastAsia="en-US" w:bidi="ar-SA"/>
      </w:rPr>
    </w:lvl>
    <w:lvl w:ilvl="1">
      <w:start w:val="2"/>
      <w:numFmt w:val="decimal"/>
      <w:lvlText w:val="%1.%2."/>
      <w:lvlJc w:val="left"/>
      <w:pPr>
        <w:ind w:left="1690" w:hanging="454"/>
        <w:jc w:val="right"/>
      </w:pPr>
      <w:rPr>
        <w:rFonts w:hint="default"/>
        <w:b/>
        <w:bCs/>
        <w:i/>
        <w:iCs/>
        <w:w w:val="99"/>
        <w:lang w:val="vi" w:eastAsia="en-US" w:bidi="ar-SA"/>
      </w:rPr>
    </w:lvl>
    <w:lvl w:ilvl="2">
      <w:numFmt w:val="bullet"/>
      <w:lvlText w:val="•"/>
      <w:lvlJc w:val="left"/>
      <w:pPr>
        <w:ind w:left="2971" w:hanging="454"/>
      </w:pPr>
      <w:rPr>
        <w:rFonts w:hint="default"/>
        <w:lang w:val="vi" w:eastAsia="en-US" w:bidi="ar-SA"/>
      </w:rPr>
    </w:lvl>
    <w:lvl w:ilvl="3">
      <w:numFmt w:val="bullet"/>
      <w:lvlText w:val="•"/>
      <w:lvlJc w:val="left"/>
      <w:pPr>
        <w:ind w:left="4122" w:hanging="454"/>
      </w:pPr>
      <w:rPr>
        <w:rFonts w:hint="default"/>
        <w:lang w:val="vi" w:eastAsia="en-US" w:bidi="ar-SA"/>
      </w:rPr>
    </w:lvl>
    <w:lvl w:ilvl="4">
      <w:numFmt w:val="bullet"/>
      <w:lvlText w:val="•"/>
      <w:lvlJc w:val="left"/>
      <w:pPr>
        <w:ind w:left="5273" w:hanging="454"/>
      </w:pPr>
      <w:rPr>
        <w:rFonts w:hint="default"/>
        <w:lang w:val="vi" w:eastAsia="en-US" w:bidi="ar-SA"/>
      </w:rPr>
    </w:lvl>
    <w:lvl w:ilvl="5">
      <w:numFmt w:val="bullet"/>
      <w:lvlText w:val="•"/>
      <w:lvlJc w:val="left"/>
      <w:pPr>
        <w:ind w:left="6424" w:hanging="454"/>
      </w:pPr>
      <w:rPr>
        <w:rFonts w:hint="default"/>
        <w:lang w:val="vi" w:eastAsia="en-US" w:bidi="ar-SA"/>
      </w:rPr>
    </w:lvl>
    <w:lvl w:ilvl="6">
      <w:numFmt w:val="bullet"/>
      <w:lvlText w:val="•"/>
      <w:lvlJc w:val="left"/>
      <w:pPr>
        <w:ind w:left="7575" w:hanging="454"/>
      </w:pPr>
      <w:rPr>
        <w:rFonts w:hint="default"/>
        <w:lang w:val="vi" w:eastAsia="en-US" w:bidi="ar-SA"/>
      </w:rPr>
    </w:lvl>
    <w:lvl w:ilvl="7">
      <w:numFmt w:val="bullet"/>
      <w:lvlText w:val="•"/>
      <w:lvlJc w:val="left"/>
      <w:pPr>
        <w:ind w:left="8726" w:hanging="454"/>
      </w:pPr>
      <w:rPr>
        <w:rFonts w:hint="default"/>
        <w:lang w:val="vi" w:eastAsia="en-US" w:bidi="ar-SA"/>
      </w:rPr>
    </w:lvl>
    <w:lvl w:ilvl="8">
      <w:numFmt w:val="bullet"/>
      <w:lvlText w:val="•"/>
      <w:lvlJc w:val="left"/>
      <w:pPr>
        <w:ind w:left="9877" w:hanging="454"/>
      </w:pPr>
      <w:rPr>
        <w:rFonts w:hint="default"/>
        <w:lang w:val="vi" w:eastAsia="en-US" w:bidi="ar-SA"/>
      </w:rPr>
    </w:lvl>
  </w:abstractNum>
  <w:abstractNum w:abstractNumId="39" w15:restartNumberingAfterBreak="0">
    <w:nsid w:val="711E62CB"/>
    <w:multiLevelType w:val="hybridMultilevel"/>
    <w:tmpl w:val="8A44CA6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C4CE0"/>
    <w:multiLevelType w:val="multilevel"/>
    <w:tmpl w:val="021E8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21005899">
    <w:abstractNumId w:val="21"/>
  </w:num>
  <w:num w:numId="2" w16cid:durableId="1475948394">
    <w:abstractNumId w:val="0"/>
  </w:num>
  <w:num w:numId="3" w16cid:durableId="935869040">
    <w:abstractNumId w:val="27"/>
  </w:num>
  <w:num w:numId="4" w16cid:durableId="1496723939">
    <w:abstractNumId w:val="9"/>
  </w:num>
  <w:num w:numId="5" w16cid:durableId="1721519319">
    <w:abstractNumId w:val="28"/>
  </w:num>
  <w:num w:numId="6" w16cid:durableId="11423600">
    <w:abstractNumId w:val="1"/>
  </w:num>
  <w:num w:numId="7" w16cid:durableId="30959188">
    <w:abstractNumId w:val="35"/>
  </w:num>
  <w:num w:numId="8" w16cid:durableId="1386223604">
    <w:abstractNumId w:val="19"/>
  </w:num>
  <w:num w:numId="9" w16cid:durableId="1691107782">
    <w:abstractNumId w:val="40"/>
  </w:num>
  <w:num w:numId="10" w16cid:durableId="340745329">
    <w:abstractNumId w:val="32"/>
  </w:num>
  <w:num w:numId="11" w16cid:durableId="1406807113">
    <w:abstractNumId w:val="22"/>
  </w:num>
  <w:num w:numId="12" w16cid:durableId="1882093055">
    <w:abstractNumId w:val="10"/>
  </w:num>
  <w:num w:numId="13" w16cid:durableId="420104280">
    <w:abstractNumId w:val="23"/>
  </w:num>
  <w:num w:numId="14" w16cid:durableId="1376542471">
    <w:abstractNumId w:val="17"/>
  </w:num>
  <w:num w:numId="15" w16cid:durableId="168719787">
    <w:abstractNumId w:val="12"/>
  </w:num>
  <w:num w:numId="16" w16cid:durableId="344331414">
    <w:abstractNumId w:val="14"/>
  </w:num>
  <w:num w:numId="17" w16cid:durableId="218975200">
    <w:abstractNumId w:val="33"/>
  </w:num>
  <w:num w:numId="18" w16cid:durableId="555625668">
    <w:abstractNumId w:val="6"/>
  </w:num>
  <w:num w:numId="19" w16cid:durableId="1801455517">
    <w:abstractNumId w:val="38"/>
  </w:num>
  <w:num w:numId="20" w16cid:durableId="618997740">
    <w:abstractNumId w:val="11"/>
  </w:num>
  <w:num w:numId="21" w16cid:durableId="706219597">
    <w:abstractNumId w:val="30"/>
  </w:num>
  <w:num w:numId="22" w16cid:durableId="1491676175">
    <w:abstractNumId w:val="31"/>
  </w:num>
  <w:num w:numId="23" w16cid:durableId="2032221887">
    <w:abstractNumId w:val="29"/>
  </w:num>
  <w:num w:numId="24" w16cid:durableId="1451319645">
    <w:abstractNumId w:val="5"/>
  </w:num>
  <w:num w:numId="25" w16cid:durableId="402148422">
    <w:abstractNumId w:val="3"/>
  </w:num>
  <w:num w:numId="26" w16cid:durableId="1384867623">
    <w:abstractNumId w:val="24"/>
  </w:num>
  <w:num w:numId="27" w16cid:durableId="662660927">
    <w:abstractNumId w:val="18"/>
  </w:num>
  <w:num w:numId="28" w16cid:durableId="234628586">
    <w:abstractNumId w:val="20"/>
  </w:num>
  <w:num w:numId="29" w16cid:durableId="1846360574">
    <w:abstractNumId w:val="26"/>
  </w:num>
  <w:num w:numId="30" w16cid:durableId="922951990">
    <w:abstractNumId w:val="15"/>
  </w:num>
  <w:num w:numId="31" w16cid:durableId="1780760008">
    <w:abstractNumId w:val="25"/>
  </w:num>
  <w:num w:numId="32" w16cid:durableId="571938624">
    <w:abstractNumId w:val="4"/>
  </w:num>
  <w:num w:numId="33" w16cid:durableId="515077691">
    <w:abstractNumId w:val="2"/>
  </w:num>
  <w:num w:numId="34" w16cid:durableId="887568050">
    <w:abstractNumId w:val="37"/>
  </w:num>
  <w:num w:numId="35" w16cid:durableId="1683437455">
    <w:abstractNumId w:val="16"/>
  </w:num>
  <w:num w:numId="36" w16cid:durableId="1994555274">
    <w:abstractNumId w:val="36"/>
  </w:num>
  <w:num w:numId="37" w16cid:durableId="1979724185">
    <w:abstractNumId w:val="39"/>
  </w:num>
  <w:num w:numId="38" w16cid:durableId="1522473509">
    <w:abstractNumId w:val="8"/>
  </w:num>
  <w:num w:numId="39" w16cid:durableId="1598053954">
    <w:abstractNumId w:val="13"/>
  </w:num>
  <w:num w:numId="40" w16cid:durableId="885022336">
    <w:abstractNumId w:val="34"/>
  </w:num>
  <w:num w:numId="41" w16cid:durableId="813362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drawingGridHorizontalSpacing w:val="140"/>
  <w:drawingGridVerticalSpacing w:val="381"/>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C11"/>
    <w:rsid w:val="000337B7"/>
    <w:rsid w:val="000660C1"/>
    <w:rsid w:val="00070355"/>
    <w:rsid w:val="000B6EB4"/>
    <w:rsid w:val="0011684D"/>
    <w:rsid w:val="00166A95"/>
    <w:rsid w:val="00166F9B"/>
    <w:rsid w:val="001860F1"/>
    <w:rsid w:val="00190967"/>
    <w:rsid w:val="00191709"/>
    <w:rsid w:val="001A07E7"/>
    <w:rsid w:val="001B0E20"/>
    <w:rsid w:val="001C4FDA"/>
    <w:rsid w:val="001C7220"/>
    <w:rsid w:val="001D6DB6"/>
    <w:rsid w:val="001E27B5"/>
    <w:rsid w:val="002E4BE1"/>
    <w:rsid w:val="00305E28"/>
    <w:rsid w:val="003E5672"/>
    <w:rsid w:val="00407937"/>
    <w:rsid w:val="00495172"/>
    <w:rsid w:val="004C4696"/>
    <w:rsid w:val="0050266E"/>
    <w:rsid w:val="00507710"/>
    <w:rsid w:val="0058259E"/>
    <w:rsid w:val="0059079C"/>
    <w:rsid w:val="005B1384"/>
    <w:rsid w:val="005D57AD"/>
    <w:rsid w:val="0061135C"/>
    <w:rsid w:val="00643965"/>
    <w:rsid w:val="00683551"/>
    <w:rsid w:val="006B1920"/>
    <w:rsid w:val="006B3E12"/>
    <w:rsid w:val="00706AFD"/>
    <w:rsid w:val="007117E5"/>
    <w:rsid w:val="00722554"/>
    <w:rsid w:val="00725E16"/>
    <w:rsid w:val="007854FE"/>
    <w:rsid w:val="008006A9"/>
    <w:rsid w:val="008A08D2"/>
    <w:rsid w:val="008A516B"/>
    <w:rsid w:val="008C49DE"/>
    <w:rsid w:val="0090756E"/>
    <w:rsid w:val="00917C99"/>
    <w:rsid w:val="00926385"/>
    <w:rsid w:val="009F143D"/>
    <w:rsid w:val="00A033C9"/>
    <w:rsid w:val="00A54E5D"/>
    <w:rsid w:val="00A70C11"/>
    <w:rsid w:val="00A86D29"/>
    <w:rsid w:val="00AD30E1"/>
    <w:rsid w:val="00AE6F77"/>
    <w:rsid w:val="00AF0807"/>
    <w:rsid w:val="00B51177"/>
    <w:rsid w:val="00B6230C"/>
    <w:rsid w:val="00B65353"/>
    <w:rsid w:val="00B943C7"/>
    <w:rsid w:val="00BA2DA6"/>
    <w:rsid w:val="00C210AA"/>
    <w:rsid w:val="00C55A81"/>
    <w:rsid w:val="00C63E22"/>
    <w:rsid w:val="00C777A8"/>
    <w:rsid w:val="00CD6C0E"/>
    <w:rsid w:val="00D67667"/>
    <w:rsid w:val="00D84D85"/>
    <w:rsid w:val="00DC2D73"/>
    <w:rsid w:val="00DC7583"/>
    <w:rsid w:val="00DD78EF"/>
    <w:rsid w:val="00DE071F"/>
    <w:rsid w:val="00DF3FB7"/>
    <w:rsid w:val="00E16453"/>
    <w:rsid w:val="00E45294"/>
    <w:rsid w:val="00E47AC2"/>
    <w:rsid w:val="00E60821"/>
    <w:rsid w:val="00EC027C"/>
    <w:rsid w:val="00ED5B81"/>
    <w:rsid w:val="00ED6B4B"/>
    <w:rsid w:val="00EF065D"/>
    <w:rsid w:val="00F4321C"/>
    <w:rsid w:val="00F66432"/>
    <w:rsid w:val="00F70023"/>
    <w:rsid w:val="00FA1E5D"/>
    <w:rsid w:val="00FA6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BC270"/>
  <w15:docId w15:val="{05033654-9B7B-3442-AD6A-510DD87D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360" w:lineRule="auto"/>
        <w:ind w:firstLine="567"/>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C11"/>
    <w:pPr>
      <w:spacing w:after="160" w:line="256" w:lineRule="auto"/>
      <w:ind w:firstLine="0"/>
    </w:pPr>
    <w:rPr>
      <w:rFonts w:asciiTheme="minorHAnsi" w:hAnsiTheme="minorHAnsi"/>
      <w:sz w:val="22"/>
    </w:rPr>
  </w:style>
  <w:style w:type="paragraph" w:styleId="Heading1">
    <w:name w:val="heading 1"/>
    <w:basedOn w:val="Normal"/>
    <w:next w:val="Normal"/>
    <w:link w:val="Heading1Char"/>
    <w:uiPriority w:val="1"/>
    <w:qFormat/>
    <w:rsid w:val="000337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rsid w:val="000337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A70C11"/>
    <w:pPr>
      <w:keepNext/>
      <w:autoSpaceDE w:val="0"/>
      <w:autoSpaceDN w:val="0"/>
      <w:spacing w:after="0" w:line="360" w:lineRule="auto"/>
      <w:jc w:val="center"/>
      <w:outlineLvl w:val="2"/>
    </w:pPr>
    <w:rPr>
      <w:rFonts w:ascii=".VnTimeH" w:eastAsia="Times New Roman" w:hAnsi=".VnTimeH" w:cs="Times New Roman"/>
      <w:b/>
      <w:bCs/>
      <w:sz w:val="24"/>
      <w:szCs w:val="24"/>
      <w:lang w:val="en-GB"/>
    </w:rPr>
  </w:style>
  <w:style w:type="paragraph" w:styleId="Heading5">
    <w:name w:val="heading 5"/>
    <w:basedOn w:val="Normal"/>
    <w:next w:val="Normal"/>
    <w:link w:val="Heading5Char"/>
    <w:uiPriority w:val="9"/>
    <w:unhideWhenUsed/>
    <w:qFormat/>
    <w:rsid w:val="00A70C1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semiHidden/>
    <w:unhideWhenUsed/>
    <w:rsid w:val="00A70C11"/>
    <w:pPr>
      <w:spacing w:after="0" w:line="400" w:lineRule="exact"/>
      <w:ind w:firstLine="397"/>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semiHidden/>
    <w:rsid w:val="00A70C11"/>
    <w:rPr>
      <w:rFonts w:ascii=".VnTime" w:eastAsia="Times New Roman" w:hAnsi=".VnTime" w:cs="Times New Roman"/>
      <w:szCs w:val="20"/>
    </w:rPr>
  </w:style>
  <w:style w:type="character" w:customStyle="1" w:styleId="ListParagraphChar">
    <w:name w:val="List Paragraph Char"/>
    <w:link w:val="ListParagraph"/>
    <w:uiPriority w:val="34"/>
    <w:qFormat/>
    <w:locked/>
    <w:rsid w:val="00A70C11"/>
    <w:rPr>
      <w:rFonts w:eastAsia="Times New Roman" w:cs="Times New Roman"/>
      <w:sz w:val="24"/>
      <w:szCs w:val="24"/>
    </w:rPr>
  </w:style>
  <w:style w:type="paragraph" w:styleId="ListParagraph">
    <w:name w:val="List Paragraph"/>
    <w:basedOn w:val="Normal"/>
    <w:link w:val="ListParagraphChar"/>
    <w:uiPriority w:val="34"/>
    <w:qFormat/>
    <w:rsid w:val="00A70C11"/>
    <w:pPr>
      <w:spacing w:after="0" w:line="240" w:lineRule="auto"/>
      <w:ind w:left="720"/>
      <w:contextualSpacing/>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A70C11"/>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uiPriority w:val="9"/>
    <w:rsid w:val="00A70C11"/>
    <w:rPr>
      <w:rFonts w:asciiTheme="majorHAnsi" w:eastAsiaTheme="majorEastAsia" w:hAnsiTheme="majorHAnsi" w:cstheme="majorBidi"/>
      <w:color w:val="243F60" w:themeColor="accent1" w:themeShade="7F"/>
      <w:sz w:val="22"/>
    </w:rPr>
  </w:style>
  <w:style w:type="paragraph" w:styleId="BodyTextIndent">
    <w:name w:val="Body Text Indent"/>
    <w:basedOn w:val="Normal"/>
    <w:link w:val="BodyTextIndentChar"/>
    <w:uiPriority w:val="99"/>
    <w:semiHidden/>
    <w:unhideWhenUsed/>
    <w:rsid w:val="00A70C11"/>
    <w:pPr>
      <w:spacing w:after="120"/>
      <w:ind w:left="360"/>
    </w:pPr>
  </w:style>
  <w:style w:type="character" w:customStyle="1" w:styleId="BodyTextIndentChar">
    <w:name w:val="Body Text Indent Char"/>
    <w:basedOn w:val="DefaultParagraphFont"/>
    <w:link w:val="BodyTextIndent"/>
    <w:uiPriority w:val="99"/>
    <w:semiHidden/>
    <w:rsid w:val="00A70C11"/>
    <w:rPr>
      <w:rFonts w:asciiTheme="minorHAnsi" w:hAnsiTheme="minorHAnsi"/>
      <w:sz w:val="22"/>
    </w:rPr>
  </w:style>
  <w:style w:type="table" w:styleId="TableGrid">
    <w:name w:val="Table Grid"/>
    <w:basedOn w:val="TableNormal"/>
    <w:uiPriority w:val="39"/>
    <w:rsid w:val="00A70C1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70C11"/>
    <w:rPr>
      <w:color w:val="0000FF"/>
      <w:u w:val="single"/>
    </w:rPr>
  </w:style>
  <w:style w:type="paragraph" w:styleId="NormalWeb">
    <w:name w:val="Normal (Web)"/>
    <w:basedOn w:val="Normal"/>
    <w:link w:val="NormalWebChar"/>
    <w:uiPriority w:val="99"/>
    <w:unhideWhenUsed/>
    <w:rsid w:val="00C55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rsid w:val="00C55A81"/>
    <w:rPr>
      <w:rFonts w:eastAsia="Times New Roman" w:cs="Times New Roman"/>
      <w:sz w:val="24"/>
      <w:szCs w:val="24"/>
    </w:rPr>
  </w:style>
  <w:style w:type="paragraph" w:customStyle="1" w:styleId="msonormalcxspmiddle">
    <w:name w:val="msonormalcxspmiddle"/>
    <w:basedOn w:val="Normal"/>
    <w:qFormat/>
    <w:rsid w:val="00C55A81"/>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C55A81"/>
    <w:pPr>
      <w:spacing w:after="120" w:line="480" w:lineRule="auto"/>
      <w:ind w:left="360"/>
    </w:pPr>
  </w:style>
  <w:style w:type="character" w:customStyle="1" w:styleId="BodyTextIndent2Char">
    <w:name w:val="Body Text Indent 2 Char"/>
    <w:basedOn w:val="DefaultParagraphFont"/>
    <w:link w:val="BodyTextIndent2"/>
    <w:uiPriority w:val="99"/>
    <w:semiHidden/>
    <w:rsid w:val="00C55A81"/>
    <w:rPr>
      <w:rFonts w:asciiTheme="minorHAnsi" w:hAnsiTheme="minorHAnsi"/>
      <w:sz w:val="22"/>
    </w:rPr>
  </w:style>
  <w:style w:type="character" w:styleId="Strong">
    <w:name w:val="Strong"/>
    <w:qFormat/>
    <w:rsid w:val="00C55A81"/>
    <w:rPr>
      <w:b/>
      <w:bCs/>
    </w:rPr>
  </w:style>
  <w:style w:type="character" w:customStyle="1" w:styleId="Heading1Char">
    <w:name w:val="Heading 1 Char"/>
    <w:basedOn w:val="DefaultParagraphFont"/>
    <w:link w:val="Heading1"/>
    <w:uiPriority w:val="1"/>
    <w:rsid w:val="000337B7"/>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1"/>
    <w:rsid w:val="000337B7"/>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1"/>
    <w:unhideWhenUsed/>
    <w:qFormat/>
    <w:rsid w:val="000337B7"/>
    <w:pPr>
      <w:spacing w:after="120"/>
    </w:pPr>
  </w:style>
  <w:style w:type="character" w:customStyle="1" w:styleId="BodyTextChar">
    <w:name w:val="Body Text Char"/>
    <w:basedOn w:val="DefaultParagraphFont"/>
    <w:link w:val="BodyText"/>
    <w:uiPriority w:val="1"/>
    <w:rsid w:val="000337B7"/>
    <w:rPr>
      <w:rFonts w:asciiTheme="minorHAnsi" w:hAnsiTheme="minorHAnsi"/>
      <w:sz w:val="22"/>
    </w:rPr>
  </w:style>
  <w:style w:type="paragraph" w:customStyle="1" w:styleId="TableParagraph">
    <w:name w:val="Table Paragraph"/>
    <w:basedOn w:val="Normal"/>
    <w:uiPriority w:val="1"/>
    <w:qFormat/>
    <w:rsid w:val="000337B7"/>
    <w:pPr>
      <w:widowControl w:val="0"/>
      <w:autoSpaceDE w:val="0"/>
      <w:autoSpaceDN w:val="0"/>
      <w:spacing w:after="0" w:line="240" w:lineRule="auto"/>
    </w:pPr>
    <w:rPr>
      <w:rFonts w:ascii="Times New Roman" w:eastAsia="Times New Roman" w:hAnsi="Times New Roman" w:cs="Times New Roman"/>
      <w:lang w:val="vi"/>
    </w:rPr>
  </w:style>
  <w:style w:type="paragraph" w:customStyle="1" w:styleId="msonormalcxspmiddlecxspmiddle">
    <w:name w:val="msonormalcxspmiddlecxspmiddle"/>
    <w:basedOn w:val="Normal"/>
    <w:rsid w:val="00EC027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507710"/>
    <w:pPr>
      <w:widowControl w:val="0"/>
      <w:spacing w:after="0" w:line="312" w:lineRule="auto"/>
      <w:ind w:left="1134" w:right="261" w:firstLine="710"/>
    </w:pPr>
    <w:rPr>
      <w:rFonts w:ascii="Times New Roman" w:eastAsia="SimSu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2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ywork.com.vn/tuyen-dung/90/ngos-to-chuc.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168</Pages>
  <Words>41976</Words>
  <Characters>239268</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Hoang Anh Thao</cp:lastModifiedBy>
  <cp:revision>36</cp:revision>
  <dcterms:created xsi:type="dcterms:W3CDTF">2022-11-21T02:50:00Z</dcterms:created>
  <dcterms:modified xsi:type="dcterms:W3CDTF">2022-11-21T17:49:00Z</dcterms:modified>
</cp:coreProperties>
</file>